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1E" w:rsidRPr="0012327C" w:rsidRDefault="0059291E" w:rsidP="0059291E">
      <w:pPr>
        <w:tabs>
          <w:tab w:val="left" w:pos="3285"/>
        </w:tabs>
        <w:jc w:val="center"/>
        <w:rPr>
          <w:b/>
        </w:rPr>
      </w:pPr>
      <w:r w:rsidRPr="0012327C">
        <w:rPr>
          <w:b/>
        </w:rPr>
        <w:t>T.C.</w:t>
      </w:r>
    </w:p>
    <w:p w:rsidR="0059291E" w:rsidRPr="0012327C" w:rsidRDefault="0059291E" w:rsidP="0059291E">
      <w:pPr>
        <w:tabs>
          <w:tab w:val="left" w:pos="3285"/>
        </w:tabs>
        <w:jc w:val="center"/>
        <w:rPr>
          <w:b/>
        </w:rPr>
      </w:pPr>
      <w:r w:rsidRPr="0012327C">
        <w:rPr>
          <w:b/>
        </w:rPr>
        <w:t>KIRIKKALE İL ÖZEL İDARESİ</w:t>
      </w:r>
    </w:p>
    <w:p w:rsidR="0059291E" w:rsidRPr="0012327C" w:rsidRDefault="0059291E" w:rsidP="0059291E">
      <w:pPr>
        <w:tabs>
          <w:tab w:val="left" w:pos="3285"/>
        </w:tabs>
        <w:jc w:val="center"/>
        <w:rPr>
          <w:b/>
        </w:rPr>
      </w:pPr>
      <w:r w:rsidRPr="0012327C">
        <w:rPr>
          <w:b/>
        </w:rPr>
        <w:t xml:space="preserve">İL GENEL MECLİSİ </w:t>
      </w:r>
    </w:p>
    <w:p w:rsidR="0059291E" w:rsidRPr="0012327C" w:rsidRDefault="0059291E" w:rsidP="0059291E">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59291E" w:rsidRPr="0012327C" w:rsidTr="00BE2556">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59291E" w:rsidRPr="0012327C" w:rsidRDefault="0059291E" w:rsidP="00BE2556">
            <w:pPr>
              <w:pStyle w:val="stbilgi"/>
              <w:rPr>
                <w:b/>
                <w:sz w:val="22"/>
              </w:rPr>
            </w:pPr>
            <w:r w:rsidRPr="0012327C">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59291E" w:rsidRPr="0012327C" w:rsidRDefault="0059291E" w:rsidP="00BE2556">
            <w:pPr>
              <w:pStyle w:val="stbilgi"/>
              <w:rPr>
                <w:b/>
              </w:rPr>
            </w:pPr>
            <w:r>
              <w:rPr>
                <w:b/>
              </w:rPr>
              <w:t>Ragıp AKYÜZ</w:t>
            </w:r>
          </w:p>
        </w:tc>
      </w:tr>
      <w:tr w:rsidR="0059291E" w:rsidRPr="0012327C" w:rsidTr="00BE2556">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59291E" w:rsidRPr="0012327C" w:rsidRDefault="0059291E" w:rsidP="00BE2556">
            <w:pPr>
              <w:pStyle w:val="stbilgi"/>
              <w:rPr>
                <w:b/>
                <w:sz w:val="22"/>
              </w:rPr>
            </w:pPr>
            <w:r w:rsidRPr="0012327C">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59291E" w:rsidRPr="0012327C" w:rsidRDefault="0059291E" w:rsidP="00BE2556">
            <w:pPr>
              <w:pStyle w:val="stbilgi"/>
              <w:rPr>
                <w:b/>
              </w:rPr>
            </w:pPr>
            <w:proofErr w:type="spellStart"/>
            <w:r>
              <w:rPr>
                <w:b/>
              </w:rPr>
              <w:t>Keziban</w:t>
            </w:r>
            <w:proofErr w:type="spellEnd"/>
            <w:r>
              <w:rPr>
                <w:b/>
              </w:rPr>
              <w:t xml:space="preserve"> KUMRU BOZTEPE</w:t>
            </w:r>
          </w:p>
        </w:tc>
      </w:tr>
      <w:tr w:rsidR="0059291E" w:rsidRPr="0012327C" w:rsidTr="00BE2556">
        <w:tc>
          <w:tcPr>
            <w:tcW w:w="2606" w:type="dxa"/>
            <w:tcBorders>
              <w:top w:val="single" w:sz="4" w:space="0" w:color="auto"/>
              <w:left w:val="single" w:sz="4" w:space="0" w:color="auto"/>
              <w:bottom w:val="single" w:sz="4" w:space="0" w:color="auto"/>
              <w:right w:val="single" w:sz="4" w:space="0" w:color="auto"/>
            </w:tcBorders>
          </w:tcPr>
          <w:p w:rsidR="0059291E" w:rsidRPr="0012327C" w:rsidRDefault="0059291E" w:rsidP="00BE2556">
            <w:pPr>
              <w:tabs>
                <w:tab w:val="left" w:pos="3285"/>
              </w:tabs>
              <w:ind w:right="310"/>
              <w:jc w:val="both"/>
              <w:rPr>
                <w:b/>
                <w:sz w:val="22"/>
              </w:rPr>
            </w:pPr>
            <w:r w:rsidRPr="0012327C">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59291E" w:rsidRPr="0012327C" w:rsidRDefault="0059291E" w:rsidP="00BE2556">
            <w:pPr>
              <w:tabs>
                <w:tab w:val="left" w:pos="3285"/>
              </w:tabs>
              <w:rPr>
                <w:b/>
                <w:sz w:val="22"/>
              </w:rPr>
            </w:pPr>
            <w:r>
              <w:rPr>
                <w:b/>
                <w:sz w:val="22"/>
              </w:rPr>
              <w:t>Duran ARAS, Tarık KAYA, Hüseyin CEYLAN</w:t>
            </w:r>
          </w:p>
        </w:tc>
      </w:tr>
      <w:tr w:rsidR="0059291E" w:rsidRPr="0012327C" w:rsidTr="00BE2556">
        <w:tc>
          <w:tcPr>
            <w:tcW w:w="2606" w:type="dxa"/>
            <w:tcBorders>
              <w:top w:val="single" w:sz="4" w:space="0" w:color="auto"/>
              <w:left w:val="single" w:sz="4" w:space="0" w:color="auto"/>
              <w:bottom w:val="single" w:sz="4" w:space="0" w:color="auto"/>
              <w:right w:val="single" w:sz="4" w:space="0" w:color="auto"/>
            </w:tcBorders>
            <w:hideMark/>
          </w:tcPr>
          <w:p w:rsidR="0059291E" w:rsidRPr="0012327C" w:rsidRDefault="0059291E" w:rsidP="00BE2556">
            <w:pPr>
              <w:tabs>
                <w:tab w:val="left" w:pos="3285"/>
              </w:tabs>
              <w:rPr>
                <w:b/>
                <w:sz w:val="22"/>
                <w:szCs w:val="22"/>
              </w:rPr>
            </w:pPr>
          </w:p>
          <w:p w:rsidR="0059291E" w:rsidRPr="0012327C" w:rsidRDefault="0059291E" w:rsidP="00BE2556">
            <w:pPr>
              <w:tabs>
                <w:tab w:val="left" w:pos="3285"/>
              </w:tabs>
              <w:rPr>
                <w:b/>
                <w:sz w:val="22"/>
              </w:rPr>
            </w:pPr>
            <w:r w:rsidRPr="0012327C">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59291E" w:rsidRDefault="0059291E" w:rsidP="00BE2556">
            <w:pPr>
              <w:tabs>
                <w:tab w:val="left" w:pos="3285"/>
              </w:tabs>
              <w:rPr>
                <w:b/>
              </w:rPr>
            </w:pPr>
          </w:p>
          <w:p w:rsidR="0059291E" w:rsidRPr="0012327C" w:rsidRDefault="00812021" w:rsidP="00BE2556">
            <w:pPr>
              <w:tabs>
                <w:tab w:val="left" w:pos="3285"/>
              </w:tabs>
              <w:rPr>
                <w:b/>
              </w:rPr>
            </w:pPr>
            <w:r>
              <w:rPr>
                <w:b/>
              </w:rPr>
              <w:t>06.01.2025</w:t>
            </w:r>
          </w:p>
        </w:tc>
      </w:tr>
      <w:tr w:rsidR="0059291E" w:rsidRPr="0012327C" w:rsidTr="00BE2556">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59291E" w:rsidRPr="0012327C" w:rsidRDefault="0059291E" w:rsidP="00BE2556">
            <w:pPr>
              <w:tabs>
                <w:tab w:val="left" w:pos="3285"/>
              </w:tabs>
              <w:rPr>
                <w:b/>
                <w:sz w:val="22"/>
              </w:rPr>
            </w:pPr>
            <w:r w:rsidRPr="0012327C">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59291E" w:rsidRPr="0012327C" w:rsidRDefault="00812021" w:rsidP="00BE2556">
            <w:pPr>
              <w:tabs>
                <w:tab w:val="left" w:pos="3285"/>
              </w:tabs>
              <w:rPr>
                <w:b/>
              </w:rPr>
            </w:pPr>
            <w:r>
              <w:rPr>
                <w:b/>
              </w:rPr>
              <w:t>İlk yardım hakkında bilgilendirme</w:t>
            </w:r>
          </w:p>
        </w:tc>
      </w:tr>
      <w:tr w:rsidR="0059291E" w:rsidRPr="0012327C" w:rsidTr="00BE2556">
        <w:tc>
          <w:tcPr>
            <w:tcW w:w="2606" w:type="dxa"/>
            <w:tcBorders>
              <w:top w:val="single" w:sz="4" w:space="0" w:color="auto"/>
              <w:left w:val="single" w:sz="4" w:space="0" w:color="auto"/>
              <w:bottom w:val="single" w:sz="4" w:space="0" w:color="auto"/>
              <w:right w:val="single" w:sz="4" w:space="0" w:color="auto"/>
            </w:tcBorders>
            <w:hideMark/>
          </w:tcPr>
          <w:p w:rsidR="0059291E" w:rsidRPr="0012327C" w:rsidRDefault="0059291E" w:rsidP="00BE2556">
            <w:pPr>
              <w:tabs>
                <w:tab w:val="left" w:pos="3285"/>
              </w:tabs>
              <w:rPr>
                <w:b/>
                <w:sz w:val="22"/>
              </w:rPr>
            </w:pPr>
            <w:r w:rsidRPr="0012327C">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59291E" w:rsidRPr="0012327C" w:rsidRDefault="00812021" w:rsidP="00BE2556">
            <w:pPr>
              <w:tabs>
                <w:tab w:val="left" w:pos="3285"/>
              </w:tabs>
              <w:rPr>
                <w:b/>
              </w:rPr>
            </w:pPr>
            <w:r>
              <w:rPr>
                <w:b/>
              </w:rPr>
              <w:t>06.01.2025</w:t>
            </w:r>
          </w:p>
        </w:tc>
      </w:tr>
      <w:tr w:rsidR="0059291E" w:rsidRPr="0012327C" w:rsidTr="0059291E">
        <w:trPr>
          <w:trHeight w:val="11641"/>
        </w:trPr>
        <w:tc>
          <w:tcPr>
            <w:tcW w:w="10774" w:type="dxa"/>
            <w:gridSpan w:val="2"/>
            <w:tcBorders>
              <w:top w:val="single" w:sz="4" w:space="0" w:color="auto"/>
              <w:left w:val="single" w:sz="4" w:space="0" w:color="auto"/>
              <w:bottom w:val="single" w:sz="4" w:space="0" w:color="auto"/>
              <w:right w:val="single" w:sz="4" w:space="0" w:color="auto"/>
            </w:tcBorders>
          </w:tcPr>
          <w:p w:rsidR="0059291E" w:rsidRPr="005847E8" w:rsidRDefault="0059291E" w:rsidP="00BE2556">
            <w:pPr>
              <w:pStyle w:val="NormalWeb"/>
              <w:spacing w:before="0" w:beforeAutospacing="0"/>
            </w:pPr>
            <w:r>
              <w:rPr>
                <w:sz w:val="27"/>
                <w:szCs w:val="27"/>
              </w:rPr>
              <w:t xml:space="preserve">    </w:t>
            </w:r>
          </w:p>
          <w:p w:rsidR="0059291E" w:rsidRPr="00D774EE" w:rsidRDefault="00D774EE" w:rsidP="00BE2556">
            <w:pPr>
              <w:pStyle w:val="NormalWeb"/>
              <w:spacing w:before="0" w:beforeAutospacing="0"/>
              <w:jc w:val="both"/>
              <w:rPr>
                <w:sz w:val="28"/>
                <w:szCs w:val="28"/>
              </w:rPr>
            </w:pPr>
            <w:r w:rsidRPr="00D774EE">
              <w:rPr>
                <w:sz w:val="28"/>
                <w:szCs w:val="28"/>
              </w:rPr>
              <w:t xml:space="preserve">       İl Özel İdaresinin Ç</w:t>
            </w:r>
            <w:r w:rsidR="0059291E" w:rsidRPr="00D774EE">
              <w:rPr>
                <w:sz w:val="28"/>
                <w:szCs w:val="28"/>
              </w:rPr>
              <w:t>evre ve Sağlık Görevi kapsamında verilen önerge gündeme alındıktan sonra Komisyonumuza h</w:t>
            </w:r>
            <w:r w:rsidR="00812021" w:rsidRPr="00D774EE">
              <w:rPr>
                <w:sz w:val="28"/>
                <w:szCs w:val="28"/>
              </w:rPr>
              <w:t>avale edilmiştir. Komisyonumuz 13-17</w:t>
            </w:r>
            <w:r w:rsidR="0059291E" w:rsidRPr="00D774EE">
              <w:rPr>
                <w:sz w:val="28"/>
                <w:szCs w:val="28"/>
              </w:rPr>
              <w:t xml:space="preserve"> </w:t>
            </w:r>
            <w:r w:rsidR="00812021" w:rsidRPr="00D774EE">
              <w:rPr>
                <w:sz w:val="28"/>
                <w:szCs w:val="28"/>
              </w:rPr>
              <w:t>Ocak 2025</w:t>
            </w:r>
            <w:r w:rsidR="0059291E" w:rsidRPr="00D774EE">
              <w:rPr>
                <w:sz w:val="28"/>
                <w:szCs w:val="28"/>
              </w:rPr>
              <w:t xml:space="preserve"> tarihleri arasında beş iş günü toplanarak çalışmasını tamamlamış ve rapor hazırlanmıştır.</w:t>
            </w:r>
          </w:p>
          <w:p w:rsidR="00812021" w:rsidRPr="00D774EE" w:rsidRDefault="0059291E" w:rsidP="00812021">
            <w:pPr>
              <w:pStyle w:val="NormalWeb"/>
              <w:spacing w:before="0" w:beforeAutospacing="0"/>
              <w:jc w:val="both"/>
              <w:rPr>
                <w:sz w:val="28"/>
                <w:szCs w:val="28"/>
              </w:rPr>
            </w:pPr>
            <w:r w:rsidRPr="00D774EE">
              <w:rPr>
                <w:sz w:val="28"/>
                <w:szCs w:val="28"/>
              </w:rPr>
              <w:t xml:space="preserve">        </w:t>
            </w:r>
            <w:r w:rsidR="003D29C3">
              <w:rPr>
                <w:sz w:val="28"/>
                <w:szCs w:val="28"/>
              </w:rPr>
              <w:t xml:space="preserve">Konu hakkında yetkililer tarafından alınan bilgiler doğrultusunda, </w:t>
            </w:r>
            <w:r w:rsidR="001537C2" w:rsidRPr="00D774EE">
              <w:rPr>
                <w:sz w:val="28"/>
                <w:szCs w:val="28"/>
              </w:rPr>
              <w:t>Bireysel ve toplumsal zararların en aza indirmek</w:t>
            </w:r>
            <w:r w:rsidR="00D774EE">
              <w:rPr>
                <w:sz w:val="28"/>
                <w:szCs w:val="28"/>
              </w:rPr>
              <w:t>,</w:t>
            </w:r>
            <w:r w:rsidR="001537C2" w:rsidRPr="00D774EE">
              <w:rPr>
                <w:sz w:val="28"/>
                <w:szCs w:val="28"/>
              </w:rPr>
              <w:t xml:space="preserve"> dışarıda sosyal bir varlık olmanın bir gereği olarak, ilkyardım eğitimi almak ve uygulamak özel bir anlam ve önem taşımaktadır. 2024 yılı içerisinde İl Sağlık Müdürlüğü Acil Sağlık Hizmetleri Birimi olarak toplumun ilkyardım bilgi-beceresini geliştirmek ve farkındalık oluşturmak amacıyla</w:t>
            </w:r>
            <w:r w:rsidR="00D774EE">
              <w:rPr>
                <w:sz w:val="28"/>
                <w:szCs w:val="28"/>
              </w:rPr>
              <w:t>,</w:t>
            </w:r>
            <w:r w:rsidR="001537C2" w:rsidRPr="00D774EE">
              <w:rPr>
                <w:sz w:val="28"/>
                <w:szCs w:val="28"/>
              </w:rPr>
              <w:t xml:space="preserve"> </w:t>
            </w:r>
            <w:r w:rsidR="00D774EE" w:rsidRPr="00D774EE">
              <w:rPr>
                <w:sz w:val="28"/>
                <w:szCs w:val="28"/>
              </w:rPr>
              <w:t>204 kişiye ilkyardım eğitimi</w:t>
            </w:r>
            <w:r w:rsidR="00D774EE">
              <w:rPr>
                <w:sz w:val="28"/>
                <w:szCs w:val="28"/>
              </w:rPr>
              <w:t>,</w:t>
            </w:r>
            <w:r w:rsidR="00D774EE" w:rsidRPr="00D774EE">
              <w:rPr>
                <w:sz w:val="28"/>
                <w:szCs w:val="28"/>
              </w:rPr>
              <w:t xml:space="preserve"> 185 kişiye de temel ilkyardım güncelleme eğitimi verilmiştir. Ayrıca Kırıkkale Emniyet Müdürlüğünde görev yapan polis memurlarına toplam 306 kişiye, İl Jandarma Komutanlığındaki 16 kişiye, </w:t>
            </w:r>
            <w:proofErr w:type="spellStart"/>
            <w:r w:rsidR="00D774EE" w:rsidRPr="00D774EE">
              <w:rPr>
                <w:sz w:val="28"/>
                <w:szCs w:val="28"/>
              </w:rPr>
              <w:t>Afad</w:t>
            </w:r>
            <w:proofErr w:type="spellEnd"/>
            <w:r w:rsidR="00D774EE" w:rsidRPr="00D774EE">
              <w:rPr>
                <w:sz w:val="28"/>
                <w:szCs w:val="28"/>
              </w:rPr>
              <w:t xml:space="preserve"> personeli 25 kişiye teme</w:t>
            </w:r>
            <w:r w:rsidR="003D29C3">
              <w:rPr>
                <w:sz w:val="28"/>
                <w:szCs w:val="28"/>
              </w:rPr>
              <w:t>l ilkyardım eğitimi verildiği bildirilmiştir.</w:t>
            </w:r>
          </w:p>
          <w:p w:rsidR="0059291E" w:rsidRPr="00D774EE" w:rsidRDefault="00D774EE" w:rsidP="00BE2556">
            <w:pPr>
              <w:pStyle w:val="paragraph"/>
              <w:spacing w:before="0" w:beforeAutospacing="0" w:after="0" w:afterAutospacing="0"/>
              <w:jc w:val="both"/>
              <w:textAlignment w:val="baseline"/>
              <w:rPr>
                <w:sz w:val="28"/>
                <w:szCs w:val="28"/>
              </w:rPr>
            </w:pPr>
            <w:r w:rsidRPr="00D774EE">
              <w:rPr>
                <w:sz w:val="28"/>
                <w:szCs w:val="28"/>
              </w:rPr>
              <w:t xml:space="preserve">     5302 Sayılı</w:t>
            </w:r>
            <w:r w:rsidR="0059291E" w:rsidRPr="00D774EE">
              <w:rPr>
                <w:sz w:val="28"/>
                <w:szCs w:val="28"/>
              </w:rPr>
              <w:t xml:space="preserve"> yasa kapsamında yapılan Komisyon çalışması sonucunda hazırlanan rapor İl Genel Meclisinin bilgilerine arz olunur.</w:t>
            </w:r>
          </w:p>
          <w:p w:rsidR="0059291E" w:rsidRDefault="0059291E" w:rsidP="00BE2556">
            <w:pPr>
              <w:pStyle w:val="ListeParagraf"/>
              <w:ind w:left="0"/>
              <w:jc w:val="both"/>
            </w:pPr>
          </w:p>
          <w:p w:rsidR="0059291E" w:rsidRPr="009F1A50" w:rsidRDefault="0059291E" w:rsidP="00BE2556">
            <w:pPr>
              <w:pStyle w:val="ListeParagraf"/>
              <w:ind w:left="0"/>
              <w:jc w:val="both"/>
            </w:pPr>
          </w:p>
          <w:p w:rsidR="0059291E" w:rsidRPr="00D774EE" w:rsidRDefault="0059291E" w:rsidP="00BE2556">
            <w:pPr>
              <w:pStyle w:val="ListeParagraf"/>
              <w:ind w:left="0"/>
              <w:jc w:val="both"/>
              <w:rPr>
                <w:sz w:val="28"/>
                <w:szCs w:val="28"/>
              </w:rPr>
            </w:pPr>
            <w:r w:rsidRPr="009F1A50">
              <w:t xml:space="preserve">      </w:t>
            </w:r>
            <w:r w:rsidRPr="00D774EE">
              <w:rPr>
                <w:sz w:val="28"/>
                <w:szCs w:val="28"/>
              </w:rPr>
              <w:t xml:space="preserve">Ragıp AKYÜZ  </w:t>
            </w:r>
            <w:r w:rsidR="00D774EE">
              <w:rPr>
                <w:sz w:val="28"/>
                <w:szCs w:val="28"/>
              </w:rPr>
              <w:t xml:space="preserve">                               </w:t>
            </w:r>
            <w:proofErr w:type="spellStart"/>
            <w:r w:rsidRPr="00D774EE">
              <w:rPr>
                <w:sz w:val="28"/>
                <w:szCs w:val="28"/>
              </w:rPr>
              <w:t>Ke</w:t>
            </w:r>
            <w:r w:rsidR="00D774EE">
              <w:rPr>
                <w:sz w:val="28"/>
                <w:szCs w:val="28"/>
              </w:rPr>
              <w:t>ziban</w:t>
            </w:r>
            <w:proofErr w:type="spellEnd"/>
            <w:r w:rsidR="00D774EE">
              <w:rPr>
                <w:sz w:val="28"/>
                <w:szCs w:val="28"/>
              </w:rPr>
              <w:t xml:space="preserve"> KUMRU </w:t>
            </w:r>
            <w:proofErr w:type="gramStart"/>
            <w:r w:rsidR="00D774EE">
              <w:rPr>
                <w:sz w:val="28"/>
                <w:szCs w:val="28"/>
              </w:rPr>
              <w:t xml:space="preserve">BOZTEPE           </w:t>
            </w:r>
            <w:r w:rsidRPr="00D774EE">
              <w:rPr>
                <w:sz w:val="28"/>
                <w:szCs w:val="28"/>
              </w:rPr>
              <w:t>Duran</w:t>
            </w:r>
            <w:proofErr w:type="gramEnd"/>
            <w:r w:rsidRPr="00D774EE">
              <w:rPr>
                <w:sz w:val="28"/>
                <w:szCs w:val="28"/>
              </w:rPr>
              <w:t xml:space="preserve"> ARAS </w:t>
            </w:r>
          </w:p>
          <w:p w:rsidR="0059291E" w:rsidRPr="00D774EE" w:rsidRDefault="0059291E" w:rsidP="00BE2556">
            <w:pPr>
              <w:pStyle w:val="ListeParagraf"/>
              <w:ind w:left="0"/>
              <w:jc w:val="both"/>
              <w:rPr>
                <w:sz w:val="28"/>
                <w:szCs w:val="28"/>
              </w:rPr>
            </w:pPr>
            <w:r w:rsidRPr="00D774EE">
              <w:rPr>
                <w:sz w:val="28"/>
                <w:szCs w:val="28"/>
              </w:rPr>
              <w:t xml:space="preserve">     Komisyon Başkanı                                     Başkan Vekili                              Sözcü</w:t>
            </w:r>
          </w:p>
          <w:p w:rsidR="0059291E" w:rsidRPr="00D774EE" w:rsidRDefault="0059291E" w:rsidP="00BE2556">
            <w:pPr>
              <w:pStyle w:val="ListeParagraf"/>
              <w:ind w:left="0"/>
              <w:jc w:val="both"/>
              <w:rPr>
                <w:sz w:val="28"/>
                <w:szCs w:val="28"/>
              </w:rPr>
            </w:pPr>
          </w:p>
          <w:p w:rsidR="0059291E" w:rsidRPr="00D774EE" w:rsidRDefault="0059291E" w:rsidP="00BE2556">
            <w:pPr>
              <w:pStyle w:val="ListeParagraf"/>
              <w:ind w:left="0"/>
              <w:jc w:val="both"/>
              <w:rPr>
                <w:sz w:val="28"/>
                <w:szCs w:val="28"/>
              </w:rPr>
            </w:pPr>
          </w:p>
          <w:p w:rsidR="0059291E" w:rsidRPr="00D774EE" w:rsidRDefault="0059291E" w:rsidP="00BE2556">
            <w:pPr>
              <w:pStyle w:val="ListeParagraf"/>
              <w:ind w:left="0"/>
              <w:jc w:val="both"/>
              <w:rPr>
                <w:sz w:val="28"/>
                <w:szCs w:val="28"/>
              </w:rPr>
            </w:pPr>
          </w:p>
          <w:p w:rsidR="0059291E" w:rsidRPr="00D774EE" w:rsidRDefault="0059291E" w:rsidP="00BE2556">
            <w:pPr>
              <w:pStyle w:val="ListeParagraf"/>
              <w:ind w:left="0"/>
              <w:jc w:val="both"/>
              <w:rPr>
                <w:sz w:val="28"/>
                <w:szCs w:val="28"/>
              </w:rPr>
            </w:pPr>
          </w:p>
          <w:p w:rsidR="0059291E" w:rsidRPr="00D774EE" w:rsidRDefault="0059291E" w:rsidP="00BE2556">
            <w:pPr>
              <w:pStyle w:val="ListeParagraf"/>
              <w:ind w:left="0"/>
              <w:jc w:val="both"/>
              <w:rPr>
                <w:sz w:val="28"/>
                <w:szCs w:val="28"/>
              </w:rPr>
            </w:pPr>
          </w:p>
          <w:p w:rsidR="0059291E" w:rsidRPr="00D774EE" w:rsidRDefault="0059291E" w:rsidP="00BE2556">
            <w:pPr>
              <w:pStyle w:val="ListeParagraf"/>
              <w:ind w:left="0"/>
              <w:jc w:val="both"/>
              <w:rPr>
                <w:sz w:val="28"/>
                <w:szCs w:val="28"/>
              </w:rPr>
            </w:pPr>
            <w:r w:rsidRPr="00D774EE">
              <w:rPr>
                <w:sz w:val="28"/>
                <w:szCs w:val="28"/>
              </w:rPr>
              <w:t xml:space="preserve">    Hüseyin CEYLAN                                                            </w:t>
            </w:r>
            <w:r w:rsidR="00D774EE">
              <w:rPr>
                <w:sz w:val="28"/>
                <w:szCs w:val="28"/>
              </w:rPr>
              <w:t xml:space="preserve">                         </w:t>
            </w:r>
            <w:r w:rsidRPr="00D774EE">
              <w:rPr>
                <w:sz w:val="28"/>
                <w:szCs w:val="28"/>
              </w:rPr>
              <w:t>Tarık KAYA</w:t>
            </w:r>
          </w:p>
          <w:p w:rsidR="0059291E" w:rsidRPr="00D774EE" w:rsidRDefault="0059291E" w:rsidP="00BE2556">
            <w:pPr>
              <w:pStyle w:val="ListeParagraf"/>
              <w:ind w:left="0"/>
              <w:jc w:val="both"/>
              <w:rPr>
                <w:sz w:val="28"/>
                <w:szCs w:val="28"/>
              </w:rPr>
            </w:pPr>
            <w:r w:rsidRPr="00D774EE">
              <w:rPr>
                <w:sz w:val="28"/>
                <w:szCs w:val="28"/>
              </w:rPr>
              <w:t xml:space="preserve">            Üye                                                                                                        </w:t>
            </w:r>
            <w:r w:rsidR="00D774EE">
              <w:rPr>
                <w:sz w:val="28"/>
                <w:szCs w:val="28"/>
              </w:rPr>
              <w:t xml:space="preserve">  </w:t>
            </w:r>
            <w:r w:rsidRPr="00D774EE">
              <w:rPr>
                <w:sz w:val="28"/>
                <w:szCs w:val="28"/>
              </w:rPr>
              <w:t xml:space="preserve"> </w:t>
            </w:r>
            <w:proofErr w:type="spellStart"/>
            <w:r w:rsidRPr="00D774EE">
              <w:rPr>
                <w:sz w:val="28"/>
                <w:szCs w:val="28"/>
              </w:rPr>
              <w:t>Üye</w:t>
            </w:r>
            <w:proofErr w:type="spellEnd"/>
          </w:p>
          <w:p w:rsidR="0059291E" w:rsidRPr="0012327C" w:rsidRDefault="0059291E" w:rsidP="00BE2556">
            <w:pPr>
              <w:pStyle w:val="ListeParagraf"/>
              <w:ind w:left="0"/>
              <w:jc w:val="both"/>
              <w:rPr>
                <w:b/>
              </w:rPr>
            </w:pPr>
            <w:bookmarkStart w:id="0" w:name="_GoBack"/>
            <w:bookmarkEnd w:id="0"/>
          </w:p>
        </w:tc>
      </w:tr>
    </w:tbl>
    <w:p w:rsidR="008002EC" w:rsidRDefault="008002EC"/>
    <w:sectPr w:rsidR="008002EC" w:rsidSect="0059291E">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28"/>
    <w:rsid w:val="001537C2"/>
    <w:rsid w:val="003D29C3"/>
    <w:rsid w:val="0059291E"/>
    <w:rsid w:val="008002EC"/>
    <w:rsid w:val="00812021"/>
    <w:rsid w:val="00B55028"/>
    <w:rsid w:val="00BE0EFB"/>
    <w:rsid w:val="00D77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1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291E"/>
    <w:pPr>
      <w:ind w:left="720"/>
      <w:contextualSpacing/>
    </w:pPr>
  </w:style>
  <w:style w:type="paragraph" w:styleId="stbilgi">
    <w:name w:val="header"/>
    <w:basedOn w:val="Normal"/>
    <w:link w:val="stbilgiChar"/>
    <w:unhideWhenUsed/>
    <w:rsid w:val="0059291E"/>
    <w:pPr>
      <w:tabs>
        <w:tab w:val="center" w:pos="4536"/>
        <w:tab w:val="right" w:pos="9072"/>
      </w:tabs>
    </w:pPr>
  </w:style>
  <w:style w:type="character" w:customStyle="1" w:styleId="stbilgiChar">
    <w:name w:val="Üstbilgi Char"/>
    <w:basedOn w:val="VarsaylanParagrafYazTipi"/>
    <w:link w:val="stbilgi"/>
    <w:rsid w:val="0059291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9291E"/>
    <w:pPr>
      <w:spacing w:before="100" w:beforeAutospacing="1" w:after="100" w:afterAutospacing="1"/>
    </w:pPr>
  </w:style>
  <w:style w:type="paragraph" w:customStyle="1" w:styleId="paragraph">
    <w:name w:val="paragraph"/>
    <w:basedOn w:val="Normal"/>
    <w:rsid w:val="0059291E"/>
    <w:pPr>
      <w:spacing w:before="100" w:beforeAutospacing="1" w:after="100" w:afterAutospacing="1"/>
    </w:pPr>
  </w:style>
  <w:style w:type="character" w:styleId="Gl">
    <w:name w:val="Strong"/>
    <w:basedOn w:val="VarsaylanParagrafYazTipi"/>
    <w:uiPriority w:val="22"/>
    <w:qFormat/>
    <w:rsid w:val="005929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1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291E"/>
    <w:pPr>
      <w:ind w:left="720"/>
      <w:contextualSpacing/>
    </w:pPr>
  </w:style>
  <w:style w:type="paragraph" w:styleId="stbilgi">
    <w:name w:val="header"/>
    <w:basedOn w:val="Normal"/>
    <w:link w:val="stbilgiChar"/>
    <w:unhideWhenUsed/>
    <w:rsid w:val="0059291E"/>
    <w:pPr>
      <w:tabs>
        <w:tab w:val="center" w:pos="4536"/>
        <w:tab w:val="right" w:pos="9072"/>
      </w:tabs>
    </w:pPr>
  </w:style>
  <w:style w:type="character" w:customStyle="1" w:styleId="stbilgiChar">
    <w:name w:val="Üstbilgi Char"/>
    <w:basedOn w:val="VarsaylanParagrafYazTipi"/>
    <w:link w:val="stbilgi"/>
    <w:rsid w:val="0059291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9291E"/>
    <w:pPr>
      <w:spacing w:before="100" w:beforeAutospacing="1" w:after="100" w:afterAutospacing="1"/>
    </w:pPr>
  </w:style>
  <w:style w:type="paragraph" w:customStyle="1" w:styleId="paragraph">
    <w:name w:val="paragraph"/>
    <w:basedOn w:val="Normal"/>
    <w:rsid w:val="0059291E"/>
    <w:pPr>
      <w:spacing w:before="100" w:beforeAutospacing="1" w:after="100" w:afterAutospacing="1"/>
    </w:pPr>
  </w:style>
  <w:style w:type="character" w:styleId="Gl">
    <w:name w:val="Strong"/>
    <w:basedOn w:val="VarsaylanParagrafYazTipi"/>
    <w:uiPriority w:val="22"/>
    <w:qFormat/>
    <w:rsid w:val="00592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274</Words>
  <Characters>1562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murat</cp:lastModifiedBy>
  <cp:revision>5</cp:revision>
  <cp:lastPrinted>2025-02-05T12:54:00Z</cp:lastPrinted>
  <dcterms:created xsi:type="dcterms:W3CDTF">2025-01-30T06:34:00Z</dcterms:created>
  <dcterms:modified xsi:type="dcterms:W3CDTF">2025-02-05T13:03:00Z</dcterms:modified>
</cp:coreProperties>
</file>