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64" w:rsidRPr="007661A2" w:rsidRDefault="007E3364" w:rsidP="007E3364">
      <w:pPr>
        <w:tabs>
          <w:tab w:val="left" w:pos="3285"/>
        </w:tabs>
        <w:jc w:val="center"/>
        <w:rPr>
          <w:b/>
        </w:rPr>
      </w:pPr>
      <w:r w:rsidRPr="007661A2">
        <w:rPr>
          <w:b/>
        </w:rPr>
        <w:t>T.C.</w:t>
      </w:r>
    </w:p>
    <w:p w:rsidR="007E3364" w:rsidRPr="007661A2" w:rsidRDefault="007E3364" w:rsidP="007E3364">
      <w:pPr>
        <w:tabs>
          <w:tab w:val="left" w:pos="3285"/>
        </w:tabs>
        <w:jc w:val="center"/>
        <w:rPr>
          <w:b/>
        </w:rPr>
      </w:pPr>
      <w:r w:rsidRPr="007661A2">
        <w:rPr>
          <w:b/>
        </w:rPr>
        <w:t>KIRIKKALE İL ÖZEL İDARESİ</w:t>
      </w:r>
    </w:p>
    <w:p w:rsidR="007E3364" w:rsidRPr="007661A2" w:rsidRDefault="007E3364" w:rsidP="007E3364">
      <w:pPr>
        <w:tabs>
          <w:tab w:val="left" w:pos="3285"/>
        </w:tabs>
        <w:jc w:val="center"/>
        <w:rPr>
          <w:b/>
        </w:rPr>
      </w:pPr>
      <w:r w:rsidRPr="007661A2">
        <w:rPr>
          <w:b/>
        </w:rPr>
        <w:t xml:space="preserve">İL GENEL MECLİSİ </w:t>
      </w:r>
    </w:p>
    <w:p w:rsidR="007E3364" w:rsidRPr="007661A2" w:rsidRDefault="007E3364" w:rsidP="007E3364">
      <w:pPr>
        <w:tabs>
          <w:tab w:val="left" w:pos="3285"/>
        </w:tabs>
        <w:jc w:val="center"/>
        <w:rPr>
          <w:b/>
        </w:rPr>
      </w:pPr>
      <w:r w:rsidRPr="007661A2">
        <w:rPr>
          <w:b/>
        </w:rPr>
        <w:t>ALT YAPI KOMİSYONU RAPORU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7E3364" w:rsidRPr="007661A2" w:rsidTr="007E336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E3364" w:rsidRPr="007661A2" w:rsidRDefault="007E3364" w:rsidP="00BE2556">
            <w:pPr>
              <w:tabs>
                <w:tab w:val="center" w:pos="4536"/>
                <w:tab w:val="right" w:pos="9072"/>
              </w:tabs>
              <w:rPr>
                <w:b/>
              </w:rPr>
            </w:pPr>
            <w:r w:rsidRPr="007661A2">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7E3364" w:rsidRPr="007661A2" w:rsidRDefault="001200BC" w:rsidP="00BE2556">
            <w:pPr>
              <w:tabs>
                <w:tab w:val="center" w:pos="4536"/>
                <w:tab w:val="right" w:pos="9072"/>
              </w:tabs>
              <w:rPr>
                <w:b/>
              </w:rPr>
            </w:pPr>
            <w:r>
              <w:rPr>
                <w:b/>
              </w:rPr>
              <w:t>Ragıp AKYÜZ</w:t>
            </w:r>
          </w:p>
        </w:tc>
      </w:tr>
      <w:tr w:rsidR="007E3364" w:rsidRPr="007661A2" w:rsidTr="007E336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E3364" w:rsidRPr="007661A2" w:rsidRDefault="007E3364" w:rsidP="00BE2556">
            <w:pPr>
              <w:tabs>
                <w:tab w:val="center" w:pos="4536"/>
                <w:tab w:val="right" w:pos="9072"/>
              </w:tabs>
              <w:rPr>
                <w:b/>
              </w:rPr>
            </w:pPr>
            <w:r w:rsidRPr="007661A2">
              <w:rPr>
                <w:b/>
              </w:rPr>
              <w:t>BAŞKAN VEKİLİ</w:t>
            </w:r>
          </w:p>
        </w:tc>
        <w:tc>
          <w:tcPr>
            <w:tcW w:w="7229" w:type="dxa"/>
            <w:tcBorders>
              <w:top w:val="single" w:sz="4" w:space="0" w:color="auto"/>
              <w:left w:val="single" w:sz="4" w:space="0" w:color="auto"/>
              <w:bottom w:val="single" w:sz="4" w:space="0" w:color="auto"/>
              <w:right w:val="single" w:sz="4" w:space="0" w:color="auto"/>
            </w:tcBorders>
          </w:tcPr>
          <w:p w:rsidR="007E3364" w:rsidRPr="007661A2" w:rsidRDefault="001200BC" w:rsidP="00BE2556">
            <w:pPr>
              <w:tabs>
                <w:tab w:val="center" w:pos="4536"/>
                <w:tab w:val="right" w:pos="9072"/>
              </w:tabs>
              <w:rPr>
                <w:b/>
              </w:rPr>
            </w:pPr>
            <w:r>
              <w:rPr>
                <w:b/>
              </w:rPr>
              <w:t>Ayhan İNYURT</w:t>
            </w:r>
          </w:p>
        </w:tc>
      </w:tr>
      <w:tr w:rsidR="007E3364" w:rsidRPr="007661A2" w:rsidTr="007E3364">
        <w:tc>
          <w:tcPr>
            <w:tcW w:w="2802" w:type="dxa"/>
            <w:tcBorders>
              <w:top w:val="single" w:sz="4" w:space="0" w:color="auto"/>
              <w:left w:val="single" w:sz="4" w:space="0" w:color="auto"/>
              <w:bottom w:val="single" w:sz="4" w:space="0" w:color="auto"/>
              <w:right w:val="single" w:sz="4" w:space="0" w:color="auto"/>
            </w:tcBorders>
          </w:tcPr>
          <w:p w:rsidR="007E3364" w:rsidRPr="007661A2" w:rsidRDefault="007E3364" w:rsidP="00BE2556">
            <w:pPr>
              <w:tabs>
                <w:tab w:val="left" w:pos="3285"/>
              </w:tabs>
              <w:ind w:right="310"/>
              <w:jc w:val="both"/>
              <w:rPr>
                <w:b/>
              </w:rPr>
            </w:pPr>
            <w:r w:rsidRPr="007661A2">
              <w:rPr>
                <w:b/>
              </w:rPr>
              <w:t>ÜYELER</w:t>
            </w:r>
          </w:p>
        </w:tc>
        <w:tc>
          <w:tcPr>
            <w:tcW w:w="7229" w:type="dxa"/>
            <w:tcBorders>
              <w:top w:val="single" w:sz="4" w:space="0" w:color="auto"/>
              <w:left w:val="single" w:sz="4" w:space="0" w:color="auto"/>
              <w:bottom w:val="single" w:sz="4" w:space="0" w:color="auto"/>
              <w:right w:val="single" w:sz="4" w:space="0" w:color="auto"/>
            </w:tcBorders>
          </w:tcPr>
          <w:p w:rsidR="007E3364" w:rsidRPr="007661A2" w:rsidRDefault="001200BC" w:rsidP="00BE2556">
            <w:pPr>
              <w:tabs>
                <w:tab w:val="left" w:pos="3285"/>
              </w:tabs>
              <w:rPr>
                <w:b/>
              </w:rPr>
            </w:pPr>
            <w:r>
              <w:rPr>
                <w:b/>
              </w:rPr>
              <w:t>Özgür KASAPOĞLU, Turgut BAKİ, Osman ERSAYAR</w:t>
            </w:r>
          </w:p>
        </w:tc>
      </w:tr>
      <w:tr w:rsidR="007E3364" w:rsidRPr="007661A2" w:rsidTr="007E336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E3364" w:rsidRPr="007661A2" w:rsidRDefault="007E3364" w:rsidP="00BE2556">
            <w:pPr>
              <w:tabs>
                <w:tab w:val="left" w:pos="3285"/>
              </w:tabs>
              <w:rPr>
                <w:b/>
              </w:rPr>
            </w:pPr>
            <w:r w:rsidRPr="007661A2">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7E3364" w:rsidRPr="007661A2" w:rsidRDefault="001200BC" w:rsidP="007F547C">
            <w:pPr>
              <w:tabs>
                <w:tab w:val="left" w:pos="3285"/>
              </w:tabs>
              <w:rPr>
                <w:b/>
              </w:rPr>
            </w:pPr>
            <w:r>
              <w:rPr>
                <w:b/>
              </w:rPr>
              <w:t xml:space="preserve">Çoğul, </w:t>
            </w:r>
            <w:proofErr w:type="spellStart"/>
            <w:r>
              <w:rPr>
                <w:b/>
              </w:rPr>
              <w:t>Çatallıkarakoyunlu</w:t>
            </w:r>
            <w:proofErr w:type="spellEnd"/>
            <w:r>
              <w:rPr>
                <w:b/>
              </w:rPr>
              <w:t xml:space="preserve"> ve </w:t>
            </w:r>
            <w:proofErr w:type="spellStart"/>
            <w:r>
              <w:rPr>
                <w:b/>
              </w:rPr>
              <w:t>Fadılobası</w:t>
            </w:r>
            <w:proofErr w:type="spellEnd"/>
            <w:r>
              <w:rPr>
                <w:b/>
              </w:rPr>
              <w:t xml:space="preserve"> Köyleri boru talepleri</w:t>
            </w:r>
          </w:p>
        </w:tc>
      </w:tr>
      <w:tr w:rsidR="007E3364" w:rsidRPr="007661A2" w:rsidTr="007661A2">
        <w:trPr>
          <w:trHeight w:val="70"/>
        </w:trPr>
        <w:tc>
          <w:tcPr>
            <w:tcW w:w="2802" w:type="dxa"/>
            <w:tcBorders>
              <w:top w:val="single" w:sz="4" w:space="0" w:color="auto"/>
              <w:left w:val="single" w:sz="4" w:space="0" w:color="auto"/>
              <w:bottom w:val="single" w:sz="4" w:space="0" w:color="auto"/>
              <w:right w:val="single" w:sz="4" w:space="0" w:color="auto"/>
            </w:tcBorders>
            <w:hideMark/>
          </w:tcPr>
          <w:p w:rsidR="007E3364" w:rsidRPr="007661A2" w:rsidRDefault="007E3364" w:rsidP="00BE2556">
            <w:pPr>
              <w:tabs>
                <w:tab w:val="left" w:pos="3285"/>
              </w:tabs>
              <w:rPr>
                <w:b/>
              </w:rPr>
            </w:pPr>
            <w:r w:rsidRPr="007661A2">
              <w:rPr>
                <w:b/>
              </w:rPr>
              <w:t xml:space="preserve"> EVRAKIN TARİHİ</w:t>
            </w:r>
          </w:p>
        </w:tc>
        <w:tc>
          <w:tcPr>
            <w:tcW w:w="7229" w:type="dxa"/>
            <w:tcBorders>
              <w:top w:val="single" w:sz="4" w:space="0" w:color="auto"/>
              <w:left w:val="single" w:sz="4" w:space="0" w:color="auto"/>
              <w:bottom w:val="single" w:sz="4" w:space="0" w:color="auto"/>
              <w:right w:val="single" w:sz="4" w:space="0" w:color="auto"/>
            </w:tcBorders>
          </w:tcPr>
          <w:p w:rsidR="007E3364" w:rsidRPr="007661A2" w:rsidRDefault="001200BC" w:rsidP="001200BC">
            <w:pPr>
              <w:tabs>
                <w:tab w:val="left" w:pos="3285"/>
              </w:tabs>
              <w:rPr>
                <w:b/>
              </w:rPr>
            </w:pPr>
            <w:r>
              <w:rPr>
                <w:b/>
              </w:rPr>
              <w:t>03-04 Şubat</w:t>
            </w:r>
            <w:r w:rsidR="007F547C" w:rsidRPr="007661A2">
              <w:rPr>
                <w:b/>
              </w:rPr>
              <w:t xml:space="preserve"> 2025</w:t>
            </w:r>
          </w:p>
        </w:tc>
      </w:tr>
    </w:tbl>
    <w:p w:rsidR="007E3364" w:rsidRPr="007661A2" w:rsidRDefault="007E3364" w:rsidP="007E3364">
      <w:pPr>
        <w:tabs>
          <w:tab w:val="left" w:pos="3285"/>
        </w:tabs>
        <w:jc w:val="center"/>
        <w:rPr>
          <w:b/>
        </w:rPr>
      </w:pPr>
      <w:r w:rsidRPr="007661A2">
        <w:rPr>
          <w:b/>
        </w:rPr>
        <w:t>KOMİSYON RAPORU</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E3364" w:rsidRPr="008F091A" w:rsidTr="00BE2556">
        <w:trPr>
          <w:trHeight w:val="6288"/>
        </w:trPr>
        <w:tc>
          <w:tcPr>
            <w:tcW w:w="10760" w:type="dxa"/>
            <w:tcBorders>
              <w:bottom w:val="single" w:sz="4" w:space="0" w:color="auto"/>
            </w:tcBorders>
          </w:tcPr>
          <w:p w:rsidR="007E3364" w:rsidRPr="008F091A" w:rsidRDefault="007E3364" w:rsidP="00BE2556">
            <w:pPr>
              <w:jc w:val="both"/>
            </w:pPr>
            <w:r w:rsidRPr="008F091A">
              <w:t xml:space="preserve">            </w:t>
            </w:r>
          </w:p>
          <w:p w:rsidR="001200BC" w:rsidRDefault="007E3364" w:rsidP="00BE2556">
            <w:pPr>
              <w:jc w:val="both"/>
            </w:pPr>
            <w:r>
              <w:t xml:space="preserve">      İl Genel Meclisinin </w:t>
            </w:r>
            <w:r w:rsidR="001200BC">
              <w:t>Şubat ayı t</w:t>
            </w:r>
            <w:r>
              <w:t>oplantı</w:t>
            </w:r>
            <w:r w:rsidR="007F547C">
              <w:t>lar</w:t>
            </w:r>
            <w:r>
              <w:t xml:space="preserve">ında İl Genel Meclisi </w:t>
            </w:r>
            <w:r w:rsidR="001200BC">
              <w:t>g</w:t>
            </w:r>
            <w:r>
              <w:t xml:space="preserve">ündemine getirilen </w:t>
            </w:r>
            <w:r w:rsidR="007F547C">
              <w:t>boru tale</w:t>
            </w:r>
            <w:r w:rsidR="001200BC">
              <w:t xml:space="preserve">plerine ait </w:t>
            </w:r>
            <w:r>
              <w:t>önerge</w:t>
            </w:r>
            <w:r w:rsidR="007F547C">
              <w:t>ler</w:t>
            </w:r>
            <w:r>
              <w:t xml:space="preserve">, gündeme alındıktan sonra Komisyonumuza havale edilmiştir. Komisyonumuz </w:t>
            </w:r>
            <w:r w:rsidR="001200BC">
              <w:t>17-18-19-20-21</w:t>
            </w:r>
            <w:r>
              <w:t xml:space="preserve"> </w:t>
            </w:r>
            <w:r w:rsidR="001200BC">
              <w:t>Şubat</w:t>
            </w:r>
            <w:r>
              <w:t xml:space="preserve"> 2024 Tarihleri</w:t>
            </w:r>
            <w:r w:rsidR="007F547C">
              <w:t>nde</w:t>
            </w:r>
            <w:r>
              <w:t xml:space="preserve"> 5 iş günü toplanarak talep</w:t>
            </w:r>
            <w:r w:rsidR="007F547C">
              <w:t>ler</w:t>
            </w:r>
            <w:r>
              <w:t xml:space="preserve"> hakkındaki çalışmasını tamamlamış</w:t>
            </w:r>
            <w:r w:rsidR="001200BC">
              <w:t xml:space="preserve">tır. </w:t>
            </w:r>
          </w:p>
          <w:p w:rsidR="007E3364" w:rsidRDefault="001200BC" w:rsidP="00BE2556">
            <w:pPr>
              <w:jc w:val="both"/>
            </w:pPr>
            <w:r>
              <w:t xml:space="preserve">      </w:t>
            </w:r>
          </w:p>
          <w:p w:rsidR="007E3364" w:rsidRDefault="007E3364" w:rsidP="007F547C">
            <w:pPr>
              <w:jc w:val="both"/>
            </w:pPr>
            <w:r>
              <w:t xml:space="preserve">      </w:t>
            </w:r>
            <w:r w:rsidR="00E341E6">
              <w:t xml:space="preserve">Yapılan çalışmalarda; </w:t>
            </w:r>
          </w:p>
          <w:p w:rsidR="001200BC" w:rsidRDefault="007F547C" w:rsidP="007F547C">
            <w:pPr>
              <w:jc w:val="both"/>
            </w:pPr>
            <w:r>
              <w:t xml:space="preserve">   </w:t>
            </w:r>
            <w:r w:rsidR="00E341E6">
              <w:t xml:space="preserve">   </w:t>
            </w:r>
          </w:p>
          <w:p w:rsidR="004F0F74" w:rsidRDefault="001200BC" w:rsidP="007F547C">
            <w:pPr>
              <w:jc w:val="both"/>
            </w:pPr>
            <w:r>
              <w:t xml:space="preserve">      </w:t>
            </w:r>
            <w:r w:rsidR="00A2407A">
              <w:t xml:space="preserve">Delice İlçesi </w:t>
            </w:r>
            <w:r>
              <w:t xml:space="preserve">Çoğul </w:t>
            </w:r>
            <w:r w:rsidR="004F0F74">
              <w:t xml:space="preserve">ve </w:t>
            </w:r>
            <w:proofErr w:type="spellStart"/>
            <w:r w:rsidR="004F0F74">
              <w:t>Çatallıkarakoyunlu</w:t>
            </w:r>
            <w:proofErr w:type="spellEnd"/>
            <w:r w:rsidR="004F0F74">
              <w:t xml:space="preserve"> Köylerinde</w:t>
            </w:r>
            <w:r>
              <w:t xml:space="preserve"> sondaj çalışmalarının köylünün kendi </w:t>
            </w:r>
            <w:proofErr w:type="gramStart"/>
            <w:r>
              <w:t>imkanlarıyla</w:t>
            </w:r>
            <w:proofErr w:type="gramEnd"/>
            <w:r>
              <w:t xml:space="preserve"> tamamlandığı ancak çalışmalar sonucunda bulunan suyun</w:t>
            </w:r>
            <w:r w:rsidR="00A2407A">
              <w:t xml:space="preserve"> </w:t>
            </w:r>
            <w:r>
              <w:t xml:space="preserve">isale hattıyla su deposuna terfi edilmesinde kullanılmak üzere </w:t>
            </w:r>
            <w:r w:rsidR="004F0F74">
              <w:t xml:space="preserve">ihtiyaç duyulan Çoğul Köyü için </w:t>
            </w:r>
            <w:r>
              <w:t>63’lük 200</w:t>
            </w:r>
            <w:r w:rsidR="00A2407A">
              <w:t xml:space="preserve">0 </w:t>
            </w:r>
            <w:r w:rsidR="004F0F74">
              <w:t xml:space="preserve">ve </w:t>
            </w:r>
            <w:proofErr w:type="spellStart"/>
            <w:r w:rsidR="004F0F74">
              <w:t>Çatallıkarakoyunlu</w:t>
            </w:r>
            <w:proofErr w:type="spellEnd"/>
            <w:r w:rsidR="004F0F74">
              <w:t xml:space="preserve"> Köyü için 63’lük 2000 metre boru yardımıyla hizmetin sağlıklı yürütüleceği, anlaşılmıştır. </w:t>
            </w:r>
          </w:p>
          <w:p w:rsidR="004F0F74" w:rsidRDefault="004F0F74" w:rsidP="007F547C">
            <w:pPr>
              <w:jc w:val="both"/>
            </w:pPr>
            <w:r>
              <w:t xml:space="preserve">      </w:t>
            </w:r>
          </w:p>
          <w:p w:rsidR="004F0F74" w:rsidRDefault="004F0F74" w:rsidP="007F547C">
            <w:pPr>
              <w:jc w:val="both"/>
            </w:pPr>
            <w:r>
              <w:t xml:space="preserve">       Yine Delice İl</w:t>
            </w:r>
            <w:r w:rsidR="00A85663">
              <w:t xml:space="preserve">çesine bağlı </w:t>
            </w:r>
            <w:proofErr w:type="spellStart"/>
            <w:r w:rsidR="00A85663">
              <w:t>Fadılobası</w:t>
            </w:r>
            <w:proofErr w:type="spellEnd"/>
            <w:r w:rsidR="00A85663">
              <w:t xml:space="preserve"> Köyü içerisinde bulunan köy çeşmeleri borularının tıkanması nedeniyle, kullanılamaz hale gelen köy çeşmelerinin tekrar hizmete sunulmasında kullanılmak üzere ihtiyaç duyulan 63’lük 1000 metre borunun İdare tarafından temin edilmesi durumunda hizmetin daha sağlıklı ve verimli yürütüleceği anlaşılmıştır. </w:t>
            </w:r>
          </w:p>
          <w:p w:rsidR="004F0F74" w:rsidRDefault="004F0F74" w:rsidP="007F547C">
            <w:pPr>
              <w:jc w:val="both"/>
            </w:pPr>
          </w:p>
          <w:p w:rsidR="00E341E6" w:rsidRDefault="00E90FBA" w:rsidP="007F547C">
            <w:pPr>
              <w:jc w:val="both"/>
            </w:pPr>
            <w:r>
              <w:t xml:space="preserve">      </w:t>
            </w:r>
            <w:r w:rsidR="004F0F74">
              <w:t xml:space="preserve">Bu nedenle boru </w:t>
            </w:r>
            <w:r>
              <w:t>talepleriyle ilgili olarak</w:t>
            </w:r>
            <w:r w:rsidR="004F0F74">
              <w:t xml:space="preserve"> </w:t>
            </w:r>
            <w:r w:rsidR="00A2407A">
              <w:t xml:space="preserve">İl Özel İdaresi Teknik Elemanlarınca gerekli inceleme ve araştırmanın yapılarak, teknik raporun hazırlanmasından sonra </w:t>
            </w:r>
            <w:r>
              <w:t xml:space="preserve">taleplerin değerlendirilmesine </w:t>
            </w:r>
            <w:r w:rsidR="00A2407A">
              <w:t>ve sonu</w:t>
            </w:r>
            <w:r>
              <w:t xml:space="preserve">çlarından </w:t>
            </w:r>
            <w:r w:rsidR="00A2407A">
              <w:t xml:space="preserve">İl Genel </w:t>
            </w:r>
            <w:r>
              <w:t>Meclisinin bilgilendirilmesine komisyonumuzca oybirliğiyle karar verilmiştir.</w:t>
            </w:r>
          </w:p>
          <w:p w:rsidR="007E3364" w:rsidRDefault="007E3364" w:rsidP="00BE2556">
            <w:pPr>
              <w:jc w:val="both"/>
            </w:pPr>
          </w:p>
          <w:p w:rsidR="001200BC" w:rsidRDefault="001200BC" w:rsidP="00BE2556">
            <w:pPr>
              <w:jc w:val="both"/>
            </w:pPr>
          </w:p>
          <w:p w:rsidR="007E3364" w:rsidRPr="008F091A" w:rsidRDefault="007661A2" w:rsidP="00BE2556">
            <w:pPr>
              <w:jc w:val="both"/>
            </w:pPr>
            <w:r>
              <w:t xml:space="preserve">    </w:t>
            </w:r>
            <w:r w:rsidR="007E3364">
              <w:t>5302 Sayılı Yasanın 1</w:t>
            </w:r>
            <w:r w:rsidR="007E3364" w:rsidRPr="008F091A">
              <w:t xml:space="preserve">6.Maddesi ve İl Genel Meclisi Çalışma Yönetmeliğinin 20. Maddesi kapsamında yapılan </w:t>
            </w:r>
            <w:r>
              <w:t>çalışmalara</w:t>
            </w:r>
            <w:r w:rsidR="007E3364" w:rsidRPr="008F091A">
              <w:t xml:space="preserve"> ait Komisyon</w:t>
            </w:r>
            <w:r w:rsidR="007E3364">
              <w:t xml:space="preserve"> Raporu</w:t>
            </w:r>
            <w:r w:rsidR="007E3364" w:rsidRPr="008F091A">
              <w:t xml:space="preserve"> İl Ge</w:t>
            </w:r>
            <w:r w:rsidR="007E3364">
              <w:t xml:space="preserve">nel Meclisinin </w:t>
            </w:r>
            <w:r w:rsidR="007E3364" w:rsidRPr="008F091A">
              <w:t>takdirlerine arz olunur.</w:t>
            </w:r>
          </w:p>
          <w:p w:rsidR="007E3364" w:rsidRDefault="007E3364" w:rsidP="00BE2556">
            <w:pPr>
              <w:jc w:val="both"/>
            </w:pPr>
            <w:r w:rsidRPr="008F091A">
              <w:t xml:space="preserve"> </w:t>
            </w:r>
          </w:p>
          <w:p w:rsidR="007661A2" w:rsidRDefault="007661A2" w:rsidP="00BE2556">
            <w:pPr>
              <w:jc w:val="both"/>
            </w:pPr>
          </w:p>
          <w:p w:rsidR="00E90FBA" w:rsidRDefault="00E90FBA" w:rsidP="00BE2556">
            <w:pPr>
              <w:jc w:val="both"/>
            </w:pPr>
          </w:p>
          <w:p w:rsidR="00E90FBA" w:rsidRDefault="00E90FBA" w:rsidP="00BE2556">
            <w:pPr>
              <w:jc w:val="both"/>
            </w:pPr>
            <w:bookmarkStart w:id="0" w:name="_GoBack"/>
            <w:bookmarkEnd w:id="0"/>
          </w:p>
          <w:p w:rsidR="007E3364" w:rsidRPr="008F091A" w:rsidRDefault="007E3364" w:rsidP="00BE2556">
            <w:pPr>
              <w:jc w:val="both"/>
            </w:pPr>
            <w:r>
              <w:t xml:space="preserve">         </w:t>
            </w:r>
            <w:r w:rsidRPr="008F091A">
              <w:t xml:space="preserve">   </w:t>
            </w:r>
            <w:r w:rsidR="00E90FBA">
              <w:t>Ragıp AKYÜZ</w:t>
            </w:r>
            <w:r>
              <w:t xml:space="preserve">                      </w:t>
            </w:r>
            <w:r w:rsidR="00E90FBA">
              <w:t xml:space="preserve">   Ayhan İNYURT</w:t>
            </w:r>
            <w:r>
              <w:t xml:space="preserve">                  </w:t>
            </w:r>
            <w:r w:rsidR="00E90FBA">
              <w:t>Özgür KASAPOĞLU</w:t>
            </w:r>
          </w:p>
          <w:p w:rsidR="007E3364" w:rsidRPr="008F091A" w:rsidRDefault="007E3364" w:rsidP="00BE2556">
            <w:pPr>
              <w:contextualSpacing/>
              <w:jc w:val="both"/>
            </w:pPr>
            <w:r w:rsidRPr="008F091A">
              <w:t xml:space="preserve">          Komisyon Başkanı            </w:t>
            </w:r>
            <w:r>
              <w:t xml:space="preserve">         </w:t>
            </w:r>
            <w:r w:rsidRPr="008F091A">
              <w:t xml:space="preserve">Başkan Yardımcısı               </w:t>
            </w:r>
            <w:r>
              <w:t xml:space="preserve">             </w:t>
            </w:r>
            <w:r w:rsidRPr="008F091A">
              <w:t xml:space="preserve"> Sözcü                     </w:t>
            </w:r>
          </w:p>
          <w:p w:rsidR="007E3364" w:rsidRPr="008F091A" w:rsidRDefault="007E3364" w:rsidP="00BE2556">
            <w:pPr>
              <w:contextualSpacing/>
              <w:jc w:val="both"/>
            </w:pPr>
          </w:p>
          <w:p w:rsidR="007E3364" w:rsidRDefault="007E3364" w:rsidP="00BE2556">
            <w:pPr>
              <w:contextualSpacing/>
              <w:jc w:val="both"/>
            </w:pPr>
          </w:p>
          <w:p w:rsidR="00E90FBA" w:rsidRDefault="00E90FBA" w:rsidP="00BE2556">
            <w:pPr>
              <w:contextualSpacing/>
              <w:jc w:val="both"/>
            </w:pPr>
          </w:p>
          <w:p w:rsidR="007661A2" w:rsidRPr="008F091A" w:rsidRDefault="007661A2" w:rsidP="00BE2556">
            <w:pPr>
              <w:contextualSpacing/>
              <w:jc w:val="both"/>
            </w:pPr>
          </w:p>
          <w:p w:rsidR="007E3364" w:rsidRPr="008F091A" w:rsidRDefault="007E3364" w:rsidP="00BE2556">
            <w:pPr>
              <w:contextualSpacing/>
              <w:jc w:val="both"/>
            </w:pPr>
          </w:p>
          <w:p w:rsidR="007E3364" w:rsidRPr="008F091A" w:rsidRDefault="007E3364" w:rsidP="00BE2556">
            <w:pPr>
              <w:contextualSpacing/>
            </w:pPr>
            <w:r w:rsidRPr="008F091A">
              <w:t xml:space="preserve">      </w:t>
            </w:r>
            <w:r w:rsidR="00E90FBA">
              <w:t>Turgut BAKİ</w:t>
            </w:r>
            <w:r w:rsidRPr="008F091A">
              <w:t xml:space="preserve">                             </w:t>
            </w:r>
            <w:r>
              <w:t xml:space="preserve">                                      </w:t>
            </w:r>
            <w:r w:rsidR="00E90FBA">
              <w:t xml:space="preserve">         Osman ERSAYAR</w:t>
            </w:r>
            <w:r w:rsidRPr="008F091A">
              <w:t xml:space="preserve">                                                                                                    </w:t>
            </w:r>
          </w:p>
          <w:p w:rsidR="007661A2" w:rsidRDefault="007E3364" w:rsidP="007661A2">
            <w:pPr>
              <w:jc w:val="both"/>
            </w:pPr>
            <w:r w:rsidRPr="008F091A">
              <w:t xml:space="preserve">               Üye                                                  </w:t>
            </w:r>
            <w:r>
              <w:t xml:space="preserve">                                         </w:t>
            </w:r>
            <w:r w:rsidRPr="008F091A">
              <w:t xml:space="preserve"> </w:t>
            </w:r>
            <w:proofErr w:type="spellStart"/>
            <w:r w:rsidRPr="008F091A">
              <w:t>Üye</w:t>
            </w:r>
            <w:proofErr w:type="spellEnd"/>
            <w:r w:rsidRPr="008F091A">
              <w:t xml:space="preserve">   </w:t>
            </w:r>
          </w:p>
          <w:p w:rsidR="00E90FBA" w:rsidRDefault="00E90FBA" w:rsidP="007661A2">
            <w:pPr>
              <w:jc w:val="both"/>
            </w:pPr>
          </w:p>
          <w:p w:rsidR="00E90FBA" w:rsidRPr="008F091A" w:rsidRDefault="00E90FBA" w:rsidP="007661A2">
            <w:pPr>
              <w:jc w:val="both"/>
            </w:pPr>
          </w:p>
        </w:tc>
      </w:tr>
    </w:tbl>
    <w:p w:rsidR="008002EC" w:rsidRDefault="008002EC"/>
    <w:sectPr w:rsidR="008002EC" w:rsidSect="007661A2">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1BD2"/>
    <w:multiLevelType w:val="hybridMultilevel"/>
    <w:tmpl w:val="600E9728"/>
    <w:lvl w:ilvl="0" w:tplc="03B6B828">
      <w:start w:val="1"/>
      <w:numFmt w:val="upp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nsid w:val="4C6C0ABC"/>
    <w:multiLevelType w:val="hybridMultilevel"/>
    <w:tmpl w:val="596C0784"/>
    <w:lvl w:ilvl="0" w:tplc="B266790C">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B8"/>
    <w:rsid w:val="001200BC"/>
    <w:rsid w:val="001251B8"/>
    <w:rsid w:val="004F0F74"/>
    <w:rsid w:val="006B411C"/>
    <w:rsid w:val="007661A2"/>
    <w:rsid w:val="007E3364"/>
    <w:rsid w:val="007F547C"/>
    <w:rsid w:val="008002EC"/>
    <w:rsid w:val="00A2407A"/>
    <w:rsid w:val="00A85663"/>
    <w:rsid w:val="00E341E6"/>
    <w:rsid w:val="00E90FBA"/>
    <w:rsid w:val="00F243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336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336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365</Words>
  <Characters>2082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7</cp:revision>
  <cp:lastPrinted>2025-03-04T06:41:00Z</cp:lastPrinted>
  <dcterms:created xsi:type="dcterms:W3CDTF">2025-01-30T06:29:00Z</dcterms:created>
  <dcterms:modified xsi:type="dcterms:W3CDTF">2025-03-04T08:32:00Z</dcterms:modified>
</cp:coreProperties>
</file>