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3E" w:rsidRDefault="00F4063E" w:rsidP="00F4063E">
      <w:pPr>
        <w:tabs>
          <w:tab w:val="left" w:pos="3285"/>
        </w:tabs>
        <w:jc w:val="center"/>
        <w:rPr>
          <w:b/>
        </w:rPr>
      </w:pPr>
      <w:r>
        <w:rPr>
          <w:b/>
        </w:rPr>
        <w:t>T.C</w:t>
      </w:r>
      <w:r>
        <w:rPr>
          <w:b/>
        </w:rPr>
        <w:t>.</w:t>
      </w:r>
    </w:p>
    <w:p w:rsidR="00F4063E" w:rsidRPr="00817813" w:rsidRDefault="00F4063E" w:rsidP="00F4063E">
      <w:pPr>
        <w:tabs>
          <w:tab w:val="left" w:pos="3285"/>
        </w:tabs>
        <w:jc w:val="center"/>
        <w:rPr>
          <w:b/>
        </w:rPr>
      </w:pPr>
      <w:r>
        <w:rPr>
          <w:b/>
        </w:rPr>
        <w:t>KIRIKKALE İL</w:t>
      </w:r>
      <w:r w:rsidRPr="00817813">
        <w:rPr>
          <w:b/>
        </w:rPr>
        <w:t xml:space="preserve"> ÖZEL İDARESİ</w:t>
      </w:r>
    </w:p>
    <w:p w:rsidR="00F4063E" w:rsidRPr="00817813" w:rsidRDefault="00F4063E" w:rsidP="00F4063E">
      <w:pPr>
        <w:tabs>
          <w:tab w:val="left" w:pos="3285"/>
        </w:tabs>
        <w:jc w:val="center"/>
        <w:rPr>
          <w:b/>
        </w:rPr>
      </w:pPr>
      <w:r w:rsidRPr="00817813">
        <w:rPr>
          <w:b/>
        </w:rPr>
        <w:t xml:space="preserve">İL GENEL MECLİSİ </w:t>
      </w:r>
    </w:p>
    <w:p w:rsidR="00F4063E" w:rsidRPr="00817813" w:rsidRDefault="00F4063E" w:rsidP="00F4063E">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F4063E" w:rsidRPr="00817813" w:rsidTr="00CE32F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4063E" w:rsidRPr="00817813" w:rsidRDefault="00F4063E" w:rsidP="00CE32F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F4063E" w:rsidRPr="00817813" w:rsidRDefault="00F4063E" w:rsidP="00CE32F8">
            <w:pPr>
              <w:tabs>
                <w:tab w:val="center" w:pos="4536"/>
                <w:tab w:val="right" w:pos="9072"/>
              </w:tabs>
              <w:rPr>
                <w:b/>
              </w:rPr>
            </w:pPr>
            <w:r>
              <w:rPr>
                <w:b/>
              </w:rPr>
              <w:t>Hasan ÇOBAN</w:t>
            </w:r>
          </w:p>
        </w:tc>
      </w:tr>
      <w:tr w:rsidR="00F4063E" w:rsidRPr="00817813" w:rsidTr="00CE32F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4063E" w:rsidRDefault="00F4063E" w:rsidP="00CE32F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F4063E" w:rsidRDefault="00F4063E" w:rsidP="00CE32F8">
            <w:pPr>
              <w:tabs>
                <w:tab w:val="center" w:pos="4536"/>
                <w:tab w:val="right" w:pos="9072"/>
              </w:tabs>
              <w:rPr>
                <w:b/>
              </w:rPr>
            </w:pPr>
            <w:r>
              <w:rPr>
                <w:b/>
              </w:rPr>
              <w:t>Azmi ÖZKAN</w:t>
            </w:r>
          </w:p>
        </w:tc>
      </w:tr>
      <w:tr w:rsidR="00F4063E" w:rsidRPr="00817813" w:rsidTr="00CE32F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4063E" w:rsidRDefault="00F4063E" w:rsidP="00CE32F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F4063E" w:rsidRDefault="00F4063E" w:rsidP="00CE32F8">
            <w:pPr>
              <w:tabs>
                <w:tab w:val="center" w:pos="4536"/>
                <w:tab w:val="right" w:pos="9072"/>
              </w:tabs>
              <w:rPr>
                <w:b/>
              </w:rPr>
            </w:pPr>
            <w:r>
              <w:rPr>
                <w:b/>
              </w:rPr>
              <w:t>Hasan GÜLÇİMEN, Harun OĞUZ, Nuri KÖKSOY</w:t>
            </w:r>
          </w:p>
        </w:tc>
      </w:tr>
      <w:tr w:rsidR="00F4063E" w:rsidRPr="00817813" w:rsidTr="00CE32F8">
        <w:tc>
          <w:tcPr>
            <w:tcW w:w="3369" w:type="dxa"/>
            <w:tcBorders>
              <w:top w:val="single" w:sz="4" w:space="0" w:color="auto"/>
              <w:left w:val="single" w:sz="4" w:space="0" w:color="auto"/>
              <w:bottom w:val="single" w:sz="4" w:space="0" w:color="auto"/>
              <w:right w:val="single" w:sz="4" w:space="0" w:color="auto"/>
            </w:tcBorders>
            <w:hideMark/>
          </w:tcPr>
          <w:p w:rsidR="00F4063E" w:rsidRPr="00817813" w:rsidRDefault="00F4063E" w:rsidP="00CE32F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F4063E" w:rsidRPr="00817813" w:rsidRDefault="00F4063E" w:rsidP="00CE32F8">
            <w:pPr>
              <w:tabs>
                <w:tab w:val="left" w:pos="3285"/>
              </w:tabs>
              <w:rPr>
                <w:b/>
              </w:rPr>
            </w:pPr>
            <w:r>
              <w:rPr>
                <w:b/>
              </w:rPr>
              <w:t>08.05.2023</w:t>
            </w:r>
          </w:p>
        </w:tc>
      </w:tr>
      <w:tr w:rsidR="00F4063E" w:rsidRPr="00817813" w:rsidTr="00CE32F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F4063E" w:rsidRPr="00817813" w:rsidRDefault="00F4063E" w:rsidP="00CE32F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F4063E" w:rsidRPr="000F6B86" w:rsidRDefault="00F4063E" w:rsidP="00CE32F8">
            <w:pPr>
              <w:tabs>
                <w:tab w:val="left" w:pos="3285"/>
              </w:tabs>
              <w:contextualSpacing/>
              <w:jc w:val="both"/>
            </w:pPr>
            <w:r>
              <w:rPr>
                <w:b/>
              </w:rPr>
              <w:t>Hamzalı Köyünde bulunan Kaya sığınağı ve Gelin Kayalıkları</w:t>
            </w:r>
          </w:p>
        </w:tc>
      </w:tr>
      <w:tr w:rsidR="00F4063E" w:rsidRPr="00817813" w:rsidTr="00CE32F8">
        <w:tc>
          <w:tcPr>
            <w:tcW w:w="3369" w:type="dxa"/>
            <w:tcBorders>
              <w:top w:val="single" w:sz="4" w:space="0" w:color="auto"/>
              <w:left w:val="single" w:sz="4" w:space="0" w:color="auto"/>
              <w:bottom w:val="single" w:sz="4" w:space="0" w:color="auto"/>
              <w:right w:val="single" w:sz="4" w:space="0" w:color="auto"/>
            </w:tcBorders>
            <w:hideMark/>
          </w:tcPr>
          <w:p w:rsidR="00F4063E" w:rsidRPr="00817813" w:rsidRDefault="00F4063E" w:rsidP="00CE32F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F4063E" w:rsidRPr="00817813" w:rsidRDefault="00F4063E" w:rsidP="00CE32F8">
            <w:pPr>
              <w:tabs>
                <w:tab w:val="left" w:pos="3285"/>
              </w:tabs>
              <w:contextualSpacing/>
              <w:rPr>
                <w:b/>
              </w:rPr>
            </w:pPr>
            <w:r>
              <w:rPr>
                <w:b/>
              </w:rPr>
              <w:t>08.05.2023</w:t>
            </w:r>
          </w:p>
        </w:tc>
      </w:tr>
    </w:tbl>
    <w:p w:rsidR="00F4063E" w:rsidRPr="00817813" w:rsidRDefault="00F4063E" w:rsidP="00F4063E">
      <w:pPr>
        <w:tabs>
          <w:tab w:val="left" w:pos="3285"/>
        </w:tabs>
        <w:jc w:val="center"/>
        <w:rPr>
          <w:b/>
        </w:rPr>
      </w:pPr>
      <w:r>
        <w:rPr>
          <w:b/>
        </w:rPr>
        <w:t>RAPOR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4063E" w:rsidRPr="00817813" w:rsidTr="00F4063E">
        <w:trPr>
          <w:trHeight w:val="11560"/>
        </w:trPr>
        <w:tc>
          <w:tcPr>
            <w:tcW w:w="9998" w:type="dxa"/>
            <w:tcBorders>
              <w:top w:val="single" w:sz="4" w:space="0" w:color="auto"/>
              <w:left w:val="single" w:sz="4" w:space="0" w:color="auto"/>
              <w:bottom w:val="single" w:sz="4" w:space="0" w:color="auto"/>
              <w:right w:val="single" w:sz="4" w:space="0" w:color="auto"/>
            </w:tcBorders>
          </w:tcPr>
          <w:p w:rsidR="00F4063E" w:rsidRDefault="00F4063E" w:rsidP="00CE32F8">
            <w:pPr>
              <w:jc w:val="both"/>
              <w:textAlignment w:val="baseline"/>
            </w:pPr>
          </w:p>
          <w:p w:rsidR="00F4063E" w:rsidRDefault="00F4063E" w:rsidP="00CE32F8">
            <w:pPr>
              <w:jc w:val="both"/>
              <w:textAlignment w:val="baseline"/>
            </w:pPr>
            <w:r>
              <w:t xml:space="preserve">          </w:t>
            </w:r>
            <w:r w:rsidRPr="00555BF6">
              <w:t xml:space="preserve">5302 Sayılı yasanın 13.Maddesi kapsamında </w:t>
            </w:r>
            <w:r w:rsidRPr="00555BF6">
              <w:t>verilen Sulakyurt</w:t>
            </w:r>
            <w:r>
              <w:t xml:space="preserve"> İlçesine Bağlı Hamzalı Köyünde bulunan Peri Bacaları doğal yapılar </w:t>
            </w:r>
            <w:r>
              <w:t xml:space="preserve">içerikli </w:t>
            </w:r>
            <w:r w:rsidRPr="00555BF6">
              <w:t>önerge</w:t>
            </w:r>
            <w:r w:rsidRPr="00555BF6">
              <w:t xml:space="preserve"> gündeme alındıktan sonra Komisyonumuza havale edilmiştir. Komisyonumuz </w:t>
            </w:r>
            <w:r>
              <w:t>24-25-26-29-30 Mayıs</w:t>
            </w:r>
            <w:r w:rsidRPr="00555BF6">
              <w:t xml:space="preserve"> 2023 tarihleri arasında beş </w:t>
            </w:r>
            <w:r w:rsidRPr="00555BF6">
              <w:t>gün toplanarak</w:t>
            </w:r>
            <w:r w:rsidRPr="00555BF6">
              <w:t xml:space="preserve"> çalışmasını tamamlanmıştır.</w:t>
            </w:r>
          </w:p>
          <w:p w:rsidR="00F4063E" w:rsidRPr="00555BF6" w:rsidRDefault="00F4063E" w:rsidP="00CE32F8">
            <w:pPr>
              <w:jc w:val="both"/>
              <w:textAlignment w:val="baseline"/>
            </w:pPr>
          </w:p>
          <w:p w:rsidR="00F4063E" w:rsidRDefault="00F4063E" w:rsidP="00CE32F8">
            <w:pPr>
              <w:jc w:val="both"/>
              <w:textAlignment w:val="baseline"/>
              <w:rPr>
                <w:color w:val="242424"/>
                <w:shd w:val="clear" w:color="auto" w:fill="FFFFFF"/>
              </w:rPr>
            </w:pPr>
            <w:r>
              <w:rPr>
                <w:rFonts w:ascii="Segoe UI" w:hAnsi="Segoe UI" w:cs="Segoe UI"/>
                <w:color w:val="242424"/>
                <w:sz w:val="22"/>
                <w:szCs w:val="22"/>
                <w:shd w:val="clear" w:color="auto" w:fill="FFFFFF"/>
              </w:rPr>
              <w:t xml:space="preserve">   </w:t>
            </w:r>
            <w:r>
              <w:rPr>
                <w:rFonts w:ascii="Segoe UI" w:hAnsi="Segoe UI" w:cs="Segoe UI"/>
                <w:color w:val="242424"/>
                <w:sz w:val="22"/>
                <w:szCs w:val="22"/>
              </w:rPr>
              <w:br/>
            </w:r>
            <w:r w:rsidRPr="00560B74">
              <w:rPr>
                <w:color w:val="242424"/>
                <w:shd w:val="clear" w:color="auto" w:fill="FFFFFF"/>
              </w:rPr>
              <w:t xml:space="preserve">         </w:t>
            </w:r>
            <w:r>
              <w:rPr>
                <w:color w:val="242424"/>
                <w:shd w:val="clear" w:color="auto" w:fill="FFFFFF"/>
              </w:rPr>
              <w:t>Önerge konusu yapılar</w:t>
            </w:r>
            <w:r w:rsidRPr="00560B74">
              <w:rPr>
                <w:color w:val="242424"/>
                <w:shd w:val="clear" w:color="auto" w:fill="FFFFFF"/>
              </w:rPr>
              <w:t xml:space="preserve"> Kırıkkale ili, Sulakyurt ilçesi, Hamzalı beldesi ile Mahmutlar köyü arasında, Hamzalı’nın 2 km. doğusunda, Kızılırmak’ın kenarında yer almaktadır. </w:t>
            </w:r>
            <w:proofErr w:type="gramStart"/>
            <w:r w:rsidRPr="00560B74">
              <w:rPr>
                <w:color w:val="242424"/>
                <w:shd w:val="clear" w:color="auto" w:fill="FFFFFF"/>
              </w:rPr>
              <w:t xml:space="preserve">Kaya sığınağı, dik bir kireç taşı kaya blokunun ortasında, yerden yaklaşık </w:t>
            </w:r>
            <w:r>
              <w:rPr>
                <w:color w:val="242424"/>
                <w:shd w:val="clear" w:color="auto" w:fill="FFFFFF"/>
              </w:rPr>
              <w:t xml:space="preserve">5 m. yükseklikte yer </w:t>
            </w:r>
            <w:r>
              <w:rPr>
                <w:color w:val="242424"/>
                <w:shd w:val="clear" w:color="auto" w:fill="FFFFFF"/>
              </w:rPr>
              <w:t>almakta olup</w:t>
            </w:r>
            <w:r>
              <w:rPr>
                <w:color w:val="242424"/>
                <w:shd w:val="clear" w:color="auto" w:fill="FFFFFF"/>
              </w:rPr>
              <w:t>,</w:t>
            </w:r>
            <w:r w:rsidRPr="00560B74">
              <w:rPr>
                <w:color w:val="242424"/>
                <w:shd w:val="clear" w:color="auto" w:fill="FFFFFF"/>
              </w:rPr>
              <w:t xml:space="preserve"> Eş boyutlarda, yamuk formlu iki açıklık ile geçiş sağlanan kaya sığınağının içinde kayadan oyulmuş bir seki </w:t>
            </w:r>
            <w:r>
              <w:rPr>
                <w:color w:val="242424"/>
                <w:shd w:val="clear" w:color="auto" w:fill="FFFFFF"/>
              </w:rPr>
              <w:t>bulunmakta,</w:t>
            </w:r>
            <w:r w:rsidRPr="00560B74">
              <w:rPr>
                <w:color w:val="242424"/>
                <w:shd w:val="clear" w:color="auto" w:fill="FFFFFF"/>
              </w:rPr>
              <w:t xml:space="preserve"> İçinde herhangi bir bezeme unsuru yer almamakta, Mimari çağı Bizans Dönemiyle tarihlenmekte,</w:t>
            </w:r>
            <w:r>
              <w:rPr>
                <w:color w:val="242424"/>
                <w:shd w:val="clear" w:color="auto" w:fill="FFFFFF"/>
              </w:rPr>
              <w:t xml:space="preserve"> </w:t>
            </w:r>
            <w:r w:rsidRPr="00560B74">
              <w:rPr>
                <w:color w:val="242424"/>
                <w:shd w:val="clear" w:color="auto" w:fill="FFFFFF"/>
              </w:rPr>
              <w:t>Kaya sığınakların içerisinde bulanan Mağara, büyük bir kayaya üç katlı olarak oyulmuş, Güney cepheden giriş kapısı ve pencerelerin bulunduğu, Birinci kat girişinin hemen sağında bir sunak bulunmakta,  İkinci kata soldan, üçüncü kata sağdan taşa oyulmuş merdivenlerle çıkılmakta olup, Mağara zamanında sığınak olarak kullanıldığı yerinde yapılan inceleme alınan bilgilerden anlaşılmıştır.</w:t>
            </w:r>
            <w:proofErr w:type="gramEnd"/>
          </w:p>
          <w:p w:rsidR="00F4063E" w:rsidRPr="00560B74" w:rsidRDefault="00F4063E" w:rsidP="00CE32F8">
            <w:pPr>
              <w:jc w:val="both"/>
              <w:textAlignment w:val="baseline"/>
              <w:rPr>
                <w:color w:val="242424"/>
                <w:shd w:val="clear" w:color="auto" w:fill="FFFFFF"/>
              </w:rPr>
            </w:pPr>
            <w:r w:rsidRPr="00560B74">
              <w:rPr>
                <w:color w:val="242424"/>
              </w:rPr>
              <w:br/>
            </w:r>
            <w:r w:rsidRPr="00560B74">
              <w:rPr>
                <w:color w:val="242424"/>
                <w:shd w:val="clear" w:color="auto" w:fill="FFFFFF"/>
              </w:rPr>
              <w:t xml:space="preserve">         </w:t>
            </w:r>
            <w:proofErr w:type="gramStart"/>
            <w:r w:rsidRPr="00560B74">
              <w:rPr>
                <w:color w:val="242424"/>
                <w:shd w:val="clear" w:color="auto" w:fill="FFFFFF"/>
              </w:rPr>
              <w:t xml:space="preserve">Gelin kayalıkları;  Kaya sığınakların içerisinde geline benzeyen kayalıkların bulunduğu, bugün peri bacaları olarak adlandırılan kayaların </w:t>
            </w:r>
            <w:r>
              <w:rPr>
                <w:color w:val="242424"/>
                <w:shd w:val="clear" w:color="auto" w:fill="FFFFFF"/>
              </w:rPr>
              <w:t>olduğu</w:t>
            </w:r>
            <w:r w:rsidRPr="00560B74">
              <w:rPr>
                <w:color w:val="242424"/>
                <w:shd w:val="clear" w:color="auto" w:fill="FFFFFF"/>
              </w:rPr>
              <w:t xml:space="preserve"> yerde Rivayete göre köyün birinde gelin, damat, gelin alayı ve eşkıyalar arasında geçen </w:t>
            </w:r>
            <w:r w:rsidRPr="00560B74">
              <w:rPr>
                <w:color w:val="242424"/>
                <w:shd w:val="clear" w:color="auto" w:fill="FFFFFF"/>
              </w:rPr>
              <w:t>olaylar nedeniyle</w:t>
            </w:r>
            <w:r w:rsidRPr="00560B74">
              <w:rPr>
                <w:color w:val="242424"/>
                <w:shd w:val="clear" w:color="auto" w:fill="FFFFFF"/>
              </w:rPr>
              <w:t xml:space="preserve"> oradaki kayalara gelin kayası dendiği, bu kapsamda yapılan Komisyon Çalışmasından anlaşılmış olup, bu bölgeye ulaşımı sağlayan 2 km yolun asfaltlanarak ulaşımın kolay hale getirilmesi ve etrafına piknik alanları yapılarak tanıtımın yapılması gerektiği, bu çalışmaların 2023 yılı planlamalarında dikkate </w:t>
            </w:r>
            <w:r w:rsidRPr="00560B74">
              <w:rPr>
                <w:color w:val="242424"/>
                <w:shd w:val="clear" w:color="auto" w:fill="FFFFFF"/>
              </w:rPr>
              <w:t>alınarak İlimizin</w:t>
            </w:r>
            <w:r w:rsidRPr="00560B74">
              <w:rPr>
                <w:color w:val="242424"/>
                <w:shd w:val="clear" w:color="auto" w:fill="FFFFFF"/>
              </w:rPr>
              <w:t xml:space="preserve"> Turizmine katkı sağlanması ve bölgenin tanıtılması iç</w:t>
            </w:r>
            <w:r>
              <w:rPr>
                <w:color w:val="242424"/>
                <w:shd w:val="clear" w:color="auto" w:fill="FFFFFF"/>
              </w:rPr>
              <w:t>i</w:t>
            </w:r>
            <w:r w:rsidRPr="00560B74">
              <w:rPr>
                <w:color w:val="242424"/>
                <w:shd w:val="clear" w:color="auto" w:fill="FFFFFF"/>
              </w:rPr>
              <w:t xml:space="preserve">n </w:t>
            </w:r>
            <w:r>
              <w:rPr>
                <w:color w:val="242424"/>
                <w:shd w:val="clear" w:color="auto" w:fill="FFFFFF"/>
              </w:rPr>
              <w:t>önem arz ettiği</w:t>
            </w:r>
            <w:r w:rsidRPr="00560B74">
              <w:rPr>
                <w:color w:val="242424"/>
                <w:shd w:val="clear" w:color="auto" w:fill="FFFFFF"/>
              </w:rPr>
              <w:t xml:space="preserve"> hususu Komisyon görüşü olarak belirlenmiştir.</w:t>
            </w:r>
            <w:proofErr w:type="gramEnd"/>
          </w:p>
          <w:p w:rsidR="00F4063E" w:rsidRPr="00560B74" w:rsidRDefault="00F4063E" w:rsidP="00CE32F8">
            <w:pPr>
              <w:jc w:val="both"/>
              <w:textAlignment w:val="baseline"/>
              <w:rPr>
                <w:color w:val="242424"/>
                <w:shd w:val="clear" w:color="auto" w:fill="FFFFFF"/>
              </w:rPr>
            </w:pPr>
          </w:p>
          <w:p w:rsidR="00F4063E" w:rsidRPr="00555BF6" w:rsidRDefault="00F4063E" w:rsidP="00CE32F8">
            <w:pPr>
              <w:jc w:val="both"/>
              <w:textAlignment w:val="baseline"/>
            </w:pPr>
            <w:r w:rsidRPr="00555BF6">
              <w:t xml:space="preserve">  </w:t>
            </w:r>
            <w:r>
              <w:t xml:space="preserve">    </w:t>
            </w:r>
            <w:r w:rsidRPr="00555BF6">
              <w:t xml:space="preserve">5302 Sayılı yasanın 16 </w:t>
            </w:r>
            <w:r w:rsidRPr="00555BF6">
              <w:t>Maddesi kapsamında hazırlanan</w:t>
            </w:r>
            <w:r w:rsidRPr="00555BF6">
              <w:t xml:space="preserve"> Komisyon raporu İl Genel Meclisinin bil</w:t>
            </w:r>
            <w:r>
              <w:t>gi ve takdirlerine</w:t>
            </w:r>
            <w:r w:rsidRPr="00555BF6">
              <w:t xml:space="preserve"> arz olunur.</w:t>
            </w:r>
          </w:p>
          <w:p w:rsidR="00F4063E" w:rsidRPr="00555BF6" w:rsidRDefault="00F4063E" w:rsidP="00CE32F8">
            <w:pPr>
              <w:contextualSpacing/>
              <w:jc w:val="both"/>
            </w:pPr>
          </w:p>
          <w:p w:rsidR="00F4063E" w:rsidRPr="00555BF6" w:rsidRDefault="00F4063E" w:rsidP="00CE32F8">
            <w:pPr>
              <w:contextualSpacing/>
              <w:jc w:val="both"/>
            </w:pPr>
          </w:p>
          <w:p w:rsidR="00F4063E" w:rsidRPr="00555BF6" w:rsidRDefault="00F4063E" w:rsidP="00CE32F8">
            <w:pPr>
              <w:contextualSpacing/>
              <w:jc w:val="both"/>
            </w:pPr>
          </w:p>
          <w:p w:rsidR="00F4063E" w:rsidRPr="00555BF6" w:rsidRDefault="00F4063E" w:rsidP="00CE32F8">
            <w:pPr>
              <w:contextualSpacing/>
              <w:jc w:val="both"/>
            </w:pPr>
            <w:r w:rsidRPr="00555BF6">
              <w:t xml:space="preserve"> </w:t>
            </w:r>
            <w:r>
              <w:t xml:space="preserve">  Hasan ÇOBAN                                      Azmi ÖZKAN</w:t>
            </w:r>
            <w:r w:rsidRPr="00555BF6">
              <w:t xml:space="preserve">        </w:t>
            </w:r>
            <w:r>
              <w:t xml:space="preserve">                 Hasan GÜLÇİMEN</w:t>
            </w:r>
            <w:r w:rsidRPr="00555BF6">
              <w:t xml:space="preserve">                         </w:t>
            </w:r>
          </w:p>
          <w:p w:rsidR="00F4063E" w:rsidRPr="00555BF6" w:rsidRDefault="00F4063E" w:rsidP="00CE32F8">
            <w:pPr>
              <w:contextualSpacing/>
              <w:jc w:val="both"/>
            </w:pPr>
            <w:r w:rsidRPr="00555BF6">
              <w:t xml:space="preserve">  Komisyon Başkanı                               </w:t>
            </w:r>
            <w:r>
              <w:t xml:space="preserve">  </w:t>
            </w:r>
            <w:proofErr w:type="gramStart"/>
            <w:r>
              <w:t>Başkan  Yardımcısı</w:t>
            </w:r>
            <w:proofErr w:type="gramEnd"/>
            <w:r w:rsidRPr="00555BF6">
              <w:t xml:space="preserve">                           </w:t>
            </w:r>
            <w:r>
              <w:t xml:space="preserve">Sözcü </w:t>
            </w:r>
            <w:r w:rsidRPr="00555BF6">
              <w:t xml:space="preserve">      </w:t>
            </w:r>
          </w:p>
          <w:p w:rsidR="00F4063E" w:rsidRPr="00555BF6" w:rsidRDefault="00F4063E" w:rsidP="00CE32F8">
            <w:pPr>
              <w:contextualSpacing/>
              <w:jc w:val="both"/>
            </w:pPr>
          </w:p>
          <w:p w:rsidR="00F4063E" w:rsidRPr="00555BF6" w:rsidRDefault="00F4063E" w:rsidP="00CE32F8">
            <w:pPr>
              <w:contextualSpacing/>
              <w:jc w:val="both"/>
            </w:pPr>
          </w:p>
          <w:p w:rsidR="00F4063E" w:rsidRPr="00555BF6" w:rsidRDefault="00F4063E" w:rsidP="00CE32F8">
            <w:pPr>
              <w:contextualSpacing/>
              <w:jc w:val="both"/>
            </w:pPr>
          </w:p>
          <w:p w:rsidR="00F4063E" w:rsidRDefault="00F4063E" w:rsidP="00CE32F8">
            <w:pPr>
              <w:contextualSpacing/>
              <w:jc w:val="both"/>
            </w:pPr>
          </w:p>
          <w:p w:rsidR="00F4063E" w:rsidRPr="00555BF6" w:rsidRDefault="00F4063E" w:rsidP="00CE32F8">
            <w:pPr>
              <w:contextualSpacing/>
              <w:jc w:val="both"/>
            </w:pPr>
          </w:p>
          <w:p w:rsidR="00F4063E" w:rsidRPr="00555BF6" w:rsidRDefault="00F4063E" w:rsidP="00CE32F8">
            <w:pPr>
              <w:contextualSpacing/>
              <w:jc w:val="both"/>
            </w:pPr>
            <w:r>
              <w:t xml:space="preserve"> </w:t>
            </w:r>
            <w:r w:rsidRPr="00555BF6">
              <w:t xml:space="preserve">                                  </w:t>
            </w:r>
            <w:r>
              <w:t>Harun OĞUZ                                                             Nuri KÖKSOY</w:t>
            </w:r>
          </w:p>
          <w:p w:rsidR="00F4063E" w:rsidRPr="00817813" w:rsidRDefault="00F4063E" w:rsidP="00F4063E">
            <w:pPr>
              <w:contextualSpacing/>
              <w:jc w:val="both"/>
            </w:pPr>
            <w:r w:rsidRPr="00555BF6">
              <w:t xml:space="preserve">    </w:t>
            </w:r>
            <w:r>
              <w:t xml:space="preserve">    </w:t>
            </w:r>
            <w:r w:rsidRPr="00555BF6">
              <w:t xml:space="preserve">                                  </w:t>
            </w:r>
            <w:r>
              <w:t xml:space="preserve">Üye </w:t>
            </w:r>
            <w:r w:rsidRPr="00555BF6">
              <w:t xml:space="preserve">                                                                            </w:t>
            </w:r>
            <w:proofErr w:type="spellStart"/>
            <w:r w:rsidRPr="00555BF6">
              <w:t>Üye</w:t>
            </w:r>
            <w:proofErr w:type="spellEnd"/>
            <w:r w:rsidRPr="00555BF6">
              <w:t xml:space="preserve">    </w:t>
            </w:r>
          </w:p>
        </w:tc>
      </w:tr>
    </w:tbl>
    <w:p w:rsidR="003F6A30" w:rsidRDefault="003F6A30"/>
    <w:sectPr w:rsidR="003F6A30" w:rsidSect="00F4063E">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F2"/>
    <w:rsid w:val="00376BF2"/>
    <w:rsid w:val="003F6A30"/>
    <w:rsid w:val="00D45AD7"/>
    <w:rsid w:val="00F406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2023-06-09T11:23:00Z</dcterms:created>
  <dcterms:modified xsi:type="dcterms:W3CDTF">2023-06-09T11:25:00Z</dcterms:modified>
</cp:coreProperties>
</file>