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BE" w:rsidRPr="005271BE" w:rsidRDefault="005271BE" w:rsidP="005271BE">
      <w:pPr>
        <w:tabs>
          <w:tab w:val="left" w:pos="3285"/>
        </w:tabs>
        <w:jc w:val="center"/>
        <w:rPr>
          <w:b/>
        </w:rPr>
      </w:pPr>
      <w:r w:rsidRPr="005271BE">
        <w:rPr>
          <w:b/>
        </w:rPr>
        <w:t>T.C.</w:t>
      </w:r>
    </w:p>
    <w:p w:rsidR="005271BE" w:rsidRPr="005271BE" w:rsidRDefault="005271BE" w:rsidP="005271BE">
      <w:pPr>
        <w:tabs>
          <w:tab w:val="left" w:pos="3285"/>
        </w:tabs>
        <w:jc w:val="center"/>
        <w:rPr>
          <w:b/>
        </w:rPr>
      </w:pPr>
      <w:r w:rsidRPr="005271BE">
        <w:rPr>
          <w:b/>
        </w:rPr>
        <w:t>KIRIKKALE İL ÖZEL İDARESİ</w:t>
      </w:r>
    </w:p>
    <w:p w:rsidR="005271BE" w:rsidRPr="005271BE" w:rsidRDefault="005271BE" w:rsidP="005271BE">
      <w:pPr>
        <w:tabs>
          <w:tab w:val="left" w:pos="3285"/>
        </w:tabs>
        <w:jc w:val="center"/>
        <w:rPr>
          <w:b/>
        </w:rPr>
      </w:pPr>
      <w:r w:rsidRPr="005271BE">
        <w:rPr>
          <w:b/>
        </w:rPr>
        <w:t xml:space="preserve">İL GENEL MECLİSİ </w:t>
      </w:r>
    </w:p>
    <w:p w:rsidR="005271BE" w:rsidRPr="005271BE" w:rsidRDefault="005271BE" w:rsidP="005271BE">
      <w:pPr>
        <w:tabs>
          <w:tab w:val="left" w:pos="3285"/>
        </w:tabs>
        <w:jc w:val="center"/>
        <w:rPr>
          <w:b/>
        </w:rPr>
      </w:pPr>
      <w:r w:rsidRPr="005271BE">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5271BE" w:rsidRPr="005271BE"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271BE" w:rsidRPr="005271BE" w:rsidRDefault="005271BE" w:rsidP="00A64BBE">
            <w:pPr>
              <w:tabs>
                <w:tab w:val="center" w:pos="4536"/>
                <w:tab w:val="right" w:pos="9072"/>
              </w:tabs>
              <w:rPr>
                <w:b/>
              </w:rPr>
            </w:pPr>
            <w:r w:rsidRPr="005271BE">
              <w:rPr>
                <w:b/>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5271BE" w:rsidRPr="005271BE" w:rsidRDefault="005271BE" w:rsidP="00A64BBE">
            <w:pPr>
              <w:tabs>
                <w:tab w:val="center" w:pos="4536"/>
                <w:tab w:val="right" w:pos="9072"/>
              </w:tabs>
              <w:rPr>
                <w:b/>
              </w:rPr>
            </w:pPr>
            <w:r w:rsidRPr="005271BE">
              <w:rPr>
                <w:b/>
              </w:rPr>
              <w:t>Şükrü EVCİ</w:t>
            </w:r>
          </w:p>
        </w:tc>
      </w:tr>
      <w:tr w:rsidR="005271BE" w:rsidRPr="005271BE"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271BE" w:rsidRPr="005271BE" w:rsidRDefault="005271BE" w:rsidP="00A64BBE">
            <w:pPr>
              <w:tabs>
                <w:tab w:val="center" w:pos="4536"/>
                <w:tab w:val="right" w:pos="9072"/>
              </w:tabs>
              <w:rPr>
                <w:b/>
              </w:rPr>
            </w:pPr>
            <w:r w:rsidRPr="005271BE">
              <w:rPr>
                <w:b/>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5271BE" w:rsidRPr="005271BE" w:rsidRDefault="005271BE" w:rsidP="00A64BBE">
            <w:pPr>
              <w:tabs>
                <w:tab w:val="center" w:pos="4536"/>
                <w:tab w:val="right" w:pos="9072"/>
              </w:tabs>
              <w:rPr>
                <w:b/>
              </w:rPr>
            </w:pPr>
            <w:proofErr w:type="spellStart"/>
            <w:r w:rsidRPr="005271BE">
              <w:rPr>
                <w:b/>
              </w:rPr>
              <w:t>M.Kürşad</w:t>
            </w:r>
            <w:proofErr w:type="spellEnd"/>
            <w:r w:rsidRPr="005271BE">
              <w:rPr>
                <w:b/>
              </w:rPr>
              <w:t xml:space="preserve"> ÇİÇEK</w:t>
            </w:r>
          </w:p>
        </w:tc>
      </w:tr>
      <w:tr w:rsidR="005271BE" w:rsidRPr="005271BE" w:rsidTr="00A64BB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271BE" w:rsidRPr="005271BE" w:rsidRDefault="005271BE" w:rsidP="00A64BBE">
            <w:pPr>
              <w:tabs>
                <w:tab w:val="center" w:pos="4536"/>
                <w:tab w:val="right" w:pos="9072"/>
              </w:tabs>
              <w:rPr>
                <w:b/>
              </w:rPr>
            </w:pPr>
            <w:r w:rsidRPr="005271BE">
              <w:rPr>
                <w:b/>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5271BE" w:rsidRPr="005271BE" w:rsidRDefault="005271BE" w:rsidP="00A64BBE">
            <w:pPr>
              <w:tabs>
                <w:tab w:val="center" w:pos="4536"/>
                <w:tab w:val="right" w:pos="9072"/>
              </w:tabs>
              <w:rPr>
                <w:b/>
              </w:rPr>
            </w:pPr>
            <w:proofErr w:type="spellStart"/>
            <w:r w:rsidRPr="005271BE">
              <w:rPr>
                <w:b/>
              </w:rPr>
              <w:t>M.Kürşat</w:t>
            </w:r>
            <w:proofErr w:type="spellEnd"/>
            <w:r w:rsidRPr="005271BE">
              <w:rPr>
                <w:b/>
              </w:rPr>
              <w:t xml:space="preserve"> AVAN, Hasan ÇOBAN, Sercan SITKI</w:t>
            </w:r>
          </w:p>
        </w:tc>
      </w:tr>
      <w:tr w:rsidR="005271BE" w:rsidRPr="005271BE" w:rsidTr="00A64BBE">
        <w:tc>
          <w:tcPr>
            <w:tcW w:w="3369" w:type="dxa"/>
            <w:tcBorders>
              <w:top w:val="single" w:sz="4" w:space="0" w:color="auto"/>
              <w:left w:val="single" w:sz="4" w:space="0" w:color="auto"/>
              <w:bottom w:val="single" w:sz="4" w:space="0" w:color="auto"/>
              <w:right w:val="single" w:sz="4" w:space="0" w:color="auto"/>
            </w:tcBorders>
            <w:hideMark/>
          </w:tcPr>
          <w:p w:rsidR="005271BE" w:rsidRPr="005271BE" w:rsidRDefault="005271BE" w:rsidP="00A64BBE">
            <w:pPr>
              <w:tabs>
                <w:tab w:val="left" w:pos="3285"/>
              </w:tabs>
              <w:rPr>
                <w:b/>
              </w:rPr>
            </w:pPr>
            <w:r w:rsidRPr="005271BE">
              <w:rPr>
                <w:b/>
              </w:rPr>
              <w:t>ÖNERGENİN TARİHİ</w:t>
            </w:r>
          </w:p>
        </w:tc>
        <w:tc>
          <w:tcPr>
            <w:tcW w:w="6945" w:type="dxa"/>
            <w:tcBorders>
              <w:top w:val="single" w:sz="4" w:space="0" w:color="auto"/>
              <w:left w:val="single" w:sz="4" w:space="0" w:color="auto"/>
              <w:bottom w:val="single" w:sz="4" w:space="0" w:color="auto"/>
              <w:right w:val="single" w:sz="4" w:space="0" w:color="auto"/>
            </w:tcBorders>
          </w:tcPr>
          <w:p w:rsidR="005271BE" w:rsidRPr="005271BE" w:rsidRDefault="005271BE" w:rsidP="00A64BBE">
            <w:pPr>
              <w:tabs>
                <w:tab w:val="left" w:pos="3285"/>
              </w:tabs>
              <w:rPr>
                <w:b/>
              </w:rPr>
            </w:pPr>
            <w:r w:rsidRPr="005271BE">
              <w:rPr>
                <w:b/>
              </w:rPr>
              <w:t>04.02.2022</w:t>
            </w:r>
          </w:p>
        </w:tc>
      </w:tr>
      <w:tr w:rsidR="005271BE" w:rsidRPr="005271BE" w:rsidTr="00A64BB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5271BE" w:rsidRPr="005271BE" w:rsidRDefault="005271BE" w:rsidP="00A64BBE">
            <w:pPr>
              <w:tabs>
                <w:tab w:val="left" w:pos="3285"/>
              </w:tabs>
              <w:rPr>
                <w:b/>
              </w:rPr>
            </w:pPr>
            <w:r w:rsidRPr="005271BE">
              <w:rPr>
                <w:b/>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5271BE" w:rsidRPr="005271BE" w:rsidRDefault="005271BE" w:rsidP="00A64BBE">
            <w:pPr>
              <w:tabs>
                <w:tab w:val="left" w:pos="3285"/>
              </w:tabs>
              <w:contextualSpacing/>
              <w:jc w:val="both"/>
              <w:rPr>
                <w:b/>
              </w:rPr>
            </w:pPr>
            <w:r w:rsidRPr="005271BE">
              <w:rPr>
                <w:b/>
              </w:rPr>
              <w:t xml:space="preserve">Organize sanayide </w:t>
            </w:r>
            <w:proofErr w:type="gramStart"/>
            <w:r w:rsidRPr="005271BE">
              <w:rPr>
                <w:b/>
              </w:rPr>
              <w:t>M.K.E</w:t>
            </w:r>
            <w:proofErr w:type="gramEnd"/>
            <w:r w:rsidRPr="005271BE">
              <w:rPr>
                <w:b/>
              </w:rPr>
              <w:t>.K.na yedek parça üretimi</w:t>
            </w:r>
          </w:p>
        </w:tc>
      </w:tr>
      <w:tr w:rsidR="005271BE" w:rsidRPr="005271BE" w:rsidTr="00A64BBE">
        <w:tc>
          <w:tcPr>
            <w:tcW w:w="3369" w:type="dxa"/>
            <w:tcBorders>
              <w:top w:val="single" w:sz="4" w:space="0" w:color="auto"/>
              <w:left w:val="single" w:sz="4" w:space="0" w:color="auto"/>
              <w:bottom w:val="single" w:sz="4" w:space="0" w:color="auto"/>
              <w:right w:val="single" w:sz="4" w:space="0" w:color="auto"/>
            </w:tcBorders>
            <w:hideMark/>
          </w:tcPr>
          <w:p w:rsidR="005271BE" w:rsidRPr="005271BE" w:rsidRDefault="005271BE" w:rsidP="00A64BBE">
            <w:pPr>
              <w:tabs>
                <w:tab w:val="left" w:pos="3285"/>
              </w:tabs>
              <w:rPr>
                <w:b/>
              </w:rPr>
            </w:pPr>
            <w:r w:rsidRPr="005271BE">
              <w:rPr>
                <w:b/>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5271BE" w:rsidRPr="005271BE" w:rsidRDefault="005271BE" w:rsidP="00A64BBE">
            <w:pPr>
              <w:tabs>
                <w:tab w:val="left" w:pos="3285"/>
              </w:tabs>
              <w:contextualSpacing/>
              <w:rPr>
                <w:b/>
              </w:rPr>
            </w:pPr>
            <w:r w:rsidRPr="005271BE">
              <w:rPr>
                <w:b/>
              </w:rPr>
              <w:t>07.01.2022</w:t>
            </w:r>
          </w:p>
        </w:tc>
      </w:tr>
    </w:tbl>
    <w:p w:rsidR="005271BE" w:rsidRPr="005271BE" w:rsidRDefault="005271BE" w:rsidP="005271BE">
      <w:pPr>
        <w:tabs>
          <w:tab w:val="left" w:pos="3285"/>
        </w:tabs>
        <w:jc w:val="center"/>
        <w:rPr>
          <w:b/>
        </w:rPr>
      </w:pPr>
      <w:r w:rsidRPr="005271BE">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271BE" w:rsidRPr="005271BE" w:rsidTr="005271BE">
        <w:trPr>
          <w:trHeight w:val="11558"/>
        </w:trPr>
        <w:tc>
          <w:tcPr>
            <w:tcW w:w="10314" w:type="dxa"/>
            <w:tcBorders>
              <w:top w:val="single" w:sz="4" w:space="0" w:color="auto"/>
              <w:left w:val="single" w:sz="4" w:space="0" w:color="auto"/>
              <w:bottom w:val="single" w:sz="4" w:space="0" w:color="auto"/>
              <w:right w:val="single" w:sz="4" w:space="0" w:color="auto"/>
            </w:tcBorders>
          </w:tcPr>
          <w:p w:rsidR="005271BE" w:rsidRPr="005271BE" w:rsidRDefault="005271BE" w:rsidP="00A64BBE">
            <w:pPr>
              <w:pStyle w:val="NormalWeb"/>
              <w:jc w:val="both"/>
              <w:rPr>
                <w:color w:val="000000"/>
              </w:rPr>
            </w:pPr>
            <w:r w:rsidRPr="005271BE">
              <w:rPr>
                <w:color w:val="000000"/>
              </w:rPr>
              <w:t xml:space="preserve">     İl Özel İdaresinin Sanayi ve Ticaret görevi kapsamında verilen önerge gündeme alındıktan sonra Komisyonumuza havale edilmiştir. Komisyonumuz 15-16-17-18-21 Şubat 2022 tarihlerinde toplanarak konu hakkındaki bilgi amaçlı araştırmasını tamamlamış ve hazırlamış olduğu raporu aşağıya çıkarmıştır.</w:t>
            </w:r>
          </w:p>
          <w:p w:rsidR="005271BE" w:rsidRPr="005271BE" w:rsidRDefault="005271BE" w:rsidP="00A64BBE">
            <w:pPr>
              <w:pStyle w:val="NormalWeb"/>
              <w:jc w:val="both"/>
              <w:rPr>
                <w:color w:val="000000"/>
              </w:rPr>
            </w:pPr>
            <w:r w:rsidRPr="005271BE">
              <w:rPr>
                <w:color w:val="000000"/>
              </w:rPr>
              <w:t xml:space="preserve">     İl Özel İdare yasasında sayılan İl Özel İdaresinin Sanayi ve Ticaret görevi kapsamında verilen önergede Kırıkk</w:t>
            </w:r>
            <w:r>
              <w:rPr>
                <w:color w:val="000000"/>
              </w:rPr>
              <w:t>a</w:t>
            </w:r>
            <w:r w:rsidRPr="005271BE">
              <w:rPr>
                <w:color w:val="000000"/>
              </w:rPr>
              <w:t xml:space="preserve">le Silah Sanayi İhtisas Organize Sanayi Bölgesinde faaliyet gösteren </w:t>
            </w:r>
            <w:proofErr w:type="gramStart"/>
            <w:r w:rsidRPr="005271BE">
              <w:rPr>
                <w:color w:val="000000"/>
              </w:rPr>
              <w:t>M.K.</w:t>
            </w:r>
            <w:r>
              <w:rPr>
                <w:color w:val="000000"/>
              </w:rPr>
              <w:t>E</w:t>
            </w:r>
            <w:proofErr w:type="gramEnd"/>
            <w:r>
              <w:rPr>
                <w:color w:val="000000"/>
              </w:rPr>
              <w:t xml:space="preserve">. </w:t>
            </w:r>
            <w:r w:rsidRPr="005271BE">
              <w:rPr>
                <w:color w:val="000000"/>
              </w:rPr>
              <w:t>Kurumuna yedek parça üreten firma, üretim alanı ve bu firmalarda istihdam edilen çalışanlar hakkında çalışma yapılması istenmiştir. Önerge gereği Kırıkkale İl Özel İdaresinin ortak olduğu Organize Sanayi Bölgesinde faaliyet gösteren firma, üretim türü ve istihdama ait bilgiler hakkında gerekli çalışma yapılarak hazırlanan rapor aşağıya çıkarılmıştır.</w:t>
            </w:r>
          </w:p>
          <w:p w:rsidR="005271BE" w:rsidRPr="005271BE" w:rsidRDefault="005271BE" w:rsidP="005271BE">
            <w:pPr>
              <w:numPr>
                <w:ilvl w:val="0"/>
                <w:numId w:val="1"/>
              </w:numPr>
              <w:shd w:val="clear" w:color="auto" w:fill="FFFFFF"/>
              <w:spacing w:after="60"/>
              <w:ind w:left="0"/>
              <w:rPr>
                <w:color w:val="202124"/>
              </w:rPr>
            </w:pPr>
            <w:r w:rsidRPr="005271BE">
              <w:rPr>
                <w:rFonts w:ascii="Arial" w:hAnsi="Arial" w:cs="Arial"/>
                <w:color w:val="202124"/>
              </w:rPr>
              <w:t xml:space="preserve">      </w:t>
            </w:r>
            <w:r w:rsidRPr="005271BE">
              <w:rPr>
                <w:color w:val="202124"/>
              </w:rPr>
              <w:t>ÇANGA SAVUNMA ENDÜSTRİ LİMİTED ŞİRKETİ</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M7 Milli Makineli Silah ve Yedekleri ile diğer silahlara yedek parça üretimi yaptığı, 60 Kişinin istihdam edildiği,</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SİNERJİ </w:t>
            </w:r>
            <w:r w:rsidRPr="005271BE">
              <w:rPr>
                <w:b/>
                <w:bCs/>
                <w:color w:val="202124"/>
              </w:rPr>
              <w:t>SİLAH</w:t>
            </w:r>
            <w:r w:rsidRPr="005271BE">
              <w:rPr>
                <w:color w:val="202124"/>
              </w:rPr>
              <w:t xml:space="preserve"> VE MÜHİMMAT A.Ş. </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M7, MPT, MT, A7, A5 ve POMPALI </w:t>
            </w:r>
            <w:r w:rsidRPr="005271BE">
              <w:rPr>
                <w:color w:val="202124"/>
              </w:rPr>
              <w:t>TÜFEK ve</w:t>
            </w:r>
            <w:r w:rsidRPr="005271BE">
              <w:rPr>
                <w:color w:val="202124"/>
              </w:rPr>
              <w:t xml:space="preserve"> yedek parça üretimi yaptığı 150 Kişinin istihdam edildiği,</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ORSAV ORDU SAVUNMA </w:t>
            </w:r>
            <w:r w:rsidRPr="005271BE">
              <w:rPr>
                <w:b/>
                <w:bCs/>
                <w:color w:val="202124"/>
              </w:rPr>
              <w:t>SANAYİ</w:t>
            </w:r>
            <w:r w:rsidRPr="005271BE">
              <w:rPr>
                <w:color w:val="202124"/>
              </w:rPr>
              <w:t> YATIRIMLARI A.Ş.</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Tabanca parçaları, MPT, MT üretimi ve yedek parça üretimi yaptığı 100 Kişinin istihdam edildiği,</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MERTSAV SAVUNMA SİSTEMLERİ </w:t>
            </w:r>
            <w:r w:rsidRPr="005271BE">
              <w:rPr>
                <w:b/>
                <w:bCs/>
                <w:color w:val="202124"/>
              </w:rPr>
              <w:t>SANAYİ</w:t>
            </w:r>
            <w:r w:rsidRPr="005271BE">
              <w:rPr>
                <w:color w:val="202124"/>
              </w:rPr>
              <w:t> TİCARET LİMİTED ŞİRKETİ</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MPT, B6 Yedek parça üretimi </w:t>
            </w:r>
            <w:r w:rsidRPr="005271BE">
              <w:rPr>
                <w:color w:val="202124"/>
              </w:rPr>
              <w:t>yaptığı 20</w:t>
            </w:r>
            <w:r w:rsidRPr="005271BE">
              <w:rPr>
                <w:color w:val="202124"/>
              </w:rPr>
              <w:t xml:space="preserve"> Kişinin istihdam edildiği,</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w:t>
            </w:r>
            <w:r w:rsidRPr="005271BE">
              <w:rPr>
                <w:b/>
                <w:bCs/>
                <w:color w:val="202124"/>
              </w:rPr>
              <w:t xml:space="preserve">       </w:t>
            </w:r>
            <w:r w:rsidRPr="005271BE">
              <w:rPr>
                <w:color w:val="202124"/>
              </w:rPr>
              <w:t>SÜNGÜSAN MAK. </w:t>
            </w:r>
            <w:r w:rsidRPr="005271BE">
              <w:rPr>
                <w:b/>
                <w:bCs/>
                <w:color w:val="202124"/>
              </w:rPr>
              <w:t>SAN</w:t>
            </w:r>
            <w:r w:rsidRPr="005271BE">
              <w:rPr>
                <w:color w:val="202124"/>
              </w:rPr>
              <w:t xml:space="preserve">. TİC.LTŞ </w:t>
            </w:r>
          </w:p>
          <w:p w:rsidR="005271BE" w:rsidRPr="005271BE" w:rsidRDefault="005271BE" w:rsidP="005271BE">
            <w:pPr>
              <w:numPr>
                <w:ilvl w:val="0"/>
                <w:numId w:val="1"/>
              </w:numPr>
              <w:shd w:val="clear" w:color="auto" w:fill="FFFFFF"/>
              <w:spacing w:after="60"/>
              <w:ind w:left="0"/>
              <w:rPr>
                <w:color w:val="202124"/>
              </w:rPr>
            </w:pPr>
            <w:r w:rsidRPr="005271BE">
              <w:rPr>
                <w:color w:val="202124"/>
              </w:rPr>
              <w:t xml:space="preserve">       Tüm Silahlara yedek parça ve kasatura </w:t>
            </w:r>
            <w:proofErr w:type="gramStart"/>
            <w:r w:rsidRPr="005271BE">
              <w:rPr>
                <w:color w:val="202124"/>
              </w:rPr>
              <w:t>kompleksi</w:t>
            </w:r>
            <w:proofErr w:type="gramEnd"/>
            <w:r w:rsidRPr="005271BE">
              <w:rPr>
                <w:color w:val="202124"/>
              </w:rPr>
              <w:t xml:space="preserve"> üretimi yaptığı ve 25 Kişinin istihdam edildiği,</w:t>
            </w:r>
          </w:p>
          <w:p w:rsidR="005271BE" w:rsidRPr="005271BE" w:rsidRDefault="005271BE" w:rsidP="00A64BBE">
            <w:pPr>
              <w:shd w:val="clear" w:color="auto" w:fill="FFFFFF"/>
              <w:spacing w:after="60"/>
              <w:rPr>
                <w:color w:val="202124"/>
              </w:rPr>
            </w:pPr>
            <w:r w:rsidRPr="005271BE">
              <w:rPr>
                <w:color w:val="202124"/>
              </w:rPr>
              <w:t xml:space="preserve">       </w:t>
            </w:r>
          </w:p>
          <w:p w:rsidR="005271BE" w:rsidRPr="005271BE" w:rsidRDefault="005271BE" w:rsidP="00A64BBE">
            <w:pPr>
              <w:shd w:val="clear" w:color="auto" w:fill="FFFFFF"/>
              <w:spacing w:after="60"/>
              <w:rPr>
                <w:color w:val="202124"/>
              </w:rPr>
            </w:pPr>
            <w:r w:rsidRPr="005271BE">
              <w:rPr>
                <w:color w:val="202124"/>
              </w:rPr>
              <w:t xml:space="preserve">      UZMAK </w:t>
            </w:r>
          </w:p>
          <w:p w:rsidR="005271BE" w:rsidRPr="005271BE" w:rsidRDefault="005271BE" w:rsidP="00A64BBE">
            <w:pPr>
              <w:shd w:val="clear" w:color="auto" w:fill="FFFFFF"/>
              <w:spacing w:after="60"/>
              <w:rPr>
                <w:color w:val="202124"/>
              </w:rPr>
            </w:pPr>
            <w:r w:rsidRPr="005271BE">
              <w:rPr>
                <w:color w:val="202124"/>
              </w:rPr>
              <w:t xml:space="preserve">      Tüm Silahlara yedek parça üretimi yaptığı 20 Kişinin istihdam edildiği yapılan Komisyon çalışmasından anlaşılmıştır.</w:t>
            </w:r>
          </w:p>
          <w:p w:rsidR="005271BE" w:rsidRPr="005271BE" w:rsidRDefault="005271BE" w:rsidP="005271BE">
            <w:pPr>
              <w:pStyle w:val="NormalWeb"/>
              <w:jc w:val="both"/>
            </w:pPr>
            <w:r w:rsidRPr="005271BE">
              <w:t xml:space="preserve">     5302 Sayılı yasanın 18. Maddesi kapsamında yapılan bilgi ve denetim amaçlı çalışmaya ait rapor İl Genel Meclisinin bilgilerine arz olunur.  </w:t>
            </w:r>
          </w:p>
          <w:p w:rsidR="005271BE" w:rsidRPr="005271BE" w:rsidRDefault="005271BE" w:rsidP="00A64BBE">
            <w:pPr>
              <w:contextualSpacing/>
              <w:jc w:val="both"/>
            </w:pPr>
            <w:r w:rsidRPr="005271BE">
              <w:rPr>
                <w:b/>
              </w:rPr>
              <w:t xml:space="preserve"> </w:t>
            </w:r>
            <w:bookmarkStart w:id="0" w:name="_GoBack"/>
            <w:r w:rsidRPr="005271BE">
              <w:t xml:space="preserve">Şükrü EVCİ                                  </w:t>
            </w:r>
            <w:proofErr w:type="spellStart"/>
            <w:r w:rsidRPr="005271BE">
              <w:t>M.Kürşad</w:t>
            </w:r>
            <w:proofErr w:type="spellEnd"/>
            <w:r w:rsidRPr="005271BE">
              <w:t xml:space="preserve"> ÇİÇEK                      </w:t>
            </w:r>
            <w:proofErr w:type="spellStart"/>
            <w:r w:rsidRPr="005271BE">
              <w:t>M.Kürşat</w:t>
            </w:r>
            <w:proofErr w:type="spellEnd"/>
            <w:r w:rsidRPr="005271BE">
              <w:t xml:space="preserve"> AVAN</w:t>
            </w:r>
          </w:p>
          <w:p w:rsidR="005271BE" w:rsidRPr="005271BE" w:rsidRDefault="005271BE" w:rsidP="00A64BBE">
            <w:pPr>
              <w:contextualSpacing/>
              <w:jc w:val="both"/>
            </w:pPr>
            <w:r w:rsidRPr="005271BE">
              <w:t xml:space="preserve"> Komisyon Başkanı                        Başkan Vekili                                   Sözcü</w:t>
            </w:r>
          </w:p>
          <w:p w:rsidR="005271BE" w:rsidRPr="005271BE" w:rsidRDefault="005271BE" w:rsidP="00A64BBE">
            <w:pPr>
              <w:contextualSpacing/>
              <w:jc w:val="both"/>
            </w:pPr>
          </w:p>
          <w:p w:rsidR="005271BE" w:rsidRPr="005271BE" w:rsidRDefault="005271BE" w:rsidP="00A64BBE">
            <w:pPr>
              <w:contextualSpacing/>
              <w:jc w:val="both"/>
            </w:pPr>
          </w:p>
          <w:p w:rsidR="005271BE" w:rsidRPr="005271BE" w:rsidRDefault="005271BE" w:rsidP="00A64BBE">
            <w:pPr>
              <w:contextualSpacing/>
              <w:jc w:val="both"/>
            </w:pPr>
          </w:p>
          <w:p w:rsidR="005271BE" w:rsidRPr="005271BE" w:rsidRDefault="005271BE" w:rsidP="00A64BBE">
            <w:pPr>
              <w:contextualSpacing/>
              <w:jc w:val="both"/>
            </w:pPr>
            <w:r w:rsidRPr="005271BE">
              <w:t>Hasan ÇOBAN                                                                                    Sercan SITKI</w:t>
            </w:r>
          </w:p>
          <w:p w:rsidR="005271BE" w:rsidRPr="005271BE" w:rsidRDefault="005271BE" w:rsidP="005271BE">
            <w:pPr>
              <w:contextualSpacing/>
              <w:jc w:val="both"/>
            </w:pPr>
            <w:r w:rsidRPr="005271BE">
              <w:t xml:space="preserve">     Üye                                                                                                              </w:t>
            </w:r>
            <w:proofErr w:type="spellStart"/>
            <w:r w:rsidRPr="005271BE">
              <w:t>Üye</w:t>
            </w:r>
            <w:bookmarkEnd w:id="0"/>
            <w:proofErr w:type="spellEnd"/>
          </w:p>
        </w:tc>
      </w:tr>
    </w:tbl>
    <w:p w:rsidR="003F6A30" w:rsidRPr="005271BE" w:rsidRDefault="003F6A30"/>
    <w:sectPr w:rsidR="003F6A30" w:rsidRPr="005271BE" w:rsidSect="005271BE">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3EB2"/>
    <w:multiLevelType w:val="multilevel"/>
    <w:tmpl w:val="F7B6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93"/>
    <w:rsid w:val="003F6A30"/>
    <w:rsid w:val="005271BE"/>
    <w:rsid w:val="00DB7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71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1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71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2022-03-10T12:38:00Z</dcterms:created>
  <dcterms:modified xsi:type="dcterms:W3CDTF">2022-03-10T12:40:00Z</dcterms:modified>
</cp:coreProperties>
</file>