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368" w:rsidRDefault="00EE4368" w:rsidP="00EE4368">
      <w:pPr>
        <w:tabs>
          <w:tab w:val="left" w:pos="3285"/>
        </w:tabs>
        <w:jc w:val="center"/>
        <w:rPr>
          <w:b/>
        </w:rPr>
      </w:pPr>
      <w:r>
        <w:rPr>
          <w:b/>
        </w:rPr>
        <w:t>T.C.</w:t>
      </w:r>
    </w:p>
    <w:p w:rsidR="00EE4368" w:rsidRDefault="00EE4368" w:rsidP="00EE4368">
      <w:pPr>
        <w:tabs>
          <w:tab w:val="left" w:pos="3285"/>
        </w:tabs>
        <w:jc w:val="center"/>
        <w:rPr>
          <w:b/>
        </w:rPr>
      </w:pPr>
      <w:r>
        <w:rPr>
          <w:b/>
        </w:rPr>
        <w:t>KIRIKKALE İL ÖZEL İDARESİ</w:t>
      </w:r>
    </w:p>
    <w:p w:rsidR="00EE4368" w:rsidRDefault="00EE4368" w:rsidP="00EE4368">
      <w:pPr>
        <w:tabs>
          <w:tab w:val="left" w:pos="3285"/>
        </w:tabs>
        <w:jc w:val="center"/>
        <w:rPr>
          <w:b/>
        </w:rPr>
      </w:pPr>
      <w:r>
        <w:rPr>
          <w:b/>
        </w:rPr>
        <w:t xml:space="preserve">İL GENEL MECLİSİ </w:t>
      </w:r>
    </w:p>
    <w:p w:rsidR="00EE4368" w:rsidRDefault="00EE4368" w:rsidP="00EE4368">
      <w:pPr>
        <w:tabs>
          <w:tab w:val="left" w:pos="3285"/>
        </w:tabs>
        <w:jc w:val="center"/>
        <w:rPr>
          <w:b/>
        </w:rPr>
      </w:pPr>
      <w:r>
        <w:rPr>
          <w:b/>
        </w:rPr>
        <w:t>PLAN VE BÜTÇE KOMİSYONU RAPORU</w:t>
      </w:r>
    </w:p>
    <w:p w:rsidR="00762433" w:rsidRDefault="00762433" w:rsidP="00EE4368">
      <w:pPr>
        <w:tabs>
          <w:tab w:val="left" w:pos="3285"/>
        </w:tabs>
        <w:jc w:val="center"/>
        <w:rPr>
          <w:b/>
        </w:rPr>
      </w:pPr>
      <w:bookmarkStart w:id="0" w:name="_GoBack"/>
      <w:bookmarkEnd w:id="0"/>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EE4368" w:rsidTr="00F67EA7">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EE4368" w:rsidRDefault="00EE4368" w:rsidP="00F67EA7">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EE4368" w:rsidRDefault="00EE4368" w:rsidP="00F67EA7">
            <w:pPr>
              <w:pStyle w:val="stbilgi"/>
              <w:rPr>
                <w:b/>
              </w:rPr>
            </w:pPr>
            <w:r>
              <w:rPr>
                <w:b/>
              </w:rPr>
              <w:t>Hilmi ŞEN</w:t>
            </w:r>
          </w:p>
        </w:tc>
      </w:tr>
      <w:tr w:rsidR="00EE4368" w:rsidTr="00F67EA7">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EE4368" w:rsidRDefault="00EE4368" w:rsidP="00F67EA7">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EE4368" w:rsidRDefault="00EE4368" w:rsidP="00F67EA7">
            <w:pPr>
              <w:pStyle w:val="stbilgi"/>
              <w:rPr>
                <w:b/>
              </w:rPr>
            </w:pPr>
            <w:proofErr w:type="spellStart"/>
            <w:r>
              <w:rPr>
                <w:b/>
              </w:rPr>
              <w:t>M.Kürşad</w:t>
            </w:r>
            <w:proofErr w:type="spellEnd"/>
            <w:r>
              <w:rPr>
                <w:b/>
              </w:rPr>
              <w:t xml:space="preserve"> ÇİÇEK</w:t>
            </w:r>
          </w:p>
        </w:tc>
      </w:tr>
      <w:tr w:rsidR="00EE4368" w:rsidTr="00F67EA7">
        <w:tc>
          <w:tcPr>
            <w:tcW w:w="2802" w:type="dxa"/>
            <w:tcBorders>
              <w:top w:val="single" w:sz="4" w:space="0" w:color="auto"/>
              <w:left w:val="single" w:sz="4" w:space="0" w:color="auto"/>
              <w:bottom w:val="single" w:sz="4" w:space="0" w:color="auto"/>
              <w:right w:val="single" w:sz="4" w:space="0" w:color="auto"/>
            </w:tcBorders>
          </w:tcPr>
          <w:p w:rsidR="00EE4368" w:rsidRDefault="00EE4368" w:rsidP="00F67EA7">
            <w:pPr>
              <w:tabs>
                <w:tab w:val="left" w:pos="3285"/>
              </w:tabs>
              <w:ind w:right="310"/>
              <w:jc w:val="both"/>
              <w:rPr>
                <w:b/>
                <w:sz w:val="22"/>
              </w:rPr>
            </w:pPr>
            <w:r>
              <w:rPr>
                <w:b/>
                <w:sz w:val="22"/>
              </w:rPr>
              <w:t>ÜYELER</w:t>
            </w:r>
          </w:p>
        </w:tc>
        <w:tc>
          <w:tcPr>
            <w:tcW w:w="7371" w:type="dxa"/>
            <w:tcBorders>
              <w:top w:val="single" w:sz="4" w:space="0" w:color="auto"/>
              <w:left w:val="single" w:sz="4" w:space="0" w:color="auto"/>
              <w:bottom w:val="single" w:sz="4" w:space="0" w:color="auto"/>
              <w:right w:val="single" w:sz="4" w:space="0" w:color="auto"/>
            </w:tcBorders>
          </w:tcPr>
          <w:p w:rsidR="00EE4368" w:rsidRPr="008F10CF" w:rsidRDefault="00EE4368" w:rsidP="00F67EA7">
            <w:pPr>
              <w:tabs>
                <w:tab w:val="left" w:pos="3285"/>
              </w:tabs>
              <w:rPr>
                <w:b/>
                <w:sz w:val="22"/>
              </w:rPr>
            </w:pPr>
            <w:proofErr w:type="gramStart"/>
            <w:r>
              <w:rPr>
                <w:b/>
                <w:sz w:val="22"/>
              </w:rPr>
              <w:t>Adem</w:t>
            </w:r>
            <w:proofErr w:type="gramEnd"/>
            <w:r>
              <w:rPr>
                <w:b/>
                <w:sz w:val="22"/>
              </w:rPr>
              <w:t xml:space="preserve"> GÖKDERE, Yunus PEHLİVANLI, Bilal BOZBAL, Şükrü EVCİ Hüseyin ULUYÜREK</w:t>
            </w:r>
          </w:p>
        </w:tc>
      </w:tr>
      <w:tr w:rsidR="00EE4368" w:rsidTr="00F67EA7">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EE4368" w:rsidRDefault="00EE4368" w:rsidP="00F67EA7">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EE4368" w:rsidRPr="002F10E8" w:rsidRDefault="00EE4368" w:rsidP="00F67EA7">
            <w:pPr>
              <w:tabs>
                <w:tab w:val="left" w:pos="3285"/>
              </w:tabs>
              <w:rPr>
                <w:b/>
              </w:rPr>
            </w:pPr>
            <w:r>
              <w:rPr>
                <w:b/>
              </w:rPr>
              <w:t>Ek Ödenek</w:t>
            </w:r>
          </w:p>
        </w:tc>
      </w:tr>
      <w:tr w:rsidR="00EE4368" w:rsidTr="00F67EA7">
        <w:tc>
          <w:tcPr>
            <w:tcW w:w="2802" w:type="dxa"/>
            <w:tcBorders>
              <w:top w:val="single" w:sz="4" w:space="0" w:color="auto"/>
              <w:left w:val="single" w:sz="4" w:space="0" w:color="auto"/>
              <w:bottom w:val="single" w:sz="4" w:space="0" w:color="auto"/>
              <w:right w:val="single" w:sz="4" w:space="0" w:color="auto"/>
            </w:tcBorders>
            <w:hideMark/>
          </w:tcPr>
          <w:p w:rsidR="00EE4368" w:rsidRDefault="00EE4368" w:rsidP="00F67EA7">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EE4368" w:rsidRPr="002F10E8" w:rsidRDefault="00EE4368" w:rsidP="00F67EA7">
            <w:pPr>
              <w:tabs>
                <w:tab w:val="left" w:pos="3285"/>
              </w:tabs>
              <w:rPr>
                <w:b/>
              </w:rPr>
            </w:pPr>
            <w:r>
              <w:rPr>
                <w:b/>
              </w:rPr>
              <w:t>04.10.2022</w:t>
            </w:r>
          </w:p>
        </w:tc>
      </w:tr>
    </w:tbl>
    <w:p w:rsidR="00EE4368" w:rsidRDefault="00EE4368" w:rsidP="00EE4368">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EE4368" w:rsidTr="00EE4368">
        <w:trPr>
          <w:trHeight w:val="8592"/>
        </w:trPr>
        <w:tc>
          <w:tcPr>
            <w:tcW w:w="10760" w:type="dxa"/>
            <w:tcBorders>
              <w:bottom w:val="single" w:sz="4" w:space="0" w:color="auto"/>
            </w:tcBorders>
          </w:tcPr>
          <w:p w:rsidR="00EE4368" w:rsidRDefault="00EE4368" w:rsidP="00F67EA7">
            <w:pPr>
              <w:jc w:val="both"/>
            </w:pPr>
          </w:p>
          <w:p w:rsidR="00EE4368" w:rsidRDefault="00EE4368" w:rsidP="00F67EA7">
            <w:pPr>
              <w:jc w:val="both"/>
            </w:pPr>
            <w:r>
              <w:t xml:space="preserve">        </w:t>
            </w:r>
          </w:p>
          <w:p w:rsidR="00EE4368" w:rsidRDefault="00EE4368" w:rsidP="00F67EA7">
            <w:pPr>
              <w:jc w:val="both"/>
            </w:pPr>
            <w:r>
              <w:t xml:space="preserve">         İl Özel İdaresi Mali Hizmetler Müdürlüğü 28.09.2022 tarih ve 17449 sayılı yazılarında 2022 Yılı için hazırlanan 28.000.000,00</w:t>
            </w:r>
            <w:r w:rsidR="00762433">
              <w:t>.</w:t>
            </w:r>
            <w:r>
              <w:t>-TL.</w:t>
            </w:r>
            <w:r w:rsidR="00762433">
              <w:t xml:space="preserve"> </w:t>
            </w:r>
            <w:r>
              <w:t>Tutarındaki ek ödenek teklifin İl Genel Meclisinde görüşülerek karara bağlanmasını istemiştir. Teklif Yasa gereği Komisyonumuza havale edilmiş Komisyonumuz 4-5 Eylül 2022 tarihlerinde toplanarak bu hususa ait çalışmasını tamamlamıştır.</w:t>
            </w:r>
          </w:p>
          <w:p w:rsidR="00EE4368" w:rsidRDefault="00EE4368" w:rsidP="00F67EA7">
            <w:pPr>
              <w:jc w:val="both"/>
            </w:pPr>
          </w:p>
          <w:p w:rsidR="00EE4368" w:rsidRDefault="00EE4368" w:rsidP="00F67EA7">
            <w:pPr>
              <w:jc w:val="both"/>
            </w:pPr>
            <w:r>
              <w:t xml:space="preserve">       2022 Yılında Dünyada ve Türkiye’de yaşanan olağan üstü maliyet ve fiyat artışlarından kaynaklı olarak,  yıl için yapılan bütçelerin yetmediği için Ek Ödenek yapılarak yılın tamamlanması planlanmıştır. Merkezi İdare Vergi Gelirlerinden alınan paylarda meydana gelen artışın gider bütçesinden fazla </w:t>
            </w:r>
            <w:r w:rsidR="00762433">
              <w:t>gerçekleşmesi ve</w:t>
            </w:r>
            <w:r>
              <w:t xml:space="preserve"> bu gerçekleşme tutarı 28.000.000,00</w:t>
            </w:r>
            <w:r w:rsidR="00762433">
              <w:t>.</w:t>
            </w:r>
            <w:r>
              <w:t xml:space="preserve">-TL. </w:t>
            </w:r>
            <w:proofErr w:type="gramStart"/>
            <w:r>
              <w:t>olarak</w:t>
            </w:r>
            <w:proofErr w:type="gramEnd"/>
            <w:r>
              <w:t xml:space="preserve"> belirlenmiştir.</w:t>
            </w:r>
          </w:p>
          <w:p w:rsidR="00EE4368" w:rsidRDefault="00EE4368" w:rsidP="00F67EA7">
            <w:pPr>
              <w:jc w:val="both"/>
            </w:pPr>
          </w:p>
          <w:p w:rsidR="00EE4368" w:rsidRDefault="00EE4368" w:rsidP="00F67EA7">
            <w:pPr>
              <w:jc w:val="both"/>
            </w:pPr>
            <w:r>
              <w:t xml:space="preserve">    Gelir gider olarak ayrıntılı Cetvellerde yazılı Ek Ödeneğin, Mahalli İdareler Bütçe ve Muhasebe Uygulama Yönetmeliğinin 37.Maddesine ve zorunluluktan kaynaklı olarak hazırlanması nedeniyle onaylanması hususunda Komisyon olarak oybirliğiyle görüş birliğine varılmıştır. </w:t>
            </w:r>
          </w:p>
          <w:p w:rsidR="00EE4368" w:rsidRDefault="00EE4368" w:rsidP="00F67EA7">
            <w:pPr>
              <w:jc w:val="both"/>
            </w:pPr>
          </w:p>
          <w:p w:rsidR="00EE4368" w:rsidRDefault="00EE4368" w:rsidP="00F67EA7">
            <w:pPr>
              <w:jc w:val="both"/>
            </w:pPr>
            <w:r>
              <w:t xml:space="preserve">        5302 Sayılı Yasasının 16.Maddesi ve İl Genel Meclisi Çalışma Yönetmeliğinin 20. Maddesi kapsamında yapılan Komisyon çalışmasına ait rapor İl Genel Meclisinin takdirlerine sunulur.</w:t>
            </w:r>
          </w:p>
          <w:p w:rsidR="00EE4368" w:rsidRDefault="00EE4368" w:rsidP="00F67EA7">
            <w:pPr>
              <w:jc w:val="both"/>
            </w:pPr>
          </w:p>
          <w:p w:rsidR="00EE4368" w:rsidRDefault="00EE4368" w:rsidP="00F67EA7">
            <w:pPr>
              <w:jc w:val="both"/>
            </w:pPr>
          </w:p>
          <w:p w:rsidR="00EE4368" w:rsidRDefault="00EE4368" w:rsidP="00F67EA7">
            <w:pPr>
              <w:jc w:val="both"/>
            </w:pPr>
          </w:p>
          <w:p w:rsidR="00EE4368" w:rsidRDefault="00EE4368" w:rsidP="00F67EA7">
            <w:pPr>
              <w:pStyle w:val="ListeParagraf"/>
              <w:ind w:left="0"/>
              <w:jc w:val="both"/>
            </w:pPr>
            <w:r>
              <w:t xml:space="preserve">Hilmi ŞEN                                </w:t>
            </w:r>
            <w:proofErr w:type="spellStart"/>
            <w:r>
              <w:t>M.Kürşad</w:t>
            </w:r>
            <w:proofErr w:type="spellEnd"/>
            <w:r>
              <w:t xml:space="preserve"> </w:t>
            </w:r>
            <w:proofErr w:type="gramStart"/>
            <w:r>
              <w:t>ÇİÇEK         Adem</w:t>
            </w:r>
            <w:proofErr w:type="gramEnd"/>
            <w:r>
              <w:t xml:space="preserve"> GÖKDERE         Yunus PEHLİVANLI</w:t>
            </w:r>
          </w:p>
          <w:p w:rsidR="00EE4368" w:rsidRDefault="00EE4368" w:rsidP="00F67EA7">
            <w:pPr>
              <w:pStyle w:val="ListeParagraf"/>
              <w:ind w:left="0"/>
              <w:jc w:val="both"/>
            </w:pPr>
            <w:r>
              <w:t>Komisyon Başkanı                   Başkan Yardımcısı                Sözcü                          Üye</w:t>
            </w:r>
          </w:p>
          <w:p w:rsidR="00EE4368" w:rsidRDefault="00EE4368" w:rsidP="00F67EA7">
            <w:pPr>
              <w:pStyle w:val="ListeParagraf"/>
              <w:ind w:left="0"/>
              <w:jc w:val="both"/>
            </w:pPr>
          </w:p>
          <w:p w:rsidR="00EE4368" w:rsidRDefault="00EE4368" w:rsidP="00F67EA7">
            <w:pPr>
              <w:pStyle w:val="ListeParagraf"/>
              <w:ind w:left="0"/>
              <w:jc w:val="both"/>
            </w:pPr>
          </w:p>
          <w:p w:rsidR="00EE4368" w:rsidRDefault="00EE4368" w:rsidP="00F67EA7">
            <w:pPr>
              <w:pStyle w:val="ListeParagraf"/>
              <w:ind w:left="0"/>
              <w:jc w:val="both"/>
            </w:pPr>
          </w:p>
          <w:p w:rsidR="00762433" w:rsidRDefault="00762433" w:rsidP="00F67EA7">
            <w:pPr>
              <w:pStyle w:val="ListeParagraf"/>
              <w:ind w:left="0"/>
              <w:jc w:val="both"/>
            </w:pPr>
          </w:p>
          <w:p w:rsidR="00762433" w:rsidRDefault="00762433" w:rsidP="00F67EA7">
            <w:pPr>
              <w:pStyle w:val="ListeParagraf"/>
              <w:ind w:left="0"/>
              <w:jc w:val="both"/>
            </w:pPr>
          </w:p>
          <w:p w:rsidR="00762433" w:rsidRDefault="00762433" w:rsidP="00F67EA7">
            <w:pPr>
              <w:pStyle w:val="ListeParagraf"/>
              <w:ind w:left="0"/>
              <w:jc w:val="both"/>
            </w:pPr>
          </w:p>
          <w:p w:rsidR="00EE4368" w:rsidRDefault="00EE4368" w:rsidP="00F67EA7">
            <w:pPr>
              <w:pStyle w:val="ListeParagraf"/>
              <w:ind w:left="0"/>
              <w:jc w:val="both"/>
            </w:pPr>
          </w:p>
          <w:p w:rsidR="00EE4368" w:rsidRDefault="00EE4368" w:rsidP="00F67EA7">
            <w:pPr>
              <w:pStyle w:val="ListeParagraf"/>
              <w:ind w:left="0"/>
              <w:jc w:val="both"/>
            </w:pPr>
          </w:p>
          <w:p w:rsidR="00EE4368" w:rsidRDefault="00EE4368" w:rsidP="00F67EA7">
            <w:pPr>
              <w:pStyle w:val="ListeParagraf"/>
              <w:ind w:left="0"/>
              <w:jc w:val="both"/>
            </w:pPr>
          </w:p>
          <w:p w:rsidR="00EE4368" w:rsidRDefault="00EE4368" w:rsidP="00F67EA7">
            <w:pPr>
              <w:pStyle w:val="ListeParagraf"/>
              <w:ind w:left="0"/>
            </w:pPr>
            <w:r>
              <w:t xml:space="preserve">     Bilal BOZBAL                        Hüseyin ULUYÜREK                                 Şükrü EVCİ                                                                          </w:t>
            </w:r>
          </w:p>
          <w:p w:rsidR="00EE4368" w:rsidRDefault="00EE4368" w:rsidP="00F67EA7">
            <w:pPr>
              <w:jc w:val="both"/>
            </w:pPr>
            <w:r>
              <w:t xml:space="preserve">           Üye                                                   </w:t>
            </w:r>
            <w:proofErr w:type="spellStart"/>
            <w:r>
              <w:t>Üye</w:t>
            </w:r>
            <w:proofErr w:type="spellEnd"/>
            <w:r>
              <w:t xml:space="preserve">                                                </w:t>
            </w:r>
            <w:proofErr w:type="spellStart"/>
            <w:r>
              <w:t>Üye</w:t>
            </w:r>
            <w:proofErr w:type="spellEnd"/>
            <w:r>
              <w:t xml:space="preserve">    </w:t>
            </w:r>
          </w:p>
          <w:p w:rsidR="00EE4368" w:rsidRDefault="00EE4368" w:rsidP="00F67EA7">
            <w:pPr>
              <w:jc w:val="both"/>
            </w:pPr>
          </w:p>
          <w:p w:rsidR="00EE4368" w:rsidRDefault="00EE4368" w:rsidP="00F67EA7">
            <w:pPr>
              <w:jc w:val="both"/>
            </w:pPr>
          </w:p>
        </w:tc>
      </w:tr>
    </w:tbl>
    <w:p w:rsidR="003F6A30" w:rsidRDefault="003F6A30"/>
    <w:sectPr w:rsidR="003F6A30" w:rsidSect="00EE4368">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448"/>
    <w:rsid w:val="003F6A30"/>
    <w:rsid w:val="00456448"/>
    <w:rsid w:val="00762433"/>
    <w:rsid w:val="00D45AD7"/>
    <w:rsid w:val="00EE43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36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4368"/>
    <w:pPr>
      <w:ind w:left="720"/>
      <w:contextualSpacing/>
    </w:pPr>
  </w:style>
  <w:style w:type="paragraph" w:styleId="stbilgi">
    <w:name w:val="header"/>
    <w:basedOn w:val="Normal"/>
    <w:link w:val="stbilgiChar"/>
    <w:unhideWhenUsed/>
    <w:rsid w:val="00EE4368"/>
    <w:pPr>
      <w:tabs>
        <w:tab w:val="center" w:pos="4536"/>
        <w:tab w:val="right" w:pos="9072"/>
      </w:tabs>
    </w:pPr>
  </w:style>
  <w:style w:type="character" w:customStyle="1" w:styleId="stbilgiChar">
    <w:name w:val="Üstbilgi Char"/>
    <w:basedOn w:val="VarsaylanParagrafYazTipi"/>
    <w:link w:val="stbilgi"/>
    <w:rsid w:val="00EE4368"/>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36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E4368"/>
    <w:pPr>
      <w:ind w:left="720"/>
      <w:contextualSpacing/>
    </w:pPr>
  </w:style>
  <w:style w:type="paragraph" w:styleId="stbilgi">
    <w:name w:val="header"/>
    <w:basedOn w:val="Normal"/>
    <w:link w:val="stbilgiChar"/>
    <w:unhideWhenUsed/>
    <w:rsid w:val="00EE4368"/>
    <w:pPr>
      <w:tabs>
        <w:tab w:val="center" w:pos="4536"/>
        <w:tab w:val="right" w:pos="9072"/>
      </w:tabs>
    </w:pPr>
  </w:style>
  <w:style w:type="character" w:customStyle="1" w:styleId="stbilgiChar">
    <w:name w:val="Üstbilgi Char"/>
    <w:basedOn w:val="VarsaylanParagrafYazTipi"/>
    <w:link w:val="stbilgi"/>
    <w:rsid w:val="00EE4368"/>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302</Words>
  <Characters>1727</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2022-10-17T11:32:00Z</dcterms:created>
  <dcterms:modified xsi:type="dcterms:W3CDTF">2022-10-17T11:59:00Z</dcterms:modified>
</cp:coreProperties>
</file>