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D58" w:rsidRDefault="00340D58" w:rsidP="00340D58">
      <w:pPr>
        <w:tabs>
          <w:tab w:val="left" w:pos="3285"/>
        </w:tabs>
        <w:jc w:val="center"/>
        <w:rPr>
          <w:b/>
        </w:rPr>
      </w:pPr>
      <w:r>
        <w:rPr>
          <w:b/>
        </w:rPr>
        <w:t>T.C.</w:t>
      </w:r>
    </w:p>
    <w:p w:rsidR="00340D58" w:rsidRDefault="00340D58" w:rsidP="00340D58">
      <w:pPr>
        <w:tabs>
          <w:tab w:val="left" w:pos="3285"/>
        </w:tabs>
        <w:jc w:val="center"/>
        <w:rPr>
          <w:b/>
        </w:rPr>
      </w:pPr>
      <w:r>
        <w:rPr>
          <w:b/>
        </w:rPr>
        <w:t>KIRIKKALE İL ÖZEL İDARESİ</w:t>
      </w:r>
    </w:p>
    <w:p w:rsidR="00340D58" w:rsidRDefault="00340D58" w:rsidP="00340D58">
      <w:pPr>
        <w:tabs>
          <w:tab w:val="left" w:pos="3285"/>
        </w:tabs>
        <w:jc w:val="center"/>
        <w:rPr>
          <w:b/>
        </w:rPr>
      </w:pPr>
      <w:r>
        <w:rPr>
          <w:b/>
        </w:rPr>
        <w:t xml:space="preserve">İL GENEL MECLİSİ </w:t>
      </w:r>
    </w:p>
    <w:p w:rsidR="00340D58" w:rsidRDefault="00340D58" w:rsidP="00340D58">
      <w:pPr>
        <w:tabs>
          <w:tab w:val="left" w:pos="3285"/>
        </w:tabs>
        <w:jc w:val="center"/>
        <w:rPr>
          <w:b/>
        </w:rPr>
      </w:pPr>
      <w:r>
        <w:rPr>
          <w:b/>
        </w:rPr>
        <w:t>KÖYE YÖNELİK HİZMETLER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340D58" w:rsidTr="00340D5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40D58" w:rsidRDefault="00340D58" w:rsidP="00595302">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340D58" w:rsidRDefault="00340D58" w:rsidP="00595302">
            <w:pPr>
              <w:pStyle w:val="stbilgi"/>
              <w:rPr>
                <w:b/>
              </w:rPr>
            </w:pPr>
            <w:proofErr w:type="gramStart"/>
            <w:r>
              <w:rPr>
                <w:b/>
              </w:rPr>
              <w:t>Adem</w:t>
            </w:r>
            <w:proofErr w:type="gramEnd"/>
            <w:r>
              <w:rPr>
                <w:b/>
              </w:rPr>
              <w:t xml:space="preserve"> GÖKDERE</w:t>
            </w:r>
          </w:p>
        </w:tc>
      </w:tr>
      <w:tr w:rsidR="00340D58" w:rsidTr="00340D5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40D58" w:rsidRDefault="00340D58" w:rsidP="00595302">
            <w:pPr>
              <w:pStyle w:val="stbilgi"/>
              <w:rPr>
                <w:b/>
                <w:sz w:val="22"/>
              </w:rPr>
            </w:pPr>
            <w:r>
              <w:rPr>
                <w:b/>
                <w:sz w:val="22"/>
                <w:szCs w:val="22"/>
              </w:rPr>
              <w:t>BAŞKAN YARDIMCISI</w:t>
            </w:r>
          </w:p>
        </w:tc>
        <w:tc>
          <w:tcPr>
            <w:tcW w:w="7229" w:type="dxa"/>
            <w:tcBorders>
              <w:top w:val="single" w:sz="4" w:space="0" w:color="auto"/>
              <w:left w:val="single" w:sz="4" w:space="0" w:color="auto"/>
              <w:bottom w:val="single" w:sz="4" w:space="0" w:color="auto"/>
              <w:right w:val="single" w:sz="4" w:space="0" w:color="auto"/>
            </w:tcBorders>
          </w:tcPr>
          <w:p w:rsidR="00340D58" w:rsidRDefault="00340D58" w:rsidP="00595302">
            <w:pPr>
              <w:pStyle w:val="stbilgi"/>
              <w:rPr>
                <w:b/>
              </w:rPr>
            </w:pPr>
            <w:r>
              <w:rPr>
                <w:b/>
              </w:rPr>
              <w:t>Hilmi ŞEN</w:t>
            </w:r>
          </w:p>
        </w:tc>
      </w:tr>
      <w:tr w:rsidR="00340D58" w:rsidTr="00340D58">
        <w:tc>
          <w:tcPr>
            <w:tcW w:w="2802" w:type="dxa"/>
            <w:tcBorders>
              <w:top w:val="single" w:sz="4" w:space="0" w:color="auto"/>
              <w:left w:val="single" w:sz="4" w:space="0" w:color="auto"/>
              <w:bottom w:val="single" w:sz="4" w:space="0" w:color="auto"/>
              <w:right w:val="single" w:sz="4" w:space="0" w:color="auto"/>
            </w:tcBorders>
          </w:tcPr>
          <w:p w:rsidR="00340D58" w:rsidRDefault="00340D58" w:rsidP="00595302">
            <w:pPr>
              <w:tabs>
                <w:tab w:val="left" w:pos="3285"/>
              </w:tabs>
              <w:ind w:right="310"/>
              <w:jc w:val="both"/>
              <w:rPr>
                <w:b/>
                <w:sz w:val="22"/>
              </w:rPr>
            </w:pPr>
            <w:r>
              <w:rPr>
                <w:b/>
                <w:sz w:val="22"/>
              </w:rPr>
              <w:t>ÜYELER</w:t>
            </w:r>
          </w:p>
        </w:tc>
        <w:tc>
          <w:tcPr>
            <w:tcW w:w="7229" w:type="dxa"/>
            <w:tcBorders>
              <w:top w:val="single" w:sz="4" w:space="0" w:color="auto"/>
              <w:left w:val="single" w:sz="4" w:space="0" w:color="auto"/>
              <w:bottom w:val="single" w:sz="4" w:space="0" w:color="auto"/>
              <w:right w:val="single" w:sz="4" w:space="0" w:color="auto"/>
            </w:tcBorders>
          </w:tcPr>
          <w:p w:rsidR="00340D58" w:rsidRPr="008F10CF" w:rsidRDefault="00340D58" w:rsidP="00595302">
            <w:pPr>
              <w:tabs>
                <w:tab w:val="left" w:pos="3285"/>
              </w:tabs>
              <w:rPr>
                <w:b/>
                <w:sz w:val="22"/>
              </w:rPr>
            </w:pPr>
            <w:proofErr w:type="spellStart"/>
            <w:r>
              <w:rPr>
                <w:b/>
                <w:sz w:val="22"/>
              </w:rPr>
              <w:t>M.Kürşat</w:t>
            </w:r>
            <w:proofErr w:type="spellEnd"/>
            <w:r>
              <w:rPr>
                <w:b/>
                <w:sz w:val="22"/>
              </w:rPr>
              <w:t xml:space="preserve"> ÇİÇEK, Bilal BOZBAL, Şükrü EVCİ</w:t>
            </w:r>
          </w:p>
        </w:tc>
      </w:tr>
      <w:tr w:rsidR="00340D58" w:rsidTr="00340D58">
        <w:tc>
          <w:tcPr>
            <w:tcW w:w="2802" w:type="dxa"/>
            <w:tcBorders>
              <w:top w:val="single" w:sz="4" w:space="0" w:color="auto"/>
              <w:left w:val="single" w:sz="4" w:space="0" w:color="auto"/>
              <w:bottom w:val="single" w:sz="4" w:space="0" w:color="auto"/>
              <w:right w:val="single" w:sz="4" w:space="0" w:color="auto"/>
            </w:tcBorders>
            <w:hideMark/>
          </w:tcPr>
          <w:p w:rsidR="00340D58" w:rsidRDefault="00340D58" w:rsidP="00595302">
            <w:pPr>
              <w:tabs>
                <w:tab w:val="left" w:pos="3285"/>
              </w:tabs>
              <w:rPr>
                <w:b/>
                <w:sz w:val="22"/>
                <w:szCs w:val="22"/>
              </w:rPr>
            </w:pPr>
          </w:p>
          <w:p w:rsidR="00340D58" w:rsidRDefault="00340D58" w:rsidP="00595302">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340D58" w:rsidRDefault="00340D58" w:rsidP="00595302">
            <w:pPr>
              <w:tabs>
                <w:tab w:val="left" w:pos="3285"/>
              </w:tabs>
              <w:rPr>
                <w:b/>
              </w:rPr>
            </w:pPr>
          </w:p>
          <w:p w:rsidR="00340D58" w:rsidRPr="002F10E8" w:rsidRDefault="00340D58" w:rsidP="00595302">
            <w:pPr>
              <w:tabs>
                <w:tab w:val="left" w:pos="3285"/>
              </w:tabs>
              <w:rPr>
                <w:b/>
              </w:rPr>
            </w:pPr>
            <w:r>
              <w:rPr>
                <w:b/>
              </w:rPr>
              <w:t>01.08.2022</w:t>
            </w:r>
          </w:p>
        </w:tc>
      </w:tr>
      <w:tr w:rsidR="00340D58" w:rsidTr="00340D5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40D58" w:rsidRDefault="00340D58" w:rsidP="00595302">
            <w:pPr>
              <w:tabs>
                <w:tab w:val="left" w:pos="3285"/>
              </w:tabs>
              <w:rPr>
                <w:b/>
                <w:sz w:val="22"/>
                <w:szCs w:val="22"/>
              </w:rPr>
            </w:pPr>
          </w:p>
          <w:p w:rsidR="00340D58" w:rsidRDefault="00340D58" w:rsidP="00595302">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340D58" w:rsidRPr="002F10E8" w:rsidRDefault="00340D58" w:rsidP="00595302">
            <w:pPr>
              <w:tabs>
                <w:tab w:val="left" w:pos="3285"/>
              </w:tabs>
              <w:rPr>
                <w:b/>
              </w:rPr>
            </w:pPr>
            <w:r>
              <w:rPr>
                <w:b/>
              </w:rPr>
              <w:t>İçme Suyu Deposu</w:t>
            </w:r>
          </w:p>
        </w:tc>
      </w:tr>
      <w:tr w:rsidR="00340D58" w:rsidTr="00340D58">
        <w:tc>
          <w:tcPr>
            <w:tcW w:w="2802" w:type="dxa"/>
            <w:tcBorders>
              <w:top w:val="single" w:sz="4" w:space="0" w:color="auto"/>
              <w:left w:val="single" w:sz="4" w:space="0" w:color="auto"/>
              <w:bottom w:val="single" w:sz="4" w:space="0" w:color="auto"/>
              <w:right w:val="single" w:sz="4" w:space="0" w:color="auto"/>
            </w:tcBorders>
            <w:hideMark/>
          </w:tcPr>
          <w:p w:rsidR="00340D58" w:rsidRDefault="00340D58" w:rsidP="00595302">
            <w:pPr>
              <w:tabs>
                <w:tab w:val="left" w:pos="3285"/>
              </w:tabs>
              <w:rPr>
                <w:b/>
                <w:sz w:val="22"/>
                <w:szCs w:val="22"/>
              </w:rPr>
            </w:pPr>
            <w:r>
              <w:rPr>
                <w:b/>
                <w:sz w:val="22"/>
                <w:szCs w:val="22"/>
              </w:rPr>
              <w:t xml:space="preserve"> </w:t>
            </w:r>
          </w:p>
          <w:p w:rsidR="00340D58" w:rsidRDefault="00340D58" w:rsidP="00595302">
            <w:pPr>
              <w:tabs>
                <w:tab w:val="left" w:pos="3285"/>
              </w:tabs>
              <w:rPr>
                <w:b/>
                <w:sz w:val="22"/>
              </w:rPr>
            </w:pPr>
            <w:r>
              <w:rPr>
                <w:b/>
                <w:sz w:val="22"/>
                <w:szCs w:val="22"/>
              </w:rPr>
              <w:t>HAVALE TARİHİ</w:t>
            </w:r>
          </w:p>
        </w:tc>
        <w:tc>
          <w:tcPr>
            <w:tcW w:w="7229" w:type="dxa"/>
            <w:tcBorders>
              <w:top w:val="single" w:sz="4" w:space="0" w:color="auto"/>
              <w:left w:val="single" w:sz="4" w:space="0" w:color="auto"/>
              <w:bottom w:val="single" w:sz="4" w:space="0" w:color="auto"/>
              <w:right w:val="single" w:sz="4" w:space="0" w:color="auto"/>
            </w:tcBorders>
          </w:tcPr>
          <w:p w:rsidR="00340D58" w:rsidRDefault="00340D58" w:rsidP="00595302">
            <w:pPr>
              <w:tabs>
                <w:tab w:val="left" w:pos="3285"/>
              </w:tabs>
              <w:rPr>
                <w:b/>
              </w:rPr>
            </w:pPr>
          </w:p>
          <w:p w:rsidR="00340D58" w:rsidRPr="002F10E8" w:rsidRDefault="00340D58" w:rsidP="00595302">
            <w:pPr>
              <w:tabs>
                <w:tab w:val="left" w:pos="3285"/>
              </w:tabs>
              <w:rPr>
                <w:b/>
              </w:rPr>
            </w:pPr>
            <w:r>
              <w:rPr>
                <w:b/>
              </w:rPr>
              <w:t>01.08.2022</w:t>
            </w:r>
          </w:p>
        </w:tc>
      </w:tr>
    </w:tbl>
    <w:p w:rsidR="00340D58" w:rsidRDefault="00340D58" w:rsidP="00340D5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40D58" w:rsidTr="00595302">
        <w:trPr>
          <w:trHeight w:val="6288"/>
        </w:trPr>
        <w:tc>
          <w:tcPr>
            <w:tcW w:w="10139" w:type="dxa"/>
            <w:tcBorders>
              <w:top w:val="single" w:sz="4" w:space="0" w:color="auto"/>
              <w:left w:val="single" w:sz="4" w:space="0" w:color="auto"/>
              <w:bottom w:val="single" w:sz="4" w:space="0" w:color="auto"/>
              <w:right w:val="single" w:sz="4" w:space="0" w:color="auto"/>
            </w:tcBorders>
          </w:tcPr>
          <w:p w:rsidR="00340D58" w:rsidRDefault="00340D58" w:rsidP="00595302">
            <w:pPr>
              <w:jc w:val="both"/>
            </w:pPr>
            <w:r w:rsidRPr="00C824B2">
              <w:t xml:space="preserve">    </w:t>
            </w:r>
          </w:p>
          <w:p w:rsidR="00340D58" w:rsidRDefault="00340D58" w:rsidP="00595302">
            <w:pPr>
              <w:jc w:val="both"/>
            </w:pPr>
            <w:r>
              <w:t xml:space="preserve">    İl Özel İdare Yasası ve İl Genel Meclisi Çalışma Yönetmeliğine göre yapılan Ağustos ayı Toplantısında verilen önerge gündeme alındıktan sonra Komisyonumuza havale edilmiştir. Komisyonumuz 22-26- Ağustos 2022 tarihleri arasında beş iş günü toplanarak çalışmasını tamamlamıştır.</w:t>
            </w:r>
          </w:p>
          <w:p w:rsidR="00340D58" w:rsidRDefault="00340D58" w:rsidP="00595302">
            <w:pPr>
              <w:jc w:val="both"/>
            </w:pPr>
          </w:p>
          <w:p w:rsidR="00340D58" w:rsidRDefault="00340D58" w:rsidP="00595302">
            <w:pPr>
              <w:jc w:val="both"/>
            </w:pPr>
            <w:r>
              <w:t xml:space="preserve">    İlimize bağlı Köylerin alt yapı sorunları İdarenin teklifi veya İl Genel Meclisi üyeleri tarafından verilen önergelerle, İl Genel Meclisi Gündemine getirilerek karara bağlanmaktadır. Bu kapsamda verilen önergede, Balışeyh İlçesine bağlı </w:t>
            </w:r>
            <w:proofErr w:type="spellStart"/>
            <w:r>
              <w:t>Mehmetbeyobası</w:t>
            </w:r>
            <w:proofErr w:type="spellEnd"/>
            <w:r>
              <w:t xml:space="preserve"> Köyü su deposundaki çatlamalardan dolayı su kaybının oluştuğu, gerekli çalışmaların yapılarak sorunun giderilmesi istenmiştir. Verilen önerge gereği yerinde inceleme yapılmış ve Muhtarlıktan bilgi alınmıştır. Mevcut içme suyu deposundaki çatlaklardan kaynaklı olarak su sızıntısının olduğu, su kaybı nedeniyle zaman zaman içme suyunun yetmediği anlaşılmış olup, gerekli çalışmaların yapılarak sorunun giderilmesinde fayda görülmüştür.</w:t>
            </w:r>
          </w:p>
          <w:p w:rsidR="00340D58" w:rsidRDefault="00340D58" w:rsidP="00595302">
            <w:pPr>
              <w:jc w:val="both"/>
            </w:pPr>
          </w:p>
          <w:p w:rsidR="00340D58" w:rsidRDefault="00340D58" w:rsidP="00595302">
            <w:pPr>
              <w:jc w:val="both"/>
            </w:pPr>
            <w:r>
              <w:t xml:space="preserve">     İlimiz Balışeyh İlçesine bağlı </w:t>
            </w:r>
            <w:proofErr w:type="spellStart"/>
            <w:r>
              <w:t>Mehmetbeyobası</w:t>
            </w:r>
            <w:proofErr w:type="spellEnd"/>
            <w:r>
              <w:t xml:space="preserve"> Köyü içme suyu deposunda yaşanan sıkıntıların giderilmesi için İl Özel İdaresi Teknik Elemanlarınca gerekli incelemenin yapılmasına, bu kapsamda yapılan çalışma sonucunda belirlenecek tamir bakım veya onarımın İl Özel İdaresi Planlamalarına </w:t>
            </w:r>
            <w:proofErr w:type="gramStart"/>
            <w:r>
              <w:t>dahil</w:t>
            </w:r>
            <w:proofErr w:type="gramEnd"/>
            <w:r>
              <w:t xml:space="preserve"> edilerek sorunun giderilmesine Komisyonumuzca oybirliğiyle karar verildi.</w:t>
            </w:r>
          </w:p>
          <w:p w:rsidR="00340D58" w:rsidRPr="00C824B2" w:rsidRDefault="00340D58" w:rsidP="00595302">
            <w:pPr>
              <w:jc w:val="both"/>
            </w:pPr>
          </w:p>
          <w:p w:rsidR="00340D58" w:rsidRDefault="00340D58" w:rsidP="00595302">
            <w:pPr>
              <w:jc w:val="both"/>
            </w:pPr>
            <w:r w:rsidRPr="00C824B2">
              <w:t xml:space="preserve">    5302 Sayılı Yasanın 16.Maddesi </w:t>
            </w:r>
            <w:r>
              <w:t>v</w:t>
            </w:r>
            <w:r w:rsidRPr="00C824B2">
              <w:t>e İl Genel M</w:t>
            </w:r>
            <w:r>
              <w:t>eclisi Çalışma Yönetmeliğinin 20.</w:t>
            </w:r>
            <w:r w:rsidRPr="00C824B2">
              <w:t>Maddesi kapsamında yapılan toplantıy</w:t>
            </w:r>
            <w:r>
              <w:t>a ait rapor İl Genel Meclisinin takdirlerine</w:t>
            </w:r>
            <w:r w:rsidRPr="00C824B2">
              <w:t xml:space="preserve"> sunulur.</w:t>
            </w:r>
          </w:p>
          <w:p w:rsidR="00340D58" w:rsidRPr="00C824B2" w:rsidRDefault="00340D58" w:rsidP="00595302">
            <w:pPr>
              <w:jc w:val="both"/>
            </w:pPr>
          </w:p>
          <w:p w:rsidR="00340D58" w:rsidRDefault="00340D58" w:rsidP="00595302">
            <w:pPr>
              <w:jc w:val="both"/>
            </w:pPr>
          </w:p>
          <w:p w:rsidR="00340D58" w:rsidRPr="00C824B2" w:rsidRDefault="00340D58" w:rsidP="00595302">
            <w:pPr>
              <w:jc w:val="both"/>
            </w:pPr>
          </w:p>
          <w:p w:rsidR="00340D58" w:rsidRPr="00C824B2" w:rsidRDefault="00340D58" w:rsidP="00595302">
            <w:pPr>
              <w:jc w:val="both"/>
            </w:pPr>
            <w:r w:rsidRPr="00C824B2">
              <w:t xml:space="preserve">               </w:t>
            </w:r>
            <w:proofErr w:type="gramStart"/>
            <w:r>
              <w:t>Adem</w:t>
            </w:r>
            <w:proofErr w:type="gramEnd"/>
            <w:r>
              <w:t xml:space="preserve"> GÖKDERE                     Hilmi ŞEN</w:t>
            </w:r>
            <w:r w:rsidRPr="00C824B2">
              <w:t xml:space="preserve">   </w:t>
            </w:r>
            <w:r>
              <w:t xml:space="preserve">                                    </w:t>
            </w:r>
            <w:proofErr w:type="spellStart"/>
            <w:r>
              <w:t>M.Kürşad</w:t>
            </w:r>
            <w:proofErr w:type="spellEnd"/>
            <w:r>
              <w:t xml:space="preserve"> ÇİÇEK</w:t>
            </w:r>
          </w:p>
          <w:p w:rsidR="00340D58" w:rsidRPr="00C824B2" w:rsidRDefault="00340D58" w:rsidP="00595302">
            <w:pPr>
              <w:jc w:val="both"/>
            </w:pPr>
            <w:r w:rsidRPr="00C824B2">
              <w:t xml:space="preserve">               Komisyon Başkanı                    Başkan Yardımcısı                              Sözcü</w:t>
            </w:r>
          </w:p>
          <w:p w:rsidR="00340D58" w:rsidRPr="00C824B2" w:rsidRDefault="00340D58" w:rsidP="00595302">
            <w:pPr>
              <w:jc w:val="both"/>
            </w:pPr>
          </w:p>
          <w:p w:rsidR="00340D58" w:rsidRDefault="00340D58" w:rsidP="00595302">
            <w:pPr>
              <w:jc w:val="both"/>
            </w:pPr>
          </w:p>
          <w:p w:rsidR="00340D58" w:rsidRDefault="00340D58" w:rsidP="00595302">
            <w:pPr>
              <w:jc w:val="both"/>
            </w:pPr>
          </w:p>
          <w:p w:rsidR="00340D58" w:rsidRDefault="00340D58" w:rsidP="00595302">
            <w:pPr>
              <w:jc w:val="both"/>
            </w:pPr>
          </w:p>
          <w:p w:rsidR="00340D58" w:rsidRPr="00C824B2" w:rsidRDefault="00340D58" w:rsidP="00595302">
            <w:pPr>
              <w:jc w:val="both"/>
            </w:pPr>
          </w:p>
          <w:p w:rsidR="00340D58" w:rsidRPr="00C824B2" w:rsidRDefault="00340D58" w:rsidP="00595302">
            <w:pPr>
              <w:jc w:val="both"/>
            </w:pPr>
          </w:p>
          <w:p w:rsidR="00340D58" w:rsidRPr="00C824B2" w:rsidRDefault="00340D58" w:rsidP="00595302">
            <w:pPr>
              <w:jc w:val="both"/>
            </w:pPr>
          </w:p>
          <w:p w:rsidR="00340D58" w:rsidRPr="00C824B2" w:rsidRDefault="00340D58" w:rsidP="00595302">
            <w:pPr>
              <w:jc w:val="both"/>
            </w:pPr>
            <w:r w:rsidRPr="00C824B2">
              <w:t xml:space="preserve">              </w:t>
            </w:r>
            <w:r>
              <w:t>Bilal BOZBAL                                                                                  Şükrü EVCİ</w:t>
            </w:r>
          </w:p>
          <w:p w:rsidR="00340D58" w:rsidRPr="00C824B2" w:rsidRDefault="00340D58" w:rsidP="00595302">
            <w:pPr>
              <w:jc w:val="both"/>
            </w:pPr>
            <w:r w:rsidRPr="00C824B2">
              <w:t xml:space="preserve">                     Üye                                                                                           </w:t>
            </w:r>
            <w:r>
              <w:t xml:space="preserve">     </w:t>
            </w:r>
            <w:r w:rsidRPr="00C824B2">
              <w:t xml:space="preserve">   </w:t>
            </w:r>
            <w:proofErr w:type="spellStart"/>
            <w:r w:rsidRPr="00C824B2">
              <w:t>Üye</w:t>
            </w:r>
            <w:proofErr w:type="spellEnd"/>
            <w:r w:rsidRPr="00C824B2">
              <w:t xml:space="preserve">     </w:t>
            </w:r>
          </w:p>
          <w:p w:rsidR="00340D58" w:rsidRPr="00C824B2" w:rsidRDefault="00340D58" w:rsidP="00595302">
            <w:pPr>
              <w:jc w:val="both"/>
            </w:pPr>
            <w:r w:rsidRPr="00C824B2">
              <w:t xml:space="preserve">         </w:t>
            </w:r>
          </w:p>
          <w:p w:rsidR="00340D58" w:rsidRPr="00C824B2" w:rsidRDefault="00340D58" w:rsidP="00595302">
            <w:pPr>
              <w:jc w:val="both"/>
            </w:pPr>
          </w:p>
          <w:p w:rsidR="00340D58" w:rsidRDefault="00340D58" w:rsidP="00595302">
            <w:pPr>
              <w:jc w:val="both"/>
            </w:pPr>
            <w:bookmarkStart w:id="0" w:name="_GoBack"/>
            <w:bookmarkEnd w:id="0"/>
          </w:p>
        </w:tc>
      </w:tr>
    </w:tbl>
    <w:p w:rsidR="003F6A30" w:rsidRDefault="003F6A30"/>
    <w:sectPr w:rsidR="003F6A30" w:rsidSect="00340D58">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62"/>
    <w:rsid w:val="00340D58"/>
    <w:rsid w:val="003F6A30"/>
    <w:rsid w:val="00D46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40D58"/>
    <w:pPr>
      <w:tabs>
        <w:tab w:val="center" w:pos="4536"/>
        <w:tab w:val="right" w:pos="9072"/>
      </w:tabs>
    </w:pPr>
  </w:style>
  <w:style w:type="character" w:customStyle="1" w:styleId="stbilgiChar">
    <w:name w:val="Üstbilgi Char"/>
    <w:basedOn w:val="VarsaylanParagrafYazTipi"/>
    <w:link w:val="stbilgi"/>
    <w:rsid w:val="00340D5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D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40D58"/>
    <w:pPr>
      <w:tabs>
        <w:tab w:val="center" w:pos="4536"/>
        <w:tab w:val="right" w:pos="9072"/>
      </w:tabs>
    </w:pPr>
  </w:style>
  <w:style w:type="character" w:customStyle="1" w:styleId="stbilgiChar">
    <w:name w:val="Üstbilgi Char"/>
    <w:basedOn w:val="VarsaylanParagrafYazTipi"/>
    <w:link w:val="stbilgi"/>
    <w:rsid w:val="00340D5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2022-09-14T05:11:00Z</dcterms:created>
  <dcterms:modified xsi:type="dcterms:W3CDTF">2022-09-14T05:12:00Z</dcterms:modified>
</cp:coreProperties>
</file>