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F9" w:rsidRDefault="008134F9" w:rsidP="008134F9">
      <w:pPr>
        <w:tabs>
          <w:tab w:val="left" w:pos="3285"/>
        </w:tabs>
        <w:jc w:val="center"/>
        <w:rPr>
          <w:b/>
        </w:rPr>
      </w:pPr>
      <w:r>
        <w:rPr>
          <w:b/>
        </w:rPr>
        <w:t>T.C.</w:t>
      </w:r>
    </w:p>
    <w:p w:rsidR="008134F9" w:rsidRDefault="008134F9" w:rsidP="008134F9">
      <w:pPr>
        <w:tabs>
          <w:tab w:val="left" w:pos="3285"/>
        </w:tabs>
        <w:jc w:val="center"/>
        <w:rPr>
          <w:b/>
        </w:rPr>
      </w:pPr>
      <w:r>
        <w:rPr>
          <w:b/>
        </w:rPr>
        <w:t>KIRIKKALE İL ÖZEL İDARESİ</w:t>
      </w:r>
    </w:p>
    <w:p w:rsidR="008134F9" w:rsidRDefault="008134F9" w:rsidP="008134F9">
      <w:pPr>
        <w:tabs>
          <w:tab w:val="left" w:pos="3285"/>
        </w:tabs>
        <w:jc w:val="center"/>
        <w:rPr>
          <w:b/>
        </w:rPr>
      </w:pPr>
      <w:r>
        <w:rPr>
          <w:b/>
        </w:rPr>
        <w:t xml:space="preserve">İL GENEL MECLİSİ </w:t>
      </w:r>
    </w:p>
    <w:p w:rsidR="008134F9" w:rsidRDefault="008134F9" w:rsidP="008134F9">
      <w:pPr>
        <w:tabs>
          <w:tab w:val="left" w:pos="3285"/>
        </w:tabs>
        <w:jc w:val="center"/>
        <w:rPr>
          <w:b/>
        </w:rPr>
      </w:pPr>
      <w:r>
        <w:rPr>
          <w:b/>
        </w:rPr>
        <w:t>KÖYE YÖNELİK HİZMETLER KOMİSYONU</w:t>
      </w:r>
    </w:p>
    <w:p w:rsidR="008134F9" w:rsidRDefault="008134F9" w:rsidP="008134F9">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134F9" w:rsidTr="00281CA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134F9" w:rsidRDefault="008134F9" w:rsidP="00281CAF">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134F9" w:rsidRDefault="008134F9" w:rsidP="00281CAF">
            <w:pPr>
              <w:pStyle w:val="stbilgi"/>
              <w:rPr>
                <w:b/>
              </w:rPr>
            </w:pPr>
            <w:proofErr w:type="gramStart"/>
            <w:r>
              <w:rPr>
                <w:b/>
              </w:rPr>
              <w:t>Adem</w:t>
            </w:r>
            <w:proofErr w:type="gramEnd"/>
            <w:r>
              <w:rPr>
                <w:b/>
              </w:rPr>
              <w:t xml:space="preserve"> GÖKDERE</w:t>
            </w:r>
          </w:p>
        </w:tc>
      </w:tr>
      <w:tr w:rsidR="008134F9" w:rsidTr="00281CA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134F9" w:rsidRDefault="008134F9" w:rsidP="00281CAF">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8134F9" w:rsidRDefault="008134F9" w:rsidP="00281CAF">
            <w:pPr>
              <w:pStyle w:val="stbilgi"/>
              <w:rPr>
                <w:b/>
              </w:rPr>
            </w:pPr>
            <w:r>
              <w:rPr>
                <w:b/>
              </w:rPr>
              <w:t>Hilmi ŞEN</w:t>
            </w:r>
          </w:p>
        </w:tc>
      </w:tr>
      <w:tr w:rsidR="008134F9" w:rsidTr="00281CAF">
        <w:tc>
          <w:tcPr>
            <w:tcW w:w="2802" w:type="dxa"/>
            <w:tcBorders>
              <w:top w:val="single" w:sz="4" w:space="0" w:color="auto"/>
              <w:left w:val="single" w:sz="4" w:space="0" w:color="auto"/>
              <w:bottom w:val="single" w:sz="4" w:space="0" w:color="auto"/>
              <w:right w:val="single" w:sz="4" w:space="0" w:color="auto"/>
            </w:tcBorders>
          </w:tcPr>
          <w:p w:rsidR="008134F9" w:rsidRDefault="008134F9" w:rsidP="00281CAF">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8134F9" w:rsidRPr="008F10CF" w:rsidRDefault="008134F9" w:rsidP="00281CAF">
            <w:pPr>
              <w:tabs>
                <w:tab w:val="left" w:pos="3285"/>
              </w:tabs>
              <w:rPr>
                <w:b/>
                <w:sz w:val="22"/>
              </w:rPr>
            </w:pPr>
            <w:proofErr w:type="spellStart"/>
            <w:r>
              <w:rPr>
                <w:b/>
                <w:sz w:val="22"/>
              </w:rPr>
              <w:t>M.Kürşat</w:t>
            </w:r>
            <w:proofErr w:type="spellEnd"/>
            <w:r>
              <w:rPr>
                <w:b/>
                <w:sz w:val="22"/>
              </w:rPr>
              <w:t xml:space="preserve"> ÇİÇEK, Bilal BOZBAL, Şükrü EVCİ</w:t>
            </w:r>
          </w:p>
        </w:tc>
      </w:tr>
      <w:tr w:rsidR="008134F9" w:rsidTr="00281CAF">
        <w:tc>
          <w:tcPr>
            <w:tcW w:w="2802" w:type="dxa"/>
            <w:tcBorders>
              <w:top w:val="single" w:sz="4" w:space="0" w:color="auto"/>
              <w:left w:val="single" w:sz="4" w:space="0" w:color="auto"/>
              <w:bottom w:val="single" w:sz="4" w:space="0" w:color="auto"/>
              <w:right w:val="single" w:sz="4" w:space="0" w:color="auto"/>
            </w:tcBorders>
            <w:hideMark/>
          </w:tcPr>
          <w:p w:rsidR="008134F9" w:rsidRDefault="008134F9" w:rsidP="00281CAF">
            <w:pPr>
              <w:tabs>
                <w:tab w:val="left" w:pos="3285"/>
              </w:tabs>
              <w:rPr>
                <w:b/>
                <w:sz w:val="22"/>
                <w:szCs w:val="22"/>
              </w:rPr>
            </w:pPr>
          </w:p>
          <w:p w:rsidR="008134F9" w:rsidRDefault="008134F9" w:rsidP="00281CAF">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8134F9" w:rsidRDefault="008134F9" w:rsidP="00281CAF">
            <w:pPr>
              <w:tabs>
                <w:tab w:val="left" w:pos="3285"/>
              </w:tabs>
              <w:rPr>
                <w:b/>
              </w:rPr>
            </w:pPr>
          </w:p>
          <w:p w:rsidR="008134F9" w:rsidRPr="002F10E8" w:rsidRDefault="008134F9" w:rsidP="00281CAF">
            <w:pPr>
              <w:tabs>
                <w:tab w:val="left" w:pos="3285"/>
              </w:tabs>
              <w:rPr>
                <w:b/>
              </w:rPr>
            </w:pPr>
            <w:r>
              <w:rPr>
                <w:b/>
              </w:rPr>
              <w:t>07.09.2022</w:t>
            </w:r>
          </w:p>
        </w:tc>
      </w:tr>
      <w:tr w:rsidR="008134F9" w:rsidTr="00281CA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134F9" w:rsidRDefault="008134F9" w:rsidP="00281CAF">
            <w:pPr>
              <w:tabs>
                <w:tab w:val="left" w:pos="3285"/>
              </w:tabs>
              <w:rPr>
                <w:b/>
                <w:sz w:val="22"/>
                <w:szCs w:val="22"/>
              </w:rPr>
            </w:pPr>
          </w:p>
          <w:p w:rsidR="008134F9" w:rsidRDefault="008134F9" w:rsidP="00281CAF">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8134F9" w:rsidRPr="002F10E8" w:rsidRDefault="008134F9" w:rsidP="00281CAF">
            <w:pPr>
              <w:tabs>
                <w:tab w:val="left" w:pos="3285"/>
              </w:tabs>
              <w:rPr>
                <w:b/>
              </w:rPr>
            </w:pPr>
            <w:r>
              <w:rPr>
                <w:b/>
              </w:rPr>
              <w:t>Yol bakım onarımı</w:t>
            </w:r>
          </w:p>
        </w:tc>
      </w:tr>
      <w:tr w:rsidR="008134F9" w:rsidTr="00281CAF">
        <w:tc>
          <w:tcPr>
            <w:tcW w:w="2802" w:type="dxa"/>
            <w:tcBorders>
              <w:top w:val="single" w:sz="4" w:space="0" w:color="auto"/>
              <w:left w:val="single" w:sz="4" w:space="0" w:color="auto"/>
              <w:bottom w:val="single" w:sz="4" w:space="0" w:color="auto"/>
              <w:right w:val="single" w:sz="4" w:space="0" w:color="auto"/>
            </w:tcBorders>
            <w:hideMark/>
          </w:tcPr>
          <w:p w:rsidR="008134F9" w:rsidRDefault="008134F9" w:rsidP="00281CAF">
            <w:pPr>
              <w:tabs>
                <w:tab w:val="left" w:pos="3285"/>
              </w:tabs>
              <w:rPr>
                <w:b/>
                <w:sz w:val="22"/>
                <w:szCs w:val="22"/>
              </w:rPr>
            </w:pPr>
            <w:r>
              <w:rPr>
                <w:b/>
                <w:sz w:val="22"/>
                <w:szCs w:val="22"/>
              </w:rPr>
              <w:t xml:space="preserve"> </w:t>
            </w:r>
          </w:p>
          <w:p w:rsidR="008134F9" w:rsidRDefault="008134F9" w:rsidP="00281CAF">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8134F9" w:rsidRDefault="008134F9" w:rsidP="00281CAF">
            <w:pPr>
              <w:tabs>
                <w:tab w:val="left" w:pos="3285"/>
              </w:tabs>
              <w:rPr>
                <w:b/>
              </w:rPr>
            </w:pPr>
          </w:p>
          <w:p w:rsidR="008134F9" w:rsidRPr="002F10E8" w:rsidRDefault="008134F9" w:rsidP="00281CAF">
            <w:pPr>
              <w:tabs>
                <w:tab w:val="left" w:pos="3285"/>
              </w:tabs>
              <w:rPr>
                <w:b/>
              </w:rPr>
            </w:pPr>
            <w:r>
              <w:rPr>
                <w:b/>
              </w:rPr>
              <w:t>07.09.2022</w:t>
            </w:r>
          </w:p>
        </w:tc>
      </w:tr>
    </w:tbl>
    <w:p w:rsidR="008134F9" w:rsidRDefault="008134F9" w:rsidP="008134F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134F9" w:rsidTr="00281CAF">
        <w:trPr>
          <w:trHeight w:val="6288"/>
        </w:trPr>
        <w:tc>
          <w:tcPr>
            <w:tcW w:w="10139" w:type="dxa"/>
            <w:tcBorders>
              <w:top w:val="single" w:sz="4" w:space="0" w:color="auto"/>
              <w:left w:val="single" w:sz="4" w:space="0" w:color="auto"/>
              <w:bottom w:val="single" w:sz="4" w:space="0" w:color="auto"/>
              <w:right w:val="single" w:sz="4" w:space="0" w:color="auto"/>
            </w:tcBorders>
          </w:tcPr>
          <w:p w:rsidR="008134F9" w:rsidRDefault="008134F9" w:rsidP="00281CAF">
            <w:pPr>
              <w:jc w:val="both"/>
            </w:pPr>
            <w:r w:rsidRPr="00C824B2">
              <w:t xml:space="preserve">    </w:t>
            </w:r>
          </w:p>
          <w:p w:rsidR="008134F9" w:rsidRDefault="008134F9" w:rsidP="00281CAF">
            <w:pPr>
              <w:jc w:val="both"/>
            </w:pPr>
            <w:r>
              <w:t xml:space="preserve">    İl Özel İdare Yasası ve İl Genel Meclisi Çalışma Yönetmeliğine göre yapılan İl Genel Meclisi Ağustos ayı Toplantısında verilen önerge gündeme alındıktan sonra Komisyonumuza havale edilmiştir. Komisyonumuz 26-30 Eylül 2022 tarihleri arasında beş iş günü toplanarak çalışmasını tamamlamıştır.</w:t>
            </w:r>
          </w:p>
          <w:p w:rsidR="008134F9" w:rsidRDefault="008134F9" w:rsidP="00281CAF">
            <w:pPr>
              <w:jc w:val="both"/>
            </w:pPr>
          </w:p>
          <w:p w:rsidR="008134F9" w:rsidRDefault="008134F9" w:rsidP="00281CAF">
            <w:pPr>
              <w:jc w:val="both"/>
            </w:pPr>
            <w:r>
              <w:t xml:space="preserve">     İl Özel İdaresi sorumluluk alanında bulunan Köylerin ihtiyaçları doğrultusunda yapılması planlanan çalışma ve programlar İdarenin teklifi veya İl Genel Meclisi Üyeleri tarafından verilen önergelerle gündeme getirilmektedir. Ağustos Ayı İl Genel Meclisi Toplantılarında verilen önergede, Sulakyurt İlçesine bağlı Hamzalı ve </w:t>
            </w:r>
            <w:proofErr w:type="spellStart"/>
            <w:r>
              <w:t>Akkuyu</w:t>
            </w:r>
            <w:proofErr w:type="spellEnd"/>
            <w:r>
              <w:t xml:space="preserve"> Köyleri arasındaki yolda tamir, bakım ve </w:t>
            </w:r>
            <w:r>
              <w:t>yama yapılması</w:t>
            </w:r>
            <w:r>
              <w:t xml:space="preserve"> istenmiştir. Önerge gereği yerinde yapılan incelemede, yolun uzun yıllar önce asfalt yapıldığı, ancak kullanımdan kaynaklı olarak asfalt özelliğinin kaybolduğu, yolun bozulması nedeniyle ulaşımda sıkıntıların yaşandığı, 2022 yılı içinde asfalt yapılma </w:t>
            </w:r>
            <w:proofErr w:type="gramStart"/>
            <w:r>
              <w:t>imkanının</w:t>
            </w:r>
            <w:proofErr w:type="gramEnd"/>
            <w:r>
              <w:t xml:space="preserve"> olmadığı, olabilecek ölçüde yama, tamir, bakım onarım yapılarak yolun daha sağlıklı kullanımının sağlanmasında fayda görülmüştür.</w:t>
            </w:r>
          </w:p>
          <w:p w:rsidR="008134F9" w:rsidRDefault="008134F9" w:rsidP="00281CAF">
            <w:pPr>
              <w:jc w:val="both"/>
            </w:pPr>
          </w:p>
          <w:p w:rsidR="008134F9" w:rsidRDefault="008134F9" w:rsidP="00281CAF">
            <w:pPr>
              <w:jc w:val="both"/>
            </w:pPr>
            <w:r>
              <w:t xml:space="preserve">   İlimiz Sulakyurt İlçesi Hamzalı Köyü ile </w:t>
            </w:r>
            <w:proofErr w:type="spellStart"/>
            <w:r>
              <w:t>Akkuyu</w:t>
            </w:r>
            <w:proofErr w:type="spellEnd"/>
            <w:r>
              <w:t xml:space="preserve"> Köyü arasındaki yolun çok bozuk olması nedeniyle ihtiyaç duyulan tamir bakımının 2022 yılı İl Özel İdare Planlamalarına </w:t>
            </w:r>
            <w:proofErr w:type="gramStart"/>
            <w:r>
              <w:t>dahil</w:t>
            </w:r>
            <w:proofErr w:type="gramEnd"/>
            <w:r>
              <w:t xml:space="preserve"> edilerek yapılmasına Komisyonumuzca oybirliğiyle karar verildi.</w:t>
            </w:r>
          </w:p>
          <w:p w:rsidR="008134F9" w:rsidRDefault="008134F9" w:rsidP="00281CAF">
            <w:pPr>
              <w:jc w:val="both"/>
            </w:pPr>
          </w:p>
          <w:p w:rsidR="008134F9" w:rsidRDefault="008134F9" w:rsidP="00281CAF">
            <w:pPr>
              <w:jc w:val="both"/>
            </w:pPr>
            <w:r w:rsidRPr="00C824B2">
              <w:t xml:space="preserve">    5302 Sayılı Yasanın 16.Maddesi </w:t>
            </w:r>
            <w:r>
              <w:t>v</w:t>
            </w:r>
            <w:r w:rsidRPr="00C824B2">
              <w:t>e İl Genel M</w:t>
            </w:r>
            <w:r>
              <w:t>eclisi Çalışma Yönetmeliğinin 20.</w:t>
            </w:r>
            <w:r w:rsidRPr="00C824B2">
              <w:t>Maddesi</w:t>
            </w:r>
            <w:r>
              <w:t>ri</w:t>
            </w:r>
            <w:r w:rsidRPr="00C824B2">
              <w:t xml:space="preserve"> kapsamında yapılan toplantıy</w:t>
            </w:r>
            <w:r>
              <w:t>a ait rapor İl Genel Meclisinin takdirlerine</w:t>
            </w:r>
            <w:r w:rsidRPr="00C824B2">
              <w:t xml:space="preserve"> sunulur.</w:t>
            </w:r>
          </w:p>
          <w:p w:rsidR="008134F9" w:rsidRPr="00C824B2" w:rsidRDefault="008134F9" w:rsidP="00281CAF">
            <w:pPr>
              <w:jc w:val="both"/>
            </w:pPr>
          </w:p>
          <w:p w:rsidR="008134F9" w:rsidRDefault="008134F9" w:rsidP="00281CAF">
            <w:pPr>
              <w:jc w:val="both"/>
            </w:pPr>
          </w:p>
          <w:p w:rsidR="008134F9" w:rsidRPr="00C824B2" w:rsidRDefault="008134F9" w:rsidP="00281CAF">
            <w:pPr>
              <w:jc w:val="both"/>
            </w:pPr>
          </w:p>
          <w:p w:rsidR="008134F9" w:rsidRPr="00C824B2" w:rsidRDefault="008134F9" w:rsidP="00281CAF">
            <w:pPr>
              <w:jc w:val="both"/>
            </w:pPr>
            <w:r w:rsidRPr="00C824B2">
              <w:t xml:space="preserve">               </w:t>
            </w:r>
            <w:proofErr w:type="gramStart"/>
            <w:r>
              <w:t>Adem</w:t>
            </w:r>
            <w:proofErr w:type="gramEnd"/>
            <w:r>
              <w:t xml:space="preserve"> GÖKDERE                     Hilmi ŞEN</w:t>
            </w:r>
            <w:r w:rsidRPr="00C824B2">
              <w:t xml:space="preserve">   </w:t>
            </w:r>
            <w:r>
              <w:t xml:space="preserve">                                    </w:t>
            </w:r>
            <w:proofErr w:type="spellStart"/>
            <w:r>
              <w:t>M.Kürşad</w:t>
            </w:r>
            <w:proofErr w:type="spellEnd"/>
            <w:r>
              <w:t xml:space="preserve"> ÇİÇEK</w:t>
            </w:r>
          </w:p>
          <w:p w:rsidR="008134F9" w:rsidRPr="00C824B2" w:rsidRDefault="008134F9" w:rsidP="00281CAF">
            <w:pPr>
              <w:jc w:val="both"/>
            </w:pPr>
            <w:r w:rsidRPr="00C824B2">
              <w:t xml:space="preserve">               Komisyon Başkanı                    Başkan Yardımcısı                              Sözcü</w:t>
            </w:r>
          </w:p>
          <w:p w:rsidR="008134F9" w:rsidRPr="00C824B2" w:rsidRDefault="008134F9" w:rsidP="00281CAF">
            <w:pPr>
              <w:jc w:val="both"/>
            </w:pPr>
          </w:p>
          <w:p w:rsidR="008134F9" w:rsidRDefault="008134F9" w:rsidP="00281CAF">
            <w:pPr>
              <w:jc w:val="both"/>
            </w:pPr>
          </w:p>
          <w:p w:rsidR="008134F9" w:rsidRDefault="008134F9" w:rsidP="00281CAF">
            <w:pPr>
              <w:jc w:val="both"/>
            </w:pPr>
          </w:p>
          <w:p w:rsidR="008134F9" w:rsidRDefault="008134F9" w:rsidP="00281CAF">
            <w:pPr>
              <w:jc w:val="both"/>
            </w:pPr>
          </w:p>
          <w:p w:rsidR="008134F9" w:rsidRPr="00C824B2" w:rsidRDefault="008134F9" w:rsidP="00281CAF">
            <w:pPr>
              <w:jc w:val="both"/>
            </w:pPr>
          </w:p>
          <w:p w:rsidR="008134F9" w:rsidRPr="00C824B2" w:rsidRDefault="008134F9" w:rsidP="00281CAF">
            <w:pPr>
              <w:jc w:val="both"/>
            </w:pPr>
          </w:p>
          <w:p w:rsidR="008134F9" w:rsidRPr="00C824B2" w:rsidRDefault="008134F9" w:rsidP="00281CAF">
            <w:pPr>
              <w:jc w:val="both"/>
            </w:pPr>
          </w:p>
          <w:p w:rsidR="008134F9" w:rsidRPr="00C824B2" w:rsidRDefault="008134F9" w:rsidP="00281CAF">
            <w:pPr>
              <w:jc w:val="both"/>
            </w:pPr>
            <w:r w:rsidRPr="00C824B2">
              <w:t xml:space="preserve">              </w:t>
            </w:r>
            <w:r>
              <w:t>Bilal BOZBAL                                                                                  Şükrü EVCİ</w:t>
            </w:r>
          </w:p>
          <w:p w:rsidR="008134F9" w:rsidRPr="00C824B2" w:rsidRDefault="008134F9" w:rsidP="00281CAF">
            <w:pPr>
              <w:jc w:val="both"/>
            </w:pPr>
            <w:r w:rsidRPr="00C824B2">
              <w:t xml:space="preserve">                     Üye                                                                                           </w:t>
            </w:r>
            <w:r>
              <w:t xml:space="preserve">     </w:t>
            </w:r>
            <w:r w:rsidRPr="00C824B2">
              <w:t xml:space="preserve">   </w:t>
            </w:r>
            <w:proofErr w:type="spellStart"/>
            <w:r w:rsidRPr="00C824B2">
              <w:t>Üye</w:t>
            </w:r>
            <w:proofErr w:type="spellEnd"/>
            <w:r w:rsidRPr="00C824B2">
              <w:t xml:space="preserve">     </w:t>
            </w:r>
          </w:p>
          <w:p w:rsidR="008134F9" w:rsidRPr="00C824B2" w:rsidRDefault="008134F9" w:rsidP="00281CAF">
            <w:pPr>
              <w:jc w:val="both"/>
            </w:pPr>
            <w:r w:rsidRPr="00C824B2">
              <w:t xml:space="preserve">         </w:t>
            </w:r>
          </w:p>
          <w:p w:rsidR="008134F9" w:rsidRPr="00C824B2" w:rsidRDefault="008134F9" w:rsidP="00281CAF">
            <w:pPr>
              <w:jc w:val="both"/>
            </w:pPr>
          </w:p>
          <w:p w:rsidR="008134F9" w:rsidRPr="00C824B2" w:rsidRDefault="008134F9" w:rsidP="00281CAF">
            <w:pPr>
              <w:jc w:val="both"/>
            </w:pPr>
          </w:p>
          <w:p w:rsidR="008134F9" w:rsidRDefault="008134F9" w:rsidP="00281CAF">
            <w:pPr>
              <w:jc w:val="both"/>
            </w:pPr>
          </w:p>
        </w:tc>
      </w:tr>
    </w:tbl>
    <w:p w:rsidR="003F6A30" w:rsidRDefault="003F6A30"/>
    <w:sectPr w:rsidR="003F6A30" w:rsidSect="008134F9">
      <w:pgSz w:w="11906" w:h="16838"/>
      <w:pgMar w:top="709"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8B"/>
    <w:rsid w:val="003F6A30"/>
    <w:rsid w:val="008134F9"/>
    <w:rsid w:val="00B157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134F9"/>
    <w:pPr>
      <w:tabs>
        <w:tab w:val="center" w:pos="4536"/>
        <w:tab w:val="right" w:pos="9072"/>
      </w:tabs>
    </w:pPr>
  </w:style>
  <w:style w:type="character" w:customStyle="1" w:styleId="stbilgiChar">
    <w:name w:val="Üstbilgi Char"/>
    <w:basedOn w:val="VarsaylanParagrafYazTipi"/>
    <w:link w:val="stbilgi"/>
    <w:rsid w:val="008134F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4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134F9"/>
    <w:pPr>
      <w:tabs>
        <w:tab w:val="center" w:pos="4536"/>
        <w:tab w:val="right" w:pos="9072"/>
      </w:tabs>
    </w:pPr>
  </w:style>
  <w:style w:type="character" w:customStyle="1" w:styleId="stbilgiChar">
    <w:name w:val="Üstbilgi Char"/>
    <w:basedOn w:val="VarsaylanParagrafYazTipi"/>
    <w:link w:val="stbilgi"/>
    <w:rsid w:val="008134F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2022-10-17T08:48:00Z</dcterms:created>
  <dcterms:modified xsi:type="dcterms:W3CDTF">2022-10-17T08:49:00Z</dcterms:modified>
</cp:coreProperties>
</file>