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9C" w:rsidRDefault="00295B9C" w:rsidP="00295B9C">
      <w:pPr>
        <w:tabs>
          <w:tab w:val="left" w:pos="3285"/>
        </w:tabs>
        <w:jc w:val="center"/>
        <w:rPr>
          <w:b/>
        </w:rPr>
      </w:pPr>
      <w:r>
        <w:rPr>
          <w:b/>
        </w:rPr>
        <w:t>T.C.</w:t>
      </w:r>
    </w:p>
    <w:p w:rsidR="00295B9C" w:rsidRDefault="00295B9C" w:rsidP="00295B9C">
      <w:pPr>
        <w:tabs>
          <w:tab w:val="left" w:pos="3285"/>
        </w:tabs>
        <w:jc w:val="center"/>
        <w:rPr>
          <w:b/>
        </w:rPr>
      </w:pPr>
      <w:r>
        <w:rPr>
          <w:b/>
        </w:rPr>
        <w:t>KIRIKKALE İL ÖZEL İDARESİ</w:t>
      </w:r>
    </w:p>
    <w:p w:rsidR="00295B9C" w:rsidRDefault="00295B9C" w:rsidP="00295B9C">
      <w:pPr>
        <w:tabs>
          <w:tab w:val="left" w:pos="3285"/>
        </w:tabs>
        <w:jc w:val="center"/>
        <w:rPr>
          <w:b/>
        </w:rPr>
      </w:pPr>
      <w:r>
        <w:rPr>
          <w:b/>
        </w:rPr>
        <w:t xml:space="preserve">İL GENEL MECLİSİ </w:t>
      </w:r>
    </w:p>
    <w:p w:rsidR="00295B9C" w:rsidRDefault="00295B9C" w:rsidP="00295B9C">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295B9C" w:rsidTr="00295B9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95B9C" w:rsidRDefault="00295B9C" w:rsidP="003676C4">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295B9C" w:rsidRPr="00570BB4" w:rsidRDefault="00295B9C" w:rsidP="003676C4">
            <w:pPr>
              <w:pStyle w:val="stbilgi"/>
              <w:rPr>
                <w:sz w:val="28"/>
                <w:szCs w:val="28"/>
              </w:rPr>
            </w:pPr>
            <w:r>
              <w:rPr>
                <w:sz w:val="28"/>
                <w:szCs w:val="28"/>
              </w:rPr>
              <w:t>Harun OĞUZ</w:t>
            </w:r>
          </w:p>
        </w:tc>
      </w:tr>
      <w:tr w:rsidR="00295B9C" w:rsidRPr="000462E6" w:rsidTr="00295B9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95B9C" w:rsidRPr="00295B9C" w:rsidRDefault="00295B9C" w:rsidP="003676C4">
            <w:pPr>
              <w:pStyle w:val="stbilgi"/>
              <w:rPr>
                <w:b/>
                <w:sz w:val="22"/>
              </w:rPr>
            </w:pPr>
            <w:r w:rsidRPr="00295B9C">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295B9C" w:rsidRPr="00570BB4" w:rsidRDefault="00295B9C" w:rsidP="003676C4">
            <w:pPr>
              <w:pStyle w:val="stbilgi"/>
              <w:rPr>
                <w:sz w:val="28"/>
                <w:szCs w:val="28"/>
              </w:rPr>
            </w:pPr>
            <w:proofErr w:type="spellStart"/>
            <w:r>
              <w:rPr>
                <w:sz w:val="28"/>
                <w:szCs w:val="28"/>
              </w:rPr>
              <w:t>M.Kürşat</w:t>
            </w:r>
            <w:proofErr w:type="spellEnd"/>
            <w:r>
              <w:rPr>
                <w:sz w:val="28"/>
                <w:szCs w:val="28"/>
              </w:rPr>
              <w:t xml:space="preserve"> AVAN</w:t>
            </w:r>
          </w:p>
        </w:tc>
      </w:tr>
      <w:tr w:rsidR="00295B9C" w:rsidTr="00295B9C">
        <w:tc>
          <w:tcPr>
            <w:tcW w:w="2802" w:type="dxa"/>
            <w:tcBorders>
              <w:top w:val="single" w:sz="4" w:space="0" w:color="auto"/>
              <w:left w:val="single" w:sz="4" w:space="0" w:color="auto"/>
              <w:bottom w:val="single" w:sz="4" w:space="0" w:color="auto"/>
              <w:right w:val="single" w:sz="4" w:space="0" w:color="auto"/>
            </w:tcBorders>
          </w:tcPr>
          <w:p w:rsidR="00295B9C" w:rsidRDefault="00295B9C" w:rsidP="003676C4">
            <w:pPr>
              <w:tabs>
                <w:tab w:val="left" w:pos="3285"/>
              </w:tabs>
              <w:ind w:right="310"/>
              <w:jc w:val="both"/>
              <w:rPr>
                <w:b/>
                <w:sz w:val="22"/>
                <w:szCs w:val="22"/>
              </w:rPr>
            </w:pPr>
          </w:p>
          <w:p w:rsidR="00295B9C" w:rsidRDefault="00295B9C" w:rsidP="003676C4">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295B9C" w:rsidRPr="00570BB4" w:rsidRDefault="00295B9C" w:rsidP="003676C4">
            <w:pPr>
              <w:tabs>
                <w:tab w:val="left" w:pos="3285"/>
              </w:tabs>
              <w:rPr>
                <w:sz w:val="28"/>
                <w:szCs w:val="28"/>
              </w:rPr>
            </w:pPr>
            <w:r w:rsidRPr="00570BB4">
              <w:rPr>
                <w:sz w:val="28"/>
                <w:szCs w:val="28"/>
              </w:rPr>
              <w:t xml:space="preserve">Murat ÇAYKARA, </w:t>
            </w:r>
            <w:r>
              <w:rPr>
                <w:sz w:val="28"/>
                <w:szCs w:val="28"/>
              </w:rPr>
              <w:t xml:space="preserve">Hasan ÇOBAN, Azmi ÖZKAN, Sercan SITKI, </w:t>
            </w:r>
            <w:r w:rsidRPr="00570BB4">
              <w:rPr>
                <w:sz w:val="28"/>
                <w:szCs w:val="28"/>
              </w:rPr>
              <w:t>Faruk KAYALAK</w:t>
            </w:r>
          </w:p>
        </w:tc>
      </w:tr>
      <w:tr w:rsidR="00295B9C" w:rsidTr="00295B9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95B9C" w:rsidRDefault="00295B9C" w:rsidP="003676C4">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295B9C" w:rsidRPr="0059086F" w:rsidRDefault="00295B9C" w:rsidP="003676C4">
            <w:pPr>
              <w:tabs>
                <w:tab w:val="left" w:pos="3285"/>
              </w:tabs>
              <w:rPr>
                <w:sz w:val="28"/>
                <w:szCs w:val="28"/>
                <w:u w:val="single"/>
              </w:rPr>
            </w:pPr>
            <w:proofErr w:type="gramStart"/>
            <w:r>
              <w:rPr>
                <w:sz w:val="28"/>
                <w:szCs w:val="28"/>
              </w:rPr>
              <w:t>Dükkan</w:t>
            </w:r>
            <w:proofErr w:type="gramEnd"/>
            <w:r>
              <w:rPr>
                <w:sz w:val="28"/>
                <w:szCs w:val="28"/>
              </w:rPr>
              <w:t xml:space="preserve"> Devri</w:t>
            </w:r>
          </w:p>
        </w:tc>
      </w:tr>
      <w:tr w:rsidR="00295B9C" w:rsidTr="00295B9C">
        <w:tc>
          <w:tcPr>
            <w:tcW w:w="2802" w:type="dxa"/>
            <w:tcBorders>
              <w:top w:val="single" w:sz="4" w:space="0" w:color="auto"/>
              <w:left w:val="single" w:sz="4" w:space="0" w:color="auto"/>
              <w:bottom w:val="single" w:sz="4" w:space="0" w:color="auto"/>
              <w:right w:val="single" w:sz="4" w:space="0" w:color="auto"/>
            </w:tcBorders>
            <w:hideMark/>
          </w:tcPr>
          <w:p w:rsidR="00295B9C" w:rsidRDefault="00295B9C" w:rsidP="003676C4">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295B9C" w:rsidRPr="00570BB4" w:rsidRDefault="00295B9C" w:rsidP="003676C4">
            <w:pPr>
              <w:tabs>
                <w:tab w:val="left" w:pos="3285"/>
              </w:tabs>
              <w:rPr>
                <w:sz w:val="28"/>
                <w:szCs w:val="28"/>
              </w:rPr>
            </w:pPr>
            <w:r>
              <w:rPr>
                <w:sz w:val="28"/>
                <w:szCs w:val="28"/>
              </w:rPr>
              <w:t>04.07.2022</w:t>
            </w:r>
          </w:p>
        </w:tc>
      </w:tr>
    </w:tbl>
    <w:p w:rsidR="00295B9C" w:rsidRDefault="00295B9C" w:rsidP="00295B9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295B9C" w:rsidTr="003676C4">
        <w:trPr>
          <w:trHeight w:val="6210"/>
        </w:trPr>
        <w:tc>
          <w:tcPr>
            <w:tcW w:w="10281" w:type="dxa"/>
            <w:tcBorders>
              <w:top w:val="single" w:sz="4" w:space="0" w:color="auto"/>
              <w:left w:val="single" w:sz="4" w:space="0" w:color="auto"/>
              <w:bottom w:val="single" w:sz="4" w:space="0" w:color="auto"/>
              <w:right w:val="single" w:sz="4" w:space="0" w:color="auto"/>
            </w:tcBorders>
          </w:tcPr>
          <w:p w:rsidR="00295B9C" w:rsidRPr="004D4094" w:rsidRDefault="00295B9C" w:rsidP="003676C4">
            <w:pPr>
              <w:pStyle w:val="ListeParagraf"/>
              <w:ind w:left="0"/>
              <w:jc w:val="both"/>
            </w:pPr>
            <w:r>
              <w:rPr>
                <w:sz w:val="26"/>
                <w:szCs w:val="26"/>
              </w:rPr>
              <w:t xml:space="preserve">   </w:t>
            </w:r>
            <w:r w:rsidRPr="00722343">
              <w:rPr>
                <w:sz w:val="26"/>
                <w:szCs w:val="26"/>
              </w:rPr>
              <w:t xml:space="preserve"> </w:t>
            </w:r>
            <w:r>
              <w:rPr>
                <w:sz w:val="26"/>
                <w:szCs w:val="26"/>
              </w:rPr>
              <w:t xml:space="preserve"> </w:t>
            </w:r>
          </w:p>
          <w:p w:rsidR="00295B9C" w:rsidRDefault="00295B9C" w:rsidP="003676C4">
            <w:pPr>
              <w:pStyle w:val="ListeParagraf"/>
              <w:ind w:left="0"/>
              <w:jc w:val="both"/>
            </w:pPr>
            <w:r>
              <w:t xml:space="preserve">    İl Genel Meclisi Üyeleri tarafından verilen önergede Keskin İlçesine bağlı Konur Köyünde bulunan </w:t>
            </w:r>
            <w:proofErr w:type="gramStart"/>
            <w:r>
              <w:t>Dükkanların</w:t>
            </w:r>
            <w:proofErr w:type="gramEnd"/>
            <w:r>
              <w:t xml:space="preserve"> Muhtarlık adına devredilmesi istenmiş, talep gündeme alındıktan sonra Komisyonumuza havale edilmiştir. Komisyonumuz 6 Temmuz 2022 - 19 Temmuz 2022 tarihleri arasında beş iş günü toplanarak çalışmasını tamamlamıştır.</w:t>
            </w:r>
          </w:p>
          <w:p w:rsidR="00295B9C" w:rsidRDefault="00295B9C" w:rsidP="003676C4">
            <w:pPr>
              <w:pStyle w:val="ListeParagraf"/>
              <w:ind w:left="0"/>
              <w:jc w:val="both"/>
            </w:pPr>
          </w:p>
          <w:p w:rsidR="00295B9C" w:rsidRDefault="00295B9C" w:rsidP="003676C4">
            <w:pPr>
              <w:pStyle w:val="ListeParagraf"/>
              <w:ind w:left="0"/>
              <w:jc w:val="both"/>
            </w:pPr>
            <w:r>
              <w:t xml:space="preserve">    İl Özel İdaresine ait taşınmazlardan kullanılamayanlar veya ihtiyaç duyulanlar diğer kamu kurum ve kuruluşları ile Köylerin ortak kullanımında olan hizmetlerde kullanılmak üzere tahsis yöntemiyle kullanıma verilebilmektedir.  Bu kapsam verilen önergede Keskin İlçesine bağlı Konur Köyünde bulunan </w:t>
            </w:r>
            <w:proofErr w:type="gramStart"/>
            <w:r>
              <w:t>dükkanların</w:t>
            </w:r>
            <w:proofErr w:type="gramEnd"/>
            <w:r>
              <w:t xml:space="preserve"> Muhtarlık adına devri talep edilmiş, talep İl Özel İdare Kanunu ve İl Genel Meclisi Çalışma Yönetmeliği kapsamında yapılan Komisyon toplantısında değerlendirilmiştir. </w:t>
            </w:r>
            <w:proofErr w:type="gramStart"/>
            <w:r>
              <w:t>Dükkanların</w:t>
            </w:r>
            <w:proofErr w:type="gramEnd"/>
            <w:r>
              <w:t xml:space="preserve"> şu an itibariyle İl Özel İdaresince kullanılamadığı için kirada olduğu anlaşılmıştır. İl Özel İdaresine ait </w:t>
            </w:r>
            <w:proofErr w:type="gramStart"/>
            <w:r>
              <w:t>Dükkanların</w:t>
            </w:r>
            <w:proofErr w:type="gramEnd"/>
            <w:r>
              <w:t xml:space="preserve"> devrine, İl Özel İdare Kanunu ve diğer mevzuatların cevaz vermediği ve İl Özel İdaresince gelecekte yapılacak planlama ve çalışmalarda kullanılmasının daha faydalı olacağı </w:t>
            </w:r>
            <w:r>
              <w:t>hususunda oybirliğiyle</w:t>
            </w:r>
            <w:r>
              <w:t xml:space="preserve"> görüş birliğine varılmıştır. </w:t>
            </w:r>
          </w:p>
          <w:p w:rsidR="00295B9C" w:rsidRDefault="00295B9C" w:rsidP="003676C4">
            <w:pPr>
              <w:pStyle w:val="ListeParagraf"/>
              <w:ind w:left="0"/>
              <w:jc w:val="both"/>
            </w:pPr>
          </w:p>
          <w:p w:rsidR="00295B9C" w:rsidRPr="004D4094" w:rsidRDefault="00295B9C" w:rsidP="003676C4">
            <w:pPr>
              <w:pStyle w:val="ListeParagraf"/>
              <w:ind w:left="0"/>
              <w:jc w:val="both"/>
            </w:pPr>
            <w:r w:rsidRPr="004D4094">
              <w:t xml:space="preserve">    5302 Sayılı yasanın16.Maddesi ve İl Genel Meclisi Çalışma Yönetmeliğinin 20.Maaddesi kapsamında yapılan çalışma İl Genel Meclisinin takdirlerine arz olunur.</w:t>
            </w:r>
          </w:p>
          <w:p w:rsidR="00295B9C" w:rsidRDefault="00295B9C" w:rsidP="003676C4">
            <w:pPr>
              <w:pStyle w:val="ListeParagraf"/>
              <w:ind w:left="0"/>
              <w:jc w:val="both"/>
            </w:pPr>
            <w:r w:rsidRPr="004D4094">
              <w:t xml:space="preserve"> </w:t>
            </w:r>
          </w:p>
          <w:p w:rsidR="00295B9C" w:rsidRDefault="00295B9C" w:rsidP="003676C4">
            <w:pPr>
              <w:pStyle w:val="ListeParagraf"/>
              <w:ind w:left="0"/>
              <w:jc w:val="both"/>
            </w:pPr>
          </w:p>
          <w:p w:rsidR="00295B9C" w:rsidRPr="004D4094" w:rsidRDefault="00295B9C" w:rsidP="003676C4">
            <w:pPr>
              <w:pStyle w:val="ListeParagraf"/>
              <w:ind w:left="0"/>
              <w:jc w:val="both"/>
            </w:pPr>
          </w:p>
          <w:p w:rsidR="00295B9C" w:rsidRPr="004D4094" w:rsidRDefault="00295B9C" w:rsidP="003676C4">
            <w:pPr>
              <w:pStyle w:val="ListeParagraf"/>
              <w:ind w:left="0"/>
              <w:jc w:val="both"/>
            </w:pPr>
            <w:r w:rsidRPr="004D4094">
              <w:t xml:space="preserve">Harun OĞUZ                     </w:t>
            </w:r>
            <w:r>
              <w:t xml:space="preserve">         </w:t>
            </w:r>
            <w:r w:rsidRPr="004D4094">
              <w:t xml:space="preserve"> </w:t>
            </w:r>
            <w:proofErr w:type="spellStart"/>
            <w:r w:rsidRPr="004D4094">
              <w:t>M.Kürşat</w:t>
            </w:r>
            <w:proofErr w:type="spellEnd"/>
            <w:r w:rsidRPr="004D4094">
              <w:t xml:space="preserve"> AVAN                                        Hasan ÇOBAN</w:t>
            </w:r>
          </w:p>
          <w:p w:rsidR="00295B9C" w:rsidRPr="004D4094" w:rsidRDefault="00295B9C" w:rsidP="003676C4">
            <w:pPr>
              <w:pStyle w:val="ListeParagraf"/>
              <w:ind w:left="0"/>
              <w:jc w:val="both"/>
            </w:pPr>
            <w:r w:rsidRPr="004D4094">
              <w:t xml:space="preserve">Komisyon Başkanı              </w:t>
            </w:r>
            <w:r>
              <w:t xml:space="preserve">        </w:t>
            </w:r>
            <w:r w:rsidRPr="004D4094">
              <w:t xml:space="preserve">Başkan Yardımcısı                                           Sözcü                            </w:t>
            </w:r>
          </w:p>
          <w:p w:rsidR="00295B9C" w:rsidRPr="004D4094" w:rsidRDefault="00295B9C" w:rsidP="003676C4">
            <w:pPr>
              <w:pStyle w:val="ListeParagraf"/>
              <w:ind w:left="0"/>
              <w:jc w:val="both"/>
            </w:pPr>
          </w:p>
          <w:p w:rsidR="00295B9C" w:rsidRPr="004D4094" w:rsidRDefault="00295B9C" w:rsidP="003676C4">
            <w:pPr>
              <w:pStyle w:val="ListeParagraf"/>
              <w:ind w:left="0"/>
              <w:jc w:val="both"/>
            </w:pPr>
          </w:p>
          <w:p w:rsidR="00295B9C" w:rsidRPr="004D4094" w:rsidRDefault="00295B9C" w:rsidP="003676C4">
            <w:pPr>
              <w:pStyle w:val="ListeParagraf"/>
              <w:ind w:left="0"/>
              <w:jc w:val="both"/>
            </w:pPr>
          </w:p>
          <w:p w:rsidR="00295B9C" w:rsidRPr="004D4094" w:rsidRDefault="00295B9C" w:rsidP="003676C4">
            <w:pPr>
              <w:pStyle w:val="ListeParagraf"/>
              <w:ind w:left="0"/>
              <w:jc w:val="both"/>
            </w:pPr>
          </w:p>
          <w:p w:rsidR="00295B9C" w:rsidRPr="004D4094" w:rsidRDefault="00295B9C" w:rsidP="003676C4">
            <w:pPr>
              <w:pStyle w:val="ListeParagraf"/>
              <w:ind w:left="0"/>
              <w:jc w:val="both"/>
            </w:pPr>
          </w:p>
          <w:p w:rsidR="00295B9C" w:rsidRPr="004D4094" w:rsidRDefault="00295B9C" w:rsidP="003676C4">
            <w:pPr>
              <w:pStyle w:val="ListeParagraf"/>
              <w:ind w:left="0"/>
              <w:jc w:val="both"/>
            </w:pPr>
          </w:p>
          <w:p w:rsidR="00295B9C" w:rsidRPr="004D4094" w:rsidRDefault="00295B9C" w:rsidP="003676C4">
            <w:pPr>
              <w:pStyle w:val="ListeParagraf"/>
              <w:ind w:left="0"/>
              <w:jc w:val="both"/>
            </w:pPr>
          </w:p>
          <w:p w:rsidR="00295B9C" w:rsidRPr="004D4094" w:rsidRDefault="00295B9C" w:rsidP="003676C4">
            <w:pPr>
              <w:pStyle w:val="ListeParagraf"/>
              <w:ind w:left="0"/>
            </w:pPr>
            <w:r w:rsidRPr="004D4094">
              <w:t xml:space="preserve">Murat ÇAYKARA              Azmi </w:t>
            </w:r>
            <w:proofErr w:type="gramStart"/>
            <w:r w:rsidRPr="004D4094">
              <w:t>ÖZKAN      Sercan</w:t>
            </w:r>
            <w:proofErr w:type="gramEnd"/>
            <w:r w:rsidRPr="004D4094">
              <w:t xml:space="preserve"> SITKI              Faruk KAYALAK                                  </w:t>
            </w:r>
          </w:p>
          <w:p w:rsidR="00295B9C" w:rsidRPr="004D4094" w:rsidRDefault="00295B9C" w:rsidP="003676C4">
            <w:pPr>
              <w:pStyle w:val="ListeParagraf"/>
              <w:ind w:left="0"/>
            </w:pPr>
            <w:r w:rsidRPr="004D4094">
              <w:t xml:space="preserve">     Üye                                      </w:t>
            </w:r>
            <w:proofErr w:type="spellStart"/>
            <w:r w:rsidRPr="004D4094">
              <w:t>Üye</w:t>
            </w:r>
            <w:proofErr w:type="spellEnd"/>
            <w:r w:rsidRPr="004D4094">
              <w:t xml:space="preserve">                         </w:t>
            </w:r>
            <w:proofErr w:type="spellStart"/>
            <w:r w:rsidRPr="004D4094">
              <w:t>Üye</w:t>
            </w:r>
            <w:proofErr w:type="spellEnd"/>
            <w:r w:rsidRPr="004D4094">
              <w:t xml:space="preserve">                                       </w:t>
            </w:r>
            <w:proofErr w:type="spellStart"/>
            <w:r w:rsidRPr="004D4094">
              <w:t>Üye</w:t>
            </w:r>
            <w:proofErr w:type="spellEnd"/>
            <w:r w:rsidRPr="004D4094">
              <w:t xml:space="preserve">                                         </w:t>
            </w:r>
          </w:p>
          <w:p w:rsidR="00295B9C" w:rsidRPr="004D4094" w:rsidRDefault="00295B9C" w:rsidP="003676C4">
            <w:pPr>
              <w:pStyle w:val="ListeParagraf"/>
              <w:ind w:left="0"/>
            </w:pPr>
            <w:r>
              <w:t xml:space="preserve">      </w:t>
            </w:r>
          </w:p>
          <w:p w:rsidR="00295B9C" w:rsidRPr="004D4094" w:rsidRDefault="00295B9C" w:rsidP="003676C4">
            <w:pPr>
              <w:pStyle w:val="ListeParagraf"/>
              <w:ind w:left="0"/>
            </w:pPr>
            <w:r w:rsidRPr="004D4094">
              <w:t xml:space="preserve"> </w:t>
            </w:r>
          </w:p>
          <w:p w:rsidR="00295B9C" w:rsidRPr="004D4094" w:rsidRDefault="00295B9C" w:rsidP="003676C4">
            <w:pPr>
              <w:pStyle w:val="ListeParagraf"/>
              <w:ind w:left="0"/>
            </w:pPr>
          </w:p>
          <w:p w:rsidR="00295B9C" w:rsidRDefault="00295B9C" w:rsidP="003676C4">
            <w:pPr>
              <w:pStyle w:val="ListeParagraf"/>
              <w:ind w:left="0"/>
            </w:pPr>
          </w:p>
          <w:p w:rsidR="00295B9C" w:rsidRDefault="00295B9C" w:rsidP="003676C4">
            <w:pPr>
              <w:pStyle w:val="ListeParagraf"/>
              <w:ind w:left="0"/>
            </w:pPr>
          </w:p>
          <w:p w:rsidR="00295B9C" w:rsidRDefault="00295B9C" w:rsidP="003676C4">
            <w:pPr>
              <w:pStyle w:val="ListeParagraf"/>
              <w:ind w:left="0"/>
            </w:pPr>
          </w:p>
          <w:p w:rsidR="00295B9C" w:rsidRDefault="00295B9C" w:rsidP="003676C4">
            <w:pPr>
              <w:pStyle w:val="ListeParagraf"/>
              <w:ind w:left="0"/>
            </w:pPr>
            <w:bookmarkStart w:id="0" w:name="_GoBack"/>
            <w:bookmarkEnd w:id="0"/>
          </w:p>
        </w:tc>
      </w:tr>
    </w:tbl>
    <w:p w:rsidR="003F6A30" w:rsidRDefault="003F6A30"/>
    <w:sectPr w:rsidR="003F6A30" w:rsidSect="00295B9C">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AFA"/>
    <w:rsid w:val="00295B9C"/>
    <w:rsid w:val="003F6A30"/>
    <w:rsid w:val="00D27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B9C"/>
    <w:pPr>
      <w:ind w:left="720"/>
      <w:contextualSpacing/>
    </w:pPr>
  </w:style>
  <w:style w:type="paragraph" w:styleId="stbilgi">
    <w:name w:val="header"/>
    <w:basedOn w:val="Normal"/>
    <w:link w:val="stbilgiChar"/>
    <w:unhideWhenUsed/>
    <w:rsid w:val="00295B9C"/>
    <w:pPr>
      <w:tabs>
        <w:tab w:val="center" w:pos="4536"/>
        <w:tab w:val="right" w:pos="9072"/>
      </w:tabs>
    </w:pPr>
  </w:style>
  <w:style w:type="character" w:customStyle="1" w:styleId="stbilgiChar">
    <w:name w:val="Üstbilgi Char"/>
    <w:basedOn w:val="VarsaylanParagrafYazTipi"/>
    <w:link w:val="stbilgi"/>
    <w:rsid w:val="00295B9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5B9C"/>
    <w:pPr>
      <w:ind w:left="720"/>
      <w:contextualSpacing/>
    </w:pPr>
  </w:style>
  <w:style w:type="paragraph" w:styleId="stbilgi">
    <w:name w:val="header"/>
    <w:basedOn w:val="Normal"/>
    <w:link w:val="stbilgiChar"/>
    <w:unhideWhenUsed/>
    <w:rsid w:val="00295B9C"/>
    <w:pPr>
      <w:tabs>
        <w:tab w:val="center" w:pos="4536"/>
        <w:tab w:val="right" w:pos="9072"/>
      </w:tabs>
    </w:pPr>
  </w:style>
  <w:style w:type="character" w:customStyle="1" w:styleId="stbilgiChar">
    <w:name w:val="Üstbilgi Char"/>
    <w:basedOn w:val="VarsaylanParagrafYazTipi"/>
    <w:link w:val="stbilgi"/>
    <w:rsid w:val="00295B9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2022-08-09T06:49:00Z</dcterms:created>
  <dcterms:modified xsi:type="dcterms:W3CDTF">2022-08-09T06:50:00Z</dcterms:modified>
</cp:coreProperties>
</file>