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6E010E" w:rsidRDefault="002D31EC" w:rsidP="002D31EC">
      <w:pPr>
        <w:tabs>
          <w:tab w:val="left" w:pos="3285"/>
        </w:tabs>
        <w:jc w:val="center"/>
        <w:rPr>
          <w:b/>
        </w:rPr>
      </w:pPr>
      <w:r w:rsidRPr="006E010E">
        <w:rPr>
          <w:b/>
        </w:rPr>
        <w:t>T.C.</w:t>
      </w:r>
    </w:p>
    <w:p w:rsidR="002D31EC" w:rsidRPr="006E010E" w:rsidRDefault="002D31EC" w:rsidP="002D31EC">
      <w:pPr>
        <w:tabs>
          <w:tab w:val="left" w:pos="3285"/>
        </w:tabs>
        <w:jc w:val="center"/>
        <w:rPr>
          <w:b/>
        </w:rPr>
      </w:pPr>
      <w:r w:rsidRPr="006E010E">
        <w:rPr>
          <w:b/>
        </w:rPr>
        <w:t>KIRIKKALE İL ÖZEL İDARESİ</w:t>
      </w:r>
    </w:p>
    <w:p w:rsidR="002D31EC" w:rsidRPr="006E010E" w:rsidRDefault="002D31EC" w:rsidP="002D31EC">
      <w:pPr>
        <w:tabs>
          <w:tab w:val="left" w:pos="3285"/>
        </w:tabs>
        <w:jc w:val="center"/>
        <w:rPr>
          <w:b/>
        </w:rPr>
      </w:pPr>
      <w:r w:rsidRPr="006E010E">
        <w:rPr>
          <w:b/>
        </w:rPr>
        <w:t xml:space="preserve">İL GENEL MECLİSİ </w:t>
      </w:r>
    </w:p>
    <w:p w:rsidR="002D31EC" w:rsidRPr="006E010E" w:rsidRDefault="002D31EC" w:rsidP="002D31EC">
      <w:pPr>
        <w:tabs>
          <w:tab w:val="left" w:pos="3285"/>
        </w:tabs>
        <w:jc w:val="center"/>
        <w:rPr>
          <w:b/>
        </w:rPr>
      </w:pPr>
      <w:r w:rsidRPr="006E010E">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6E010E"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E010E" w:rsidRDefault="002D31EC" w:rsidP="00A64BBE">
            <w:pPr>
              <w:tabs>
                <w:tab w:val="center" w:pos="4536"/>
                <w:tab w:val="right" w:pos="9072"/>
              </w:tabs>
              <w:rPr>
                <w:b/>
              </w:rPr>
            </w:pPr>
            <w:r w:rsidRPr="006E010E">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8439F6" w:rsidP="00A64BBE">
            <w:pPr>
              <w:tabs>
                <w:tab w:val="center" w:pos="4536"/>
                <w:tab w:val="right" w:pos="9072"/>
              </w:tabs>
              <w:rPr>
                <w:b/>
              </w:rPr>
            </w:pPr>
            <w:r w:rsidRPr="006E010E">
              <w:rPr>
                <w:b/>
              </w:rPr>
              <w:t>Yunus PEHLİVANLI</w:t>
            </w:r>
          </w:p>
        </w:tc>
      </w:tr>
      <w:tr w:rsidR="002D31EC" w:rsidRPr="006E010E"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E010E" w:rsidRDefault="002D31EC" w:rsidP="00A64BBE">
            <w:pPr>
              <w:tabs>
                <w:tab w:val="center" w:pos="4536"/>
                <w:tab w:val="right" w:pos="9072"/>
              </w:tabs>
              <w:rPr>
                <w:b/>
              </w:rPr>
            </w:pPr>
            <w:r w:rsidRPr="006E010E">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8439F6" w:rsidP="00A64BBE">
            <w:pPr>
              <w:tabs>
                <w:tab w:val="center" w:pos="4536"/>
                <w:tab w:val="right" w:pos="9072"/>
              </w:tabs>
              <w:rPr>
                <w:b/>
              </w:rPr>
            </w:pPr>
            <w:r w:rsidRPr="006E010E">
              <w:rPr>
                <w:b/>
              </w:rPr>
              <w:t>Hilmi ŞEN</w:t>
            </w:r>
          </w:p>
        </w:tc>
      </w:tr>
      <w:tr w:rsidR="002D31EC" w:rsidRPr="006E010E"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6E010E" w:rsidRDefault="002D31EC" w:rsidP="00A64BBE">
            <w:pPr>
              <w:tabs>
                <w:tab w:val="center" w:pos="4536"/>
                <w:tab w:val="right" w:pos="9072"/>
              </w:tabs>
              <w:rPr>
                <w:b/>
              </w:rPr>
            </w:pPr>
            <w:r w:rsidRPr="006E010E">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D15CE3" w:rsidP="00A64BBE">
            <w:pPr>
              <w:tabs>
                <w:tab w:val="center" w:pos="4536"/>
                <w:tab w:val="right" w:pos="9072"/>
              </w:tabs>
              <w:rPr>
                <w:b/>
              </w:rPr>
            </w:pPr>
            <w:proofErr w:type="spellStart"/>
            <w:r w:rsidRPr="006E010E">
              <w:rPr>
                <w:b/>
              </w:rPr>
              <w:t>M.Kürşad</w:t>
            </w:r>
            <w:proofErr w:type="spellEnd"/>
            <w:r w:rsidRPr="006E010E">
              <w:rPr>
                <w:b/>
              </w:rPr>
              <w:t xml:space="preserve"> ÇİÇEK</w:t>
            </w:r>
            <w:r w:rsidR="003713E5" w:rsidRPr="006E010E">
              <w:rPr>
                <w:b/>
              </w:rPr>
              <w:t>, Bilal BOZBAL, Tarık KAYA</w:t>
            </w:r>
          </w:p>
        </w:tc>
      </w:tr>
      <w:tr w:rsidR="002D31EC" w:rsidRPr="006E010E"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6E010E" w:rsidRDefault="002D31EC" w:rsidP="00A64BBE">
            <w:pPr>
              <w:tabs>
                <w:tab w:val="left" w:pos="3285"/>
              </w:tabs>
              <w:rPr>
                <w:b/>
              </w:rPr>
            </w:pPr>
            <w:r w:rsidRPr="006E010E">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6E010E" w:rsidRDefault="00942FF4" w:rsidP="00942FF4">
            <w:pPr>
              <w:tabs>
                <w:tab w:val="left" w:pos="3285"/>
              </w:tabs>
              <w:rPr>
                <w:b/>
              </w:rPr>
            </w:pPr>
            <w:r w:rsidRPr="006E010E">
              <w:rPr>
                <w:b/>
              </w:rPr>
              <w:t>06</w:t>
            </w:r>
            <w:r w:rsidR="00F04345" w:rsidRPr="006E010E">
              <w:rPr>
                <w:b/>
              </w:rPr>
              <w:t>.</w:t>
            </w:r>
            <w:r w:rsidRPr="006E010E">
              <w:rPr>
                <w:b/>
              </w:rPr>
              <w:t>1</w:t>
            </w:r>
            <w:r w:rsidR="00F04345" w:rsidRPr="006E010E">
              <w:rPr>
                <w:b/>
              </w:rPr>
              <w:t>0.2022</w:t>
            </w:r>
          </w:p>
        </w:tc>
      </w:tr>
      <w:tr w:rsidR="002D31EC" w:rsidRPr="006E010E"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6E010E" w:rsidRDefault="002D31EC" w:rsidP="00A64BBE">
            <w:pPr>
              <w:tabs>
                <w:tab w:val="left" w:pos="3285"/>
              </w:tabs>
              <w:rPr>
                <w:b/>
              </w:rPr>
            </w:pPr>
            <w:r w:rsidRPr="006E010E">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6E010E" w:rsidRDefault="00942FF4" w:rsidP="00A64BBE">
            <w:pPr>
              <w:tabs>
                <w:tab w:val="left" w:pos="3285"/>
              </w:tabs>
              <w:contextualSpacing/>
              <w:jc w:val="both"/>
              <w:rPr>
                <w:b/>
              </w:rPr>
            </w:pPr>
            <w:r w:rsidRPr="006E010E">
              <w:rPr>
                <w:b/>
              </w:rPr>
              <w:t>Bağımlılıkla Mücadele</w:t>
            </w:r>
          </w:p>
        </w:tc>
      </w:tr>
      <w:tr w:rsidR="002D31EC" w:rsidRPr="006E010E"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6E010E" w:rsidRDefault="002D31EC" w:rsidP="00A64BBE">
            <w:pPr>
              <w:tabs>
                <w:tab w:val="left" w:pos="3285"/>
              </w:tabs>
              <w:rPr>
                <w:b/>
              </w:rPr>
            </w:pPr>
            <w:r w:rsidRPr="006E010E">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6E010E" w:rsidRDefault="00942FF4" w:rsidP="00942FF4">
            <w:pPr>
              <w:tabs>
                <w:tab w:val="left" w:pos="3285"/>
              </w:tabs>
              <w:contextualSpacing/>
              <w:rPr>
                <w:b/>
              </w:rPr>
            </w:pPr>
            <w:r w:rsidRPr="006E010E">
              <w:rPr>
                <w:b/>
              </w:rPr>
              <w:t>06</w:t>
            </w:r>
            <w:r w:rsidR="002D31EC" w:rsidRPr="006E010E">
              <w:rPr>
                <w:b/>
              </w:rPr>
              <w:t>.</w:t>
            </w:r>
            <w:r w:rsidRPr="006E010E">
              <w:rPr>
                <w:b/>
              </w:rPr>
              <w:t>1</w:t>
            </w:r>
            <w:r w:rsidR="003713E5" w:rsidRPr="006E010E">
              <w:rPr>
                <w:b/>
              </w:rPr>
              <w:t>0</w:t>
            </w:r>
            <w:r w:rsidR="002D31EC" w:rsidRPr="006E010E">
              <w:rPr>
                <w:b/>
              </w:rPr>
              <w:t>.2022</w:t>
            </w:r>
          </w:p>
        </w:tc>
      </w:tr>
    </w:tbl>
    <w:p w:rsidR="002D31EC" w:rsidRPr="006E010E" w:rsidRDefault="002D31EC" w:rsidP="002D31EC">
      <w:pPr>
        <w:tabs>
          <w:tab w:val="left" w:pos="3285"/>
        </w:tabs>
        <w:jc w:val="center"/>
        <w:rPr>
          <w:b/>
        </w:rPr>
      </w:pPr>
      <w:r w:rsidRPr="006E010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6E010E"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942FF4" w:rsidRPr="006E010E" w:rsidRDefault="00942FF4" w:rsidP="00942FF4">
            <w:pPr>
              <w:jc w:val="both"/>
              <w:rPr>
                <w:color w:val="000000"/>
              </w:rPr>
            </w:pPr>
            <w:r w:rsidRPr="006E010E">
              <w:rPr>
                <w:color w:val="000000"/>
              </w:rPr>
              <w:t xml:space="preserve">       İl Genel Meclis Üyelerimiz tarafından verilen bir önerge ile: “Kırıkkale merkez ve ilçelerinde yaşayan gençlerin ruhsal ve bedensel yönden gelişmelerini önleyen; sigara, alkol, uyuşturucu maddeler ve kumar gibi bağımlılık yapan zararlı alışkanlıklara yönelmemesi için hangi kuruluşlar ne gibi faaliyetlerde bulunmaktadır? Bu zararlı alışkanlıklara müptela olmuş gençlerin bağımlılıklarından kurtulmaları için ilgili kuruluşlar tarafından ne gibi çalışmaların yapıldığı” hususlarında araştırma yapılarak Meclisimize bilgi verilmesi istenmiş Komisyonumuz </w:t>
            </w:r>
            <w:r w:rsidR="006E010E" w:rsidRPr="006E010E">
              <w:rPr>
                <w:color w:val="000000"/>
              </w:rPr>
              <w:t xml:space="preserve">17-18-19-20-21 Ekim 2022 </w:t>
            </w:r>
            <w:r w:rsidRPr="006E010E">
              <w:rPr>
                <w:color w:val="000000"/>
              </w:rPr>
              <w:t xml:space="preserve">tarihlerinde </w:t>
            </w:r>
            <w:r w:rsidR="006E010E" w:rsidRPr="006E010E">
              <w:rPr>
                <w:color w:val="000000"/>
              </w:rPr>
              <w:t xml:space="preserve">5 iş günü </w:t>
            </w:r>
            <w:r w:rsidRPr="006E010E">
              <w:rPr>
                <w:color w:val="000000"/>
              </w:rPr>
              <w:t>çalışarak aşağıdaki raporu hazırla</w:t>
            </w:r>
            <w:bookmarkStart w:id="0" w:name="_GoBack"/>
            <w:bookmarkEnd w:id="0"/>
            <w:r w:rsidRPr="006E010E">
              <w:rPr>
                <w:color w:val="000000"/>
              </w:rPr>
              <w:t>mıştır.</w:t>
            </w:r>
          </w:p>
          <w:p w:rsidR="00942FF4" w:rsidRPr="006E010E" w:rsidRDefault="00942FF4" w:rsidP="00942FF4">
            <w:pPr>
              <w:jc w:val="both"/>
              <w:rPr>
                <w:color w:val="000000"/>
              </w:rPr>
            </w:pPr>
            <w:r w:rsidRPr="006E010E">
              <w:rPr>
                <w:color w:val="000000"/>
              </w:rPr>
              <w:t xml:space="preserve">       </w:t>
            </w:r>
            <w:proofErr w:type="gramStart"/>
            <w:r w:rsidRPr="006E010E">
              <w:rPr>
                <w:color w:val="000000"/>
              </w:rPr>
              <w:t>Alkol, sigara, uyuşturucu madde, kumar gibi zararlı alışkanlıkların tüm dünyada tehlikeli boyutlarda yaygınlaşmaya başlaması ülkemizi de tehdit eden bir problem olup sigara ve alkole başlama yaşının ortaöğretim çağındakilerin yaşı seviyesine düşmesi ve yine uyuşturucu madde kullanımının da ciddi oranda artmasından dolayı gençlerimizin bu tehlikelerden uzak kalması için aile ve toplumun kontrolü gittikçe çok daha fazla önem arz etmektedir.</w:t>
            </w:r>
            <w:proofErr w:type="gramEnd"/>
          </w:p>
          <w:p w:rsidR="00942FF4" w:rsidRPr="006E010E" w:rsidRDefault="00942FF4" w:rsidP="00942FF4">
            <w:pPr>
              <w:jc w:val="both"/>
              <w:rPr>
                <w:color w:val="000000"/>
              </w:rPr>
            </w:pPr>
            <w:r w:rsidRPr="006E010E">
              <w:rPr>
                <w:color w:val="000000"/>
              </w:rPr>
              <w:t xml:space="preserve">       </w:t>
            </w:r>
            <w:proofErr w:type="gramStart"/>
            <w:r w:rsidRPr="006E010E">
              <w:rPr>
                <w:color w:val="000000"/>
              </w:rPr>
              <w:t xml:space="preserve">Birinci Dünya Savaşı sırası ve sonrasında Ülkemizi işgal eden işgal güçleri toplumumuzda alkol ve uyuşturucu maddeleri yaygınlaştırmak ve işgale karşı mücadele ruhunun yıkılmasını sağlamak için gençlerimize alkol dağıtmışlar bunun üzerine, Dr. Mazhar Osman ve arkadaşları tarafından Sultan Vahdeddin'in izniyle 5 Mart 1920'de İstanbul'da "Hilal-i </w:t>
            </w:r>
            <w:proofErr w:type="spellStart"/>
            <w:r w:rsidRPr="006E010E">
              <w:rPr>
                <w:color w:val="000000"/>
              </w:rPr>
              <w:t>Ahdar</w:t>
            </w:r>
            <w:proofErr w:type="spellEnd"/>
            <w:r w:rsidRPr="006E010E">
              <w:rPr>
                <w:color w:val="000000"/>
              </w:rPr>
              <w:t>" şimdiki adıyla Yeşilay'ı kurmuşlardır.</w:t>
            </w:r>
            <w:proofErr w:type="gramEnd"/>
          </w:p>
          <w:p w:rsidR="00942FF4" w:rsidRPr="006E010E" w:rsidRDefault="00942FF4" w:rsidP="00942FF4">
            <w:pPr>
              <w:jc w:val="both"/>
              <w:rPr>
                <w:color w:val="000000"/>
              </w:rPr>
            </w:pPr>
            <w:r w:rsidRPr="006E010E">
              <w:rPr>
                <w:color w:val="000000"/>
              </w:rPr>
              <w:t xml:space="preserve">        </w:t>
            </w:r>
            <w:proofErr w:type="gramStart"/>
            <w:r w:rsidRPr="006E010E">
              <w:rPr>
                <w:color w:val="000000"/>
              </w:rPr>
              <w:t>Görevi ve sorumluluğu özellikle gençlerimizi; alkol, sigara, uyuşturucu, kumar gibi zararlı alışkanlıklara yönelmemesi, yönelmiş olanlarında kurtarılması yönünde çalışmalar yapan Kırıkkale Yeşilay sorumluları ile yapılan şifahi görüşmede Yeşilay bünyesinde faaliyet gösteren Yeşilay Danışmanlık Merkezinde: tütün, alkol, madde, internet ve kumar oynama ile ilgili sorunlar yaşayan kişilere ücretsiz, psikolojik ve sosyal destek sağlayarak yeniden hayata kazandırılmaları için yardımcı oldukları, aynı zamanda aile ve yakınlarına da destek vererek bozulan yaşam düzenlerinin onarılması ve ilişkilerinin sağlıklı devam etmesini desteklediklerini belirtmişlerdir.</w:t>
            </w:r>
            <w:proofErr w:type="gramEnd"/>
          </w:p>
          <w:p w:rsidR="00942FF4" w:rsidRPr="006E010E" w:rsidRDefault="00942FF4" w:rsidP="00942FF4">
            <w:pPr>
              <w:jc w:val="both"/>
              <w:rPr>
                <w:color w:val="000000"/>
              </w:rPr>
            </w:pPr>
            <w:r w:rsidRPr="006E010E">
              <w:rPr>
                <w:color w:val="000000"/>
              </w:rPr>
              <w:t xml:space="preserve">Yeşilay Danışmanlık Merkezinin randevu sistemi ile çalıştığı, hizmetlerini ayaktan sürdürdüğü ve gizlilik esasına bağlı kalınarak yapılan hizmetlerin ücretsiz olduğu, Merkezde bulunan uzmanlar tarafından YEDAM a müracaat eden gençlere:   </w:t>
            </w:r>
          </w:p>
          <w:p w:rsidR="00942FF4" w:rsidRPr="006E010E" w:rsidRDefault="00942FF4" w:rsidP="00942FF4">
            <w:pPr>
              <w:jc w:val="both"/>
              <w:rPr>
                <w:color w:val="000000"/>
              </w:rPr>
            </w:pPr>
            <w:r w:rsidRPr="006E010E">
              <w:rPr>
                <w:color w:val="000000"/>
              </w:rPr>
              <w:t>Tütün bağımlılığı ile mücadele yöntemlerini alkol ve uyuşturucu madde bağımlılığından arınma ve maddeyi bırakma süreci, yoğun internet kullanımına bağlı olarak günlük hayatlarında sorunlar varsa, kumar bağımlılığı ile mücadele etme konularında danışmanlık hizmeti verdiklerini belirtmişlerdir.</w:t>
            </w:r>
          </w:p>
          <w:p w:rsidR="00942FF4" w:rsidRPr="006E010E" w:rsidRDefault="00942FF4" w:rsidP="00942FF4">
            <w:pPr>
              <w:jc w:val="both"/>
              <w:rPr>
                <w:color w:val="000000"/>
              </w:rPr>
            </w:pPr>
            <w:r w:rsidRPr="006E010E">
              <w:rPr>
                <w:color w:val="000000"/>
              </w:rPr>
              <w:t xml:space="preserve">Kırıkkale Yeşilay Başkanı </w:t>
            </w:r>
            <w:proofErr w:type="spellStart"/>
            <w:r w:rsidRPr="006E010E">
              <w:rPr>
                <w:color w:val="000000"/>
              </w:rPr>
              <w:t>Erkam</w:t>
            </w:r>
            <w:proofErr w:type="spellEnd"/>
            <w:r w:rsidRPr="006E010E">
              <w:rPr>
                <w:color w:val="000000"/>
              </w:rPr>
              <w:t xml:space="preserve"> İşler; yukarıda belirtilen sorunlarla ilgili olarak kendilerine müracaat eden danışanları ve ailelerini evlerinde ziyaret edip, gidişatı takip ettiklerini </w:t>
            </w:r>
            <w:proofErr w:type="gramStart"/>
            <w:r w:rsidRPr="006E010E">
              <w:rPr>
                <w:color w:val="000000"/>
              </w:rPr>
              <w:t>şikayet</w:t>
            </w:r>
            <w:proofErr w:type="gramEnd"/>
            <w:r w:rsidRPr="006E010E">
              <w:rPr>
                <w:color w:val="000000"/>
              </w:rPr>
              <w:t xml:space="preserve"> konusu olan sorunların çözümü için bireysel görüşmeler ve grup çalışmaları yaptıklarını, </w:t>
            </w:r>
          </w:p>
          <w:p w:rsidR="00942FF4" w:rsidRPr="006E010E" w:rsidRDefault="00942FF4" w:rsidP="00942FF4">
            <w:pPr>
              <w:jc w:val="both"/>
              <w:rPr>
                <w:color w:val="000000"/>
              </w:rPr>
            </w:pPr>
            <w:proofErr w:type="gramStart"/>
            <w:r w:rsidRPr="006E010E">
              <w:rPr>
                <w:color w:val="000000"/>
              </w:rPr>
              <w:t xml:space="preserve">Kırıkkale YEDAM olarak bu güne kadar toplam 551 danışanla görüştüklerini bunun yanında, 202 aile, ilk kez başvuran 120 danışan, kişi dışı görüşme sayısının 68, diğer kurumlarla yapılan iş birliği ziyaret sayısının ise 84 olduğunu ayrıca 2021-2022 yıllarında toplam 1416 kişiye Tütün Bağımlılığı, 289 kişiye Alkol Bağımlılığı,850 kişiye Madde Bağımlılığı,302 kişiye de Teknoloji Bağımlılığı konusunda eğitim ve destek verildiği anlaşılmıştır. </w:t>
            </w:r>
            <w:proofErr w:type="gramEnd"/>
          </w:p>
          <w:p w:rsidR="00942FF4" w:rsidRPr="006E010E" w:rsidRDefault="00942FF4" w:rsidP="00942FF4">
            <w:pPr>
              <w:jc w:val="both"/>
              <w:rPr>
                <w:color w:val="000000"/>
              </w:rPr>
            </w:pPr>
            <w:r w:rsidRPr="006E010E">
              <w:rPr>
                <w:color w:val="000000"/>
              </w:rPr>
              <w:t>Ayrıca İl Sağlık Müdürlüğünden alınan bilgi raporunda da İlimizde “Bağımlılıklarla Mücadele Kapsamında Kurumlarca Yapılan Çalışmalar” şöyle sıralanmıştır:</w:t>
            </w:r>
          </w:p>
          <w:p w:rsidR="00942FF4" w:rsidRPr="006E010E" w:rsidRDefault="00942FF4" w:rsidP="00942FF4">
            <w:pPr>
              <w:jc w:val="both"/>
              <w:rPr>
                <w:color w:val="000000"/>
              </w:rPr>
            </w:pPr>
            <w:proofErr w:type="gramStart"/>
            <w:r w:rsidRPr="006E010E">
              <w:rPr>
                <w:color w:val="000000"/>
              </w:rPr>
              <w:t xml:space="preserve">1. Kırıkkale Üniversitesince; Danışma Rehberlik Uygulama Araştırma Merkezi olarak her sene tüm 1.sınıflara İl Emniyet Müdürlüğü, Aile ve Sosyal Hizmetler İl Müdürlüğü koordinasyonunda; madde bağımlılığı ile mücadele seminerleri verilmekte, Davranışsal bağımlılık kapsamında teknoloji bağımlılığı bülteni, sosyal medya içerikleri ve afiş çalışmaları yapılmakta, sigara bağımlılığını azaltmaya-bıraktırmaya yönelik her dönem 10 haftalık </w:t>
            </w:r>
            <w:proofErr w:type="spellStart"/>
            <w:r w:rsidRPr="006E010E">
              <w:rPr>
                <w:color w:val="000000"/>
              </w:rPr>
              <w:t>psikoeğitim</w:t>
            </w:r>
            <w:proofErr w:type="spellEnd"/>
            <w:r w:rsidRPr="006E010E">
              <w:rPr>
                <w:color w:val="000000"/>
              </w:rPr>
              <w:t xml:space="preserve"> programı yapılmaktadır.</w:t>
            </w:r>
            <w:proofErr w:type="gramEnd"/>
          </w:p>
          <w:p w:rsidR="00942FF4" w:rsidRPr="006E010E" w:rsidRDefault="00942FF4" w:rsidP="00942FF4">
            <w:pPr>
              <w:jc w:val="both"/>
              <w:rPr>
                <w:color w:val="000000"/>
              </w:rPr>
            </w:pPr>
          </w:p>
          <w:p w:rsidR="00942FF4" w:rsidRPr="006E010E" w:rsidRDefault="00942FF4" w:rsidP="00942FF4">
            <w:pPr>
              <w:jc w:val="both"/>
              <w:rPr>
                <w:color w:val="000000"/>
              </w:rPr>
            </w:pPr>
          </w:p>
          <w:p w:rsidR="00942FF4" w:rsidRPr="006E010E" w:rsidRDefault="00942FF4" w:rsidP="00942FF4">
            <w:pPr>
              <w:jc w:val="both"/>
              <w:rPr>
                <w:color w:val="000000"/>
              </w:rPr>
            </w:pPr>
          </w:p>
          <w:p w:rsidR="006E010E" w:rsidRPr="006E010E" w:rsidRDefault="006E010E" w:rsidP="00942FF4">
            <w:pPr>
              <w:jc w:val="both"/>
              <w:rPr>
                <w:color w:val="000000"/>
              </w:rPr>
            </w:pPr>
          </w:p>
          <w:p w:rsidR="00942FF4" w:rsidRPr="006E010E" w:rsidRDefault="00942FF4" w:rsidP="00942FF4">
            <w:pPr>
              <w:jc w:val="both"/>
              <w:rPr>
                <w:color w:val="000000"/>
              </w:rPr>
            </w:pPr>
            <w:r w:rsidRPr="006E010E">
              <w:rPr>
                <w:color w:val="000000"/>
              </w:rPr>
              <w:t>2. İl Jandarma Komutanlığınca; hem 18 yaş altı kişilere satışı önlemek hem de kaçakçılığı önlemek amacıyla alkol ve sigara satışı olan yerlerde periyodik olarak denetim ve kontrol çalışmaları yapılmakta ve sorumluluk bölgesindeki Yüksek Okullarda bağımlılık ile ilgili eğitimler verilmekte ve</w:t>
            </w:r>
          </w:p>
          <w:p w:rsidR="00942FF4" w:rsidRPr="006E010E" w:rsidRDefault="00942FF4" w:rsidP="00942FF4">
            <w:pPr>
              <w:jc w:val="both"/>
              <w:rPr>
                <w:color w:val="000000"/>
              </w:rPr>
            </w:pPr>
            <w:r w:rsidRPr="006E010E">
              <w:rPr>
                <w:color w:val="000000"/>
              </w:rPr>
              <w:t xml:space="preserve">3. İl Emniyet Müdürlüğünce; </w:t>
            </w:r>
            <w:proofErr w:type="spellStart"/>
            <w:r w:rsidRPr="006E010E">
              <w:rPr>
                <w:color w:val="000000"/>
              </w:rPr>
              <w:t>Narkonokta</w:t>
            </w:r>
            <w:proofErr w:type="spellEnd"/>
            <w:r w:rsidRPr="006E010E">
              <w:rPr>
                <w:color w:val="000000"/>
              </w:rPr>
              <w:t xml:space="preserve"> ve </w:t>
            </w:r>
            <w:proofErr w:type="spellStart"/>
            <w:r w:rsidRPr="006E010E">
              <w:rPr>
                <w:color w:val="000000"/>
              </w:rPr>
              <w:t>narkogençlik</w:t>
            </w:r>
            <w:proofErr w:type="spellEnd"/>
            <w:r w:rsidRPr="006E010E">
              <w:rPr>
                <w:color w:val="000000"/>
              </w:rPr>
              <w:t xml:space="preserve"> faaliyetleri kapsamında gençlere yönelik eğitimler, afiş, broşür dağıtımı ve stant çalışmaları yapılmaktadır.</w:t>
            </w:r>
          </w:p>
          <w:p w:rsidR="00942FF4" w:rsidRPr="006E010E" w:rsidRDefault="00942FF4" w:rsidP="00942FF4">
            <w:pPr>
              <w:jc w:val="both"/>
              <w:rPr>
                <w:color w:val="000000"/>
              </w:rPr>
            </w:pPr>
            <w:r w:rsidRPr="006E010E">
              <w:rPr>
                <w:color w:val="000000"/>
              </w:rPr>
              <w:t>4. İl Müftülüğünce; vaaz ve irşat programlarında, Kur’ an kursu öğrencilerine yönelik eğitimlerde, Diyanet Gençlik Merkezinde vaizler ve manevi danışmanlar tarafından haftanın yedi günü gençlik buluşması programı tertip edilmekte, buluşmalarda alkol, sigara, kumar, internet ve madde bağımlılığı konularına yer verilmekte,</w:t>
            </w:r>
          </w:p>
          <w:p w:rsidR="00942FF4" w:rsidRPr="006E010E" w:rsidRDefault="00942FF4" w:rsidP="00942FF4">
            <w:pPr>
              <w:jc w:val="both"/>
              <w:rPr>
                <w:color w:val="000000"/>
              </w:rPr>
            </w:pPr>
            <w:proofErr w:type="gramStart"/>
            <w:r w:rsidRPr="006E010E">
              <w:rPr>
                <w:color w:val="000000"/>
              </w:rPr>
              <w:t>5. Aile ve Sosyal Hizmetler İl Müdürlüğünce; ilgili kurumlar tarafından bağımlılık konusunda riskli grupta yer aldığı bildirilen kişilere yönelik mobil ekip uygulaması kapsamında ev ziyaretlerinin koordinasyonu sağlanmakta ve ziyaretlerde ihtiyaca binaen kişiler ilgili kurumlara yönlendirilmekte, risk grubundaki çocuklara yönelik psikologlar tarafından grup çalışmaları ve bireysel danışmanlık faaliyetleri yürütülmekte ve tüm kamu kurum ve kuruluşlarında personele yönelik madde bağımlılığı eğitimleri verilmektedir.</w:t>
            </w:r>
            <w:proofErr w:type="gramEnd"/>
          </w:p>
          <w:p w:rsidR="00942FF4" w:rsidRPr="006E010E" w:rsidRDefault="00942FF4" w:rsidP="00942FF4">
            <w:pPr>
              <w:jc w:val="both"/>
              <w:rPr>
                <w:color w:val="000000"/>
              </w:rPr>
            </w:pPr>
            <w:proofErr w:type="gramStart"/>
            <w:r w:rsidRPr="006E010E">
              <w:rPr>
                <w:color w:val="000000"/>
              </w:rPr>
              <w:t>6. Gençlik ve Spor İl Müdürlüğünce; yurtlarda kalan öğrencilere yönelik önleyici faaliyetler kapsamında halk eğitim merkezi, sivil toplum kuruluşları başta olmak üzere diğer kurumlar aracılığı ile eğitim, sosyal, kültürel ve sportif faaliyetler düzenlenmekte ve bağımlılıkla ilgili (Televizyonsuz Bir Akşam Projesi, Gençler Sizi Dinliyoruz, Kış Gelmeden Biz Gidelim) adlı projeler yürütülmektedir.</w:t>
            </w:r>
            <w:proofErr w:type="gramEnd"/>
          </w:p>
          <w:p w:rsidR="00942FF4" w:rsidRPr="006E010E" w:rsidRDefault="00942FF4" w:rsidP="00942FF4">
            <w:pPr>
              <w:jc w:val="both"/>
              <w:rPr>
                <w:color w:val="000000"/>
              </w:rPr>
            </w:pPr>
            <w:r w:rsidRPr="006E010E">
              <w:rPr>
                <w:color w:val="000000"/>
              </w:rPr>
              <w:t>7. İl Milli Eğitim Müdürlüğünce; ilgili kurumlar iş birliği ile eğitim, seminer, yarışma vb. çalışmalar yürütülmekte,</w:t>
            </w:r>
          </w:p>
          <w:p w:rsidR="00942FF4" w:rsidRPr="006E010E" w:rsidRDefault="00942FF4" w:rsidP="00942FF4">
            <w:pPr>
              <w:jc w:val="both"/>
              <w:rPr>
                <w:color w:val="000000"/>
              </w:rPr>
            </w:pPr>
            <w:r w:rsidRPr="006E010E">
              <w:rPr>
                <w:color w:val="000000"/>
              </w:rPr>
              <w:t>8. İl Sağlık Müdürlüğünce; alkol ve uyuşturucu madde kullanımı nedeniyle başvuruda bulunan ve yatılı tedavisi uygun görülen kişilere arındırma merkezinde (AMATEM) tedavi hizmetleri sunulmaktadır.</w:t>
            </w:r>
          </w:p>
          <w:p w:rsidR="00942FF4" w:rsidRPr="006E010E" w:rsidRDefault="00942FF4" w:rsidP="00942FF4">
            <w:pPr>
              <w:jc w:val="both"/>
              <w:rPr>
                <w:color w:val="000000"/>
              </w:rPr>
            </w:pPr>
            <w:r w:rsidRPr="006E010E">
              <w:rPr>
                <w:color w:val="000000"/>
              </w:rPr>
              <w:t xml:space="preserve">Uyuşturucu madde kullanımı olanların arındırma merkezindeki (AMATEM) tedavileri tamamlandıktan sonra 3-6 aylık temiz kalma sürecine giren, 18 yaş üstü dezavantajlı bir grup olan bağımlı bireylerin kontrollü iyileşme ve topluma </w:t>
            </w:r>
            <w:proofErr w:type="gramStart"/>
            <w:r w:rsidRPr="006E010E">
              <w:rPr>
                <w:color w:val="000000"/>
              </w:rPr>
              <w:t>entegrasyon</w:t>
            </w:r>
            <w:proofErr w:type="gramEnd"/>
            <w:r w:rsidRPr="006E010E">
              <w:rPr>
                <w:color w:val="000000"/>
              </w:rPr>
              <w:t xml:space="preserve"> sürecini kolaylaştırmak amacıyla hizmet sunan Huzur Köy Projesinin yürütücülüğü yapılmaktadır. İlgili kurumların iş birliği ile öğrencilere, kurum personeline ve halka yönelik bağımlılık türleriyle ilgili eğitimler verilmekte; afiş, broşür dağıtılmakta, stant açılarak bilgilendirme yapılmaktadır. Sağlıklı Hayat Merkezi bünyesinde yer alan </w:t>
            </w:r>
            <w:proofErr w:type="spellStart"/>
            <w:r w:rsidRPr="006E010E">
              <w:rPr>
                <w:color w:val="000000"/>
              </w:rPr>
              <w:t>Psikososyal</w:t>
            </w:r>
            <w:proofErr w:type="spellEnd"/>
            <w:r w:rsidRPr="006E010E">
              <w:rPr>
                <w:color w:val="000000"/>
              </w:rPr>
              <w:t xml:space="preserve"> Destek Birimi tarafından gerek mobil ekiplerce kendilerine yönlendirilen gerekse doğrudan başvuru yapan danışanlara yönelik bireysel danışmanlık hizmeti sunulmaktadır. Sigara Bırakma Polikliniği kapsamında sigara bırakmak isteyen kişilere yönelik muayene, kontrol ve danışmanlık hizmeti sunulduğu belirtilmiştir.</w:t>
            </w:r>
          </w:p>
          <w:p w:rsidR="002D31EC" w:rsidRPr="006E010E" w:rsidRDefault="00A5781A" w:rsidP="00942FF4">
            <w:pPr>
              <w:jc w:val="both"/>
              <w:rPr>
                <w:rFonts w:eastAsia="Calibri"/>
                <w:lang w:eastAsia="en-US"/>
              </w:rPr>
            </w:pPr>
            <w:r w:rsidRPr="006E010E">
              <w:t xml:space="preserve">       </w:t>
            </w:r>
            <w:r w:rsidR="002D31EC" w:rsidRPr="006E010E">
              <w:rPr>
                <w:color w:val="202124"/>
                <w:shd w:val="clear" w:color="auto" w:fill="FFFFFF"/>
              </w:rPr>
              <w:t xml:space="preserve">5302 Sayılı yasanın 18.Maddesi kapsamında yapılan bilgi ve denetim amaçlı çalışma İl Genel Meclisinin bilgilerine arz olunur. </w:t>
            </w:r>
          </w:p>
          <w:p w:rsidR="007F57AB" w:rsidRPr="006E010E" w:rsidRDefault="007F57AB" w:rsidP="00167083">
            <w:pPr>
              <w:jc w:val="both"/>
              <w:rPr>
                <w:color w:val="202124"/>
                <w:shd w:val="clear" w:color="auto" w:fill="FFFFFF"/>
              </w:rPr>
            </w:pPr>
          </w:p>
          <w:p w:rsidR="00F04345" w:rsidRPr="006E010E" w:rsidRDefault="00F04345" w:rsidP="00167083">
            <w:pPr>
              <w:jc w:val="both"/>
              <w:rPr>
                <w:color w:val="202124"/>
                <w:shd w:val="clear" w:color="auto" w:fill="FFFFFF"/>
              </w:rPr>
            </w:pPr>
          </w:p>
          <w:p w:rsidR="006E010E" w:rsidRPr="006E010E" w:rsidRDefault="006E010E" w:rsidP="00167083">
            <w:pPr>
              <w:jc w:val="both"/>
              <w:rPr>
                <w:color w:val="202124"/>
                <w:shd w:val="clear" w:color="auto" w:fill="FFFFFF"/>
              </w:rPr>
            </w:pPr>
          </w:p>
          <w:p w:rsidR="007F57AB" w:rsidRPr="006E010E" w:rsidRDefault="00C5660E" w:rsidP="007F57AB">
            <w:r w:rsidRPr="006E010E">
              <w:t xml:space="preserve">Yunus PEHLİVANLI           </w:t>
            </w:r>
            <w:r w:rsidR="00974B22" w:rsidRPr="006E010E">
              <w:t xml:space="preserve">         </w:t>
            </w:r>
            <w:r w:rsidRPr="006E010E">
              <w:t xml:space="preserve"> </w:t>
            </w:r>
            <w:r w:rsidR="00974B22" w:rsidRPr="006E010E">
              <w:t xml:space="preserve">    </w:t>
            </w:r>
            <w:r w:rsidR="002D31EC" w:rsidRPr="006E010E">
              <w:t>H</w:t>
            </w:r>
            <w:r w:rsidRPr="006E010E">
              <w:t>ilmi ŞEN</w:t>
            </w:r>
            <w:r w:rsidR="002D31EC" w:rsidRPr="006E010E">
              <w:t xml:space="preserve">                           </w:t>
            </w:r>
            <w:r w:rsidR="007F57AB" w:rsidRPr="006E010E">
              <w:t xml:space="preserve">            </w:t>
            </w:r>
            <w:r w:rsidRPr="006E010E">
              <w:t xml:space="preserve">    </w:t>
            </w:r>
            <w:proofErr w:type="spellStart"/>
            <w:r w:rsidRPr="006E010E">
              <w:t>M.Kürşad</w:t>
            </w:r>
            <w:proofErr w:type="spellEnd"/>
            <w:r w:rsidRPr="006E010E">
              <w:t xml:space="preserve"> ÇİÇEK</w:t>
            </w:r>
          </w:p>
          <w:p w:rsidR="007F57AB" w:rsidRPr="006E010E" w:rsidRDefault="002D31EC" w:rsidP="007F57AB">
            <w:pPr>
              <w:rPr>
                <w:b/>
              </w:rPr>
            </w:pPr>
            <w:r w:rsidRPr="006E010E">
              <w:rPr>
                <w:color w:val="000000"/>
              </w:rPr>
              <w:t xml:space="preserve"> Komisyon Başkanı              </w:t>
            </w:r>
            <w:r w:rsidR="007F57AB" w:rsidRPr="006E010E">
              <w:rPr>
                <w:color w:val="000000"/>
              </w:rPr>
              <w:t xml:space="preserve"> </w:t>
            </w:r>
            <w:r w:rsidR="00974B22" w:rsidRPr="006E010E">
              <w:rPr>
                <w:color w:val="000000"/>
              </w:rPr>
              <w:t xml:space="preserve">              </w:t>
            </w:r>
            <w:r w:rsidRPr="006E010E">
              <w:rPr>
                <w:color w:val="000000"/>
              </w:rPr>
              <w:t xml:space="preserve">Başkan Vekili                               </w:t>
            </w:r>
            <w:r w:rsidR="007F57AB" w:rsidRPr="006E010E">
              <w:rPr>
                <w:color w:val="000000"/>
              </w:rPr>
              <w:t xml:space="preserve">        </w:t>
            </w:r>
            <w:r w:rsidRPr="006E010E">
              <w:rPr>
                <w:color w:val="000000"/>
              </w:rPr>
              <w:t>Sözcü</w:t>
            </w:r>
            <w:r w:rsidRPr="006E010E">
              <w:rPr>
                <w:b/>
              </w:rPr>
              <w:t xml:space="preserve"> </w:t>
            </w:r>
          </w:p>
          <w:p w:rsidR="002D31EC" w:rsidRPr="006E010E" w:rsidRDefault="002D31EC" w:rsidP="007F57AB">
            <w:pPr>
              <w:rPr>
                <w:b/>
              </w:rPr>
            </w:pPr>
            <w:r w:rsidRPr="006E010E">
              <w:rPr>
                <w:b/>
              </w:rPr>
              <w:t xml:space="preserve">   </w:t>
            </w:r>
          </w:p>
          <w:p w:rsidR="00416C19" w:rsidRPr="006E010E" w:rsidRDefault="00416C19" w:rsidP="007F57AB">
            <w:pPr>
              <w:rPr>
                <w:b/>
              </w:rPr>
            </w:pPr>
          </w:p>
          <w:p w:rsidR="00942FF4" w:rsidRPr="006E010E" w:rsidRDefault="00942FF4" w:rsidP="007F57AB">
            <w:pPr>
              <w:rPr>
                <w:b/>
              </w:rPr>
            </w:pPr>
          </w:p>
          <w:p w:rsidR="00942FF4" w:rsidRPr="006E010E" w:rsidRDefault="00942FF4" w:rsidP="007F57AB">
            <w:pPr>
              <w:rPr>
                <w:b/>
              </w:rPr>
            </w:pPr>
          </w:p>
          <w:p w:rsidR="00942FF4" w:rsidRPr="006E010E" w:rsidRDefault="00942FF4" w:rsidP="007F57AB">
            <w:pPr>
              <w:rPr>
                <w:b/>
              </w:rPr>
            </w:pPr>
          </w:p>
          <w:p w:rsidR="00F04345" w:rsidRPr="006E010E" w:rsidRDefault="00F04345" w:rsidP="007F57AB">
            <w:pPr>
              <w:rPr>
                <w:b/>
              </w:rPr>
            </w:pPr>
          </w:p>
          <w:p w:rsidR="002D31EC" w:rsidRPr="006E010E" w:rsidRDefault="002D31EC" w:rsidP="00A64BBE">
            <w:pPr>
              <w:jc w:val="both"/>
            </w:pPr>
            <w:r w:rsidRPr="006E010E">
              <w:t xml:space="preserve">  Bilal BOZBAL                   </w:t>
            </w:r>
            <w:r w:rsidR="00974B22" w:rsidRPr="006E010E">
              <w:t xml:space="preserve">               </w:t>
            </w:r>
            <w:r w:rsidR="00F04345" w:rsidRPr="006E010E">
              <w:t xml:space="preserve">                                                  </w:t>
            </w:r>
            <w:r w:rsidR="00C5660E" w:rsidRPr="006E010E">
              <w:t>Tarık KAYA</w:t>
            </w:r>
          </w:p>
          <w:p w:rsidR="00F04345" w:rsidRPr="006E010E" w:rsidRDefault="002D31EC" w:rsidP="00F04345">
            <w:pPr>
              <w:contextualSpacing/>
              <w:jc w:val="both"/>
            </w:pPr>
            <w:r w:rsidRPr="006E010E">
              <w:t xml:space="preserve">  Üye                                  </w:t>
            </w:r>
            <w:r w:rsidR="00974B22" w:rsidRPr="006E010E">
              <w:t xml:space="preserve">                   </w:t>
            </w:r>
            <w:r w:rsidR="00F04345" w:rsidRPr="006E010E">
              <w:t xml:space="preserve">                                                  </w:t>
            </w:r>
            <w:proofErr w:type="spellStart"/>
            <w:r w:rsidRPr="006E010E">
              <w:t>Üye</w:t>
            </w:r>
            <w:proofErr w:type="spellEnd"/>
            <w:r w:rsidRPr="006E010E">
              <w:t xml:space="preserve"> </w:t>
            </w:r>
          </w:p>
          <w:p w:rsidR="006E010E" w:rsidRPr="006E010E" w:rsidRDefault="006E010E" w:rsidP="00F04345">
            <w:pPr>
              <w:contextualSpacing/>
              <w:jc w:val="both"/>
            </w:pPr>
          </w:p>
        </w:tc>
      </w:tr>
    </w:tbl>
    <w:p w:rsidR="003F6A30" w:rsidRPr="006E010E" w:rsidRDefault="003F6A30"/>
    <w:sectPr w:rsidR="003F6A30" w:rsidRPr="006E010E"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67083"/>
    <w:rsid w:val="001D1DBE"/>
    <w:rsid w:val="00280329"/>
    <w:rsid w:val="002C0ECB"/>
    <w:rsid w:val="002D31EC"/>
    <w:rsid w:val="003713E5"/>
    <w:rsid w:val="003F6A30"/>
    <w:rsid w:val="00416C19"/>
    <w:rsid w:val="00680795"/>
    <w:rsid w:val="006E010E"/>
    <w:rsid w:val="007E15FA"/>
    <w:rsid w:val="007F57AB"/>
    <w:rsid w:val="008439F6"/>
    <w:rsid w:val="00890AE5"/>
    <w:rsid w:val="00942FF4"/>
    <w:rsid w:val="009476A5"/>
    <w:rsid w:val="00974B22"/>
    <w:rsid w:val="00A5781A"/>
    <w:rsid w:val="00C36B1A"/>
    <w:rsid w:val="00C534F5"/>
    <w:rsid w:val="00C5660E"/>
    <w:rsid w:val="00CC1132"/>
    <w:rsid w:val="00CC40CA"/>
    <w:rsid w:val="00D15CE3"/>
    <w:rsid w:val="00DB4944"/>
    <w:rsid w:val="00F04345"/>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1170</Words>
  <Characters>6669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17</cp:revision>
  <cp:lastPrinted>2022-10-31T05:30:00Z</cp:lastPrinted>
  <dcterms:created xsi:type="dcterms:W3CDTF">2022-04-26T06:59:00Z</dcterms:created>
  <dcterms:modified xsi:type="dcterms:W3CDTF">2022-10-31T06:17:00Z</dcterms:modified>
</cp:coreProperties>
</file>