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86" w:rsidRDefault="00290586" w:rsidP="00290586">
      <w:pPr>
        <w:tabs>
          <w:tab w:val="left" w:pos="3285"/>
        </w:tabs>
        <w:jc w:val="center"/>
        <w:rPr>
          <w:b/>
        </w:rPr>
      </w:pPr>
      <w:r>
        <w:rPr>
          <w:b/>
        </w:rPr>
        <w:t>T.C</w:t>
      </w:r>
    </w:p>
    <w:p w:rsidR="00290586" w:rsidRPr="00817813" w:rsidRDefault="00290586" w:rsidP="00290586">
      <w:pPr>
        <w:tabs>
          <w:tab w:val="left" w:pos="3285"/>
        </w:tabs>
        <w:jc w:val="center"/>
        <w:rPr>
          <w:b/>
        </w:rPr>
      </w:pPr>
      <w:r>
        <w:rPr>
          <w:b/>
        </w:rPr>
        <w:t>KIRIKKALE İL</w:t>
      </w:r>
      <w:r w:rsidRPr="00817813">
        <w:rPr>
          <w:b/>
        </w:rPr>
        <w:t xml:space="preserve"> ÖZEL İDARESİ</w:t>
      </w:r>
    </w:p>
    <w:p w:rsidR="00290586" w:rsidRPr="00817813" w:rsidRDefault="00290586" w:rsidP="00290586">
      <w:pPr>
        <w:tabs>
          <w:tab w:val="left" w:pos="3285"/>
        </w:tabs>
        <w:jc w:val="center"/>
        <w:rPr>
          <w:b/>
        </w:rPr>
      </w:pPr>
      <w:r w:rsidRPr="00817813">
        <w:rPr>
          <w:b/>
        </w:rPr>
        <w:t xml:space="preserve">İL GENEL MECLİSİ </w:t>
      </w:r>
    </w:p>
    <w:p w:rsidR="00290586" w:rsidRPr="00817813" w:rsidRDefault="00290586" w:rsidP="00290586">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88"/>
      </w:tblGrid>
      <w:tr w:rsidR="00290586" w:rsidRPr="00817813"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Pr="00817813" w:rsidRDefault="00290586" w:rsidP="001F76A8">
            <w:pPr>
              <w:tabs>
                <w:tab w:val="center" w:pos="4536"/>
                <w:tab w:val="right" w:pos="9072"/>
              </w:tabs>
              <w:rPr>
                <w:b/>
                <w:sz w:val="22"/>
              </w:rPr>
            </w:pPr>
            <w:r>
              <w:rPr>
                <w:b/>
                <w:sz w:val="22"/>
              </w:rPr>
              <w:t>KOMİSYON BAŞKANI</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817813" w:rsidRDefault="00290586" w:rsidP="001F76A8">
            <w:pPr>
              <w:tabs>
                <w:tab w:val="center" w:pos="4536"/>
                <w:tab w:val="right" w:pos="9072"/>
              </w:tabs>
              <w:rPr>
                <w:b/>
              </w:rPr>
            </w:pPr>
            <w:r>
              <w:rPr>
                <w:b/>
              </w:rPr>
              <w:t>Hamza KUTLUCA</w:t>
            </w:r>
          </w:p>
        </w:tc>
      </w:tr>
      <w:tr w:rsidR="00290586" w:rsidRPr="00817813"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Default="00290586" w:rsidP="001F76A8">
            <w:pPr>
              <w:tabs>
                <w:tab w:val="center" w:pos="4536"/>
                <w:tab w:val="right" w:pos="9072"/>
              </w:tabs>
              <w:rPr>
                <w:b/>
                <w:sz w:val="22"/>
              </w:rPr>
            </w:pPr>
            <w:r>
              <w:rPr>
                <w:b/>
                <w:sz w:val="22"/>
              </w:rPr>
              <w:t>BAŞKAN VEKİLİ</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Default="00290586" w:rsidP="001F76A8">
            <w:pPr>
              <w:tabs>
                <w:tab w:val="center" w:pos="4536"/>
                <w:tab w:val="right" w:pos="9072"/>
              </w:tabs>
              <w:rPr>
                <w:b/>
              </w:rPr>
            </w:pPr>
            <w:r>
              <w:rPr>
                <w:b/>
              </w:rPr>
              <w:t>Yunus PEHLİVANLI</w:t>
            </w:r>
          </w:p>
        </w:tc>
      </w:tr>
      <w:tr w:rsidR="00290586" w:rsidRPr="00817813"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Default="00290586" w:rsidP="001F76A8">
            <w:pPr>
              <w:tabs>
                <w:tab w:val="center" w:pos="4536"/>
                <w:tab w:val="right" w:pos="9072"/>
              </w:tabs>
              <w:rPr>
                <w:b/>
                <w:sz w:val="22"/>
              </w:rPr>
            </w:pPr>
            <w:r>
              <w:rPr>
                <w:b/>
                <w:sz w:val="22"/>
              </w:rPr>
              <w:t>ÜYELER</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Default="00290586" w:rsidP="001F76A8">
            <w:pPr>
              <w:tabs>
                <w:tab w:val="center" w:pos="4536"/>
                <w:tab w:val="right" w:pos="9072"/>
              </w:tabs>
              <w:rPr>
                <w:b/>
              </w:rPr>
            </w:pPr>
            <w:r>
              <w:rPr>
                <w:b/>
              </w:rPr>
              <w:t>Hüseyin ULUYÜREK, Şevket ÖZSOY,  Tarık KAYA</w:t>
            </w:r>
          </w:p>
        </w:tc>
      </w:tr>
      <w:tr w:rsidR="00290586" w:rsidRPr="00817813" w:rsidTr="00290586">
        <w:tc>
          <w:tcPr>
            <w:tcW w:w="2943" w:type="dxa"/>
            <w:tcBorders>
              <w:top w:val="single" w:sz="4" w:space="0" w:color="auto"/>
              <w:left w:val="single" w:sz="4" w:space="0" w:color="auto"/>
              <w:bottom w:val="single" w:sz="4" w:space="0" w:color="auto"/>
              <w:right w:val="single" w:sz="4" w:space="0" w:color="auto"/>
            </w:tcBorders>
            <w:hideMark/>
          </w:tcPr>
          <w:p w:rsidR="00290586" w:rsidRPr="00817813" w:rsidRDefault="00290586" w:rsidP="001F76A8">
            <w:pPr>
              <w:tabs>
                <w:tab w:val="left" w:pos="3285"/>
              </w:tabs>
              <w:rPr>
                <w:b/>
                <w:sz w:val="22"/>
              </w:rPr>
            </w:pPr>
            <w:r>
              <w:rPr>
                <w:b/>
                <w:sz w:val="22"/>
                <w:szCs w:val="22"/>
              </w:rPr>
              <w:t xml:space="preserve">ÖNERGENİN </w:t>
            </w:r>
            <w:r w:rsidRPr="00817813">
              <w:rPr>
                <w:b/>
                <w:sz w:val="22"/>
                <w:szCs w:val="22"/>
              </w:rPr>
              <w:t>TARİHİ</w:t>
            </w:r>
          </w:p>
        </w:tc>
        <w:tc>
          <w:tcPr>
            <w:tcW w:w="7088" w:type="dxa"/>
            <w:tcBorders>
              <w:top w:val="single" w:sz="4" w:space="0" w:color="auto"/>
              <w:left w:val="single" w:sz="4" w:space="0" w:color="auto"/>
              <w:bottom w:val="single" w:sz="4" w:space="0" w:color="auto"/>
              <w:right w:val="single" w:sz="4" w:space="0" w:color="auto"/>
            </w:tcBorders>
          </w:tcPr>
          <w:p w:rsidR="00290586" w:rsidRPr="00817813" w:rsidRDefault="00290586" w:rsidP="001F76A8">
            <w:pPr>
              <w:tabs>
                <w:tab w:val="left" w:pos="3285"/>
              </w:tabs>
              <w:rPr>
                <w:b/>
              </w:rPr>
            </w:pPr>
            <w:r>
              <w:rPr>
                <w:b/>
              </w:rPr>
              <w:t>07.04.2022</w:t>
            </w:r>
          </w:p>
        </w:tc>
      </w:tr>
      <w:tr w:rsidR="00290586" w:rsidRPr="00817813" w:rsidTr="00290586">
        <w:trPr>
          <w:trHeight w:val="303"/>
        </w:trPr>
        <w:tc>
          <w:tcPr>
            <w:tcW w:w="2943" w:type="dxa"/>
            <w:tcBorders>
              <w:top w:val="single" w:sz="4" w:space="0" w:color="auto"/>
              <w:left w:val="single" w:sz="4" w:space="0" w:color="auto"/>
              <w:bottom w:val="single" w:sz="4" w:space="0" w:color="auto"/>
              <w:right w:val="single" w:sz="4" w:space="0" w:color="auto"/>
            </w:tcBorders>
            <w:vAlign w:val="center"/>
            <w:hideMark/>
          </w:tcPr>
          <w:p w:rsidR="00290586" w:rsidRPr="00817813" w:rsidRDefault="00290586" w:rsidP="001F76A8">
            <w:pPr>
              <w:tabs>
                <w:tab w:val="left" w:pos="3285"/>
              </w:tabs>
              <w:rPr>
                <w:b/>
                <w:sz w:val="22"/>
              </w:rPr>
            </w:pPr>
            <w:r w:rsidRPr="00817813">
              <w:rPr>
                <w:b/>
                <w:sz w:val="22"/>
                <w:szCs w:val="22"/>
              </w:rPr>
              <w:t>KONUSU</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817813" w:rsidRDefault="00290586" w:rsidP="001F76A8">
            <w:pPr>
              <w:tabs>
                <w:tab w:val="left" w:pos="3285"/>
              </w:tabs>
              <w:contextualSpacing/>
              <w:jc w:val="both"/>
              <w:rPr>
                <w:b/>
              </w:rPr>
            </w:pPr>
            <w:r>
              <w:rPr>
                <w:b/>
              </w:rPr>
              <w:t>Keskin İlçesine kurulumu deva</w:t>
            </w:r>
            <w:r>
              <w:rPr>
                <w:b/>
              </w:rPr>
              <w:t>m eden beton santralinin durumu</w:t>
            </w:r>
          </w:p>
        </w:tc>
      </w:tr>
      <w:tr w:rsidR="00290586" w:rsidRPr="00817813" w:rsidTr="00290586">
        <w:tc>
          <w:tcPr>
            <w:tcW w:w="2943" w:type="dxa"/>
            <w:tcBorders>
              <w:top w:val="single" w:sz="4" w:space="0" w:color="auto"/>
              <w:left w:val="single" w:sz="4" w:space="0" w:color="auto"/>
              <w:bottom w:val="single" w:sz="4" w:space="0" w:color="auto"/>
              <w:right w:val="single" w:sz="4" w:space="0" w:color="auto"/>
            </w:tcBorders>
            <w:hideMark/>
          </w:tcPr>
          <w:p w:rsidR="00290586" w:rsidRPr="00817813" w:rsidRDefault="00290586" w:rsidP="001F76A8">
            <w:pPr>
              <w:tabs>
                <w:tab w:val="left" w:pos="3285"/>
              </w:tabs>
              <w:rPr>
                <w:b/>
                <w:sz w:val="22"/>
              </w:rPr>
            </w:pPr>
            <w:r w:rsidRPr="00817813">
              <w:rPr>
                <w:b/>
                <w:sz w:val="22"/>
                <w:szCs w:val="22"/>
              </w:rPr>
              <w:t xml:space="preserve"> HAVALE TARİHİ</w:t>
            </w:r>
          </w:p>
        </w:tc>
        <w:tc>
          <w:tcPr>
            <w:tcW w:w="7088" w:type="dxa"/>
            <w:tcBorders>
              <w:top w:val="single" w:sz="4" w:space="0" w:color="auto"/>
              <w:left w:val="single" w:sz="4" w:space="0" w:color="auto"/>
              <w:bottom w:val="single" w:sz="4" w:space="0" w:color="auto"/>
              <w:right w:val="single" w:sz="4" w:space="0" w:color="auto"/>
            </w:tcBorders>
          </w:tcPr>
          <w:p w:rsidR="00290586" w:rsidRPr="00817813" w:rsidRDefault="00290586" w:rsidP="001F76A8">
            <w:pPr>
              <w:tabs>
                <w:tab w:val="left" w:pos="3285"/>
              </w:tabs>
              <w:contextualSpacing/>
              <w:rPr>
                <w:b/>
              </w:rPr>
            </w:pPr>
          </w:p>
        </w:tc>
      </w:tr>
    </w:tbl>
    <w:p w:rsidR="00290586" w:rsidRPr="00817813" w:rsidRDefault="00290586" w:rsidP="0029058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90586" w:rsidRPr="00817813" w:rsidTr="00290586">
        <w:trPr>
          <w:trHeight w:val="11472"/>
        </w:trPr>
        <w:tc>
          <w:tcPr>
            <w:tcW w:w="9998" w:type="dxa"/>
            <w:tcBorders>
              <w:top w:val="single" w:sz="4" w:space="0" w:color="auto"/>
              <w:left w:val="single" w:sz="4" w:space="0" w:color="auto"/>
              <w:bottom w:val="single" w:sz="4" w:space="0" w:color="auto"/>
              <w:right w:val="single" w:sz="4" w:space="0" w:color="auto"/>
            </w:tcBorders>
          </w:tcPr>
          <w:p w:rsidR="00290586" w:rsidRPr="00D4239D" w:rsidRDefault="00290586" w:rsidP="001F76A8">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290586" w:rsidRDefault="00290586" w:rsidP="001F76A8">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İdaresi Kanunu ve İl Genel Meclisi Çalışma Yönetmeliği kapsamında verilen önergede Keskin İlçesine Kurulmakta olan Beton Santralinin durumu ve ilçeye faydaları hakkında çalışma </w:t>
            </w:r>
            <w:r>
              <w:rPr>
                <w:rFonts w:ascii="Times New Roman" w:hAnsi="Times New Roman" w:cs="Times New Roman"/>
                <w:b w:val="0"/>
                <w:sz w:val="24"/>
                <w:szCs w:val="24"/>
              </w:rPr>
              <w:t>yapılması istenmiş</w:t>
            </w:r>
            <w:r>
              <w:rPr>
                <w:rFonts w:ascii="Times New Roman" w:hAnsi="Times New Roman" w:cs="Times New Roman"/>
                <w:b w:val="0"/>
                <w:sz w:val="24"/>
                <w:szCs w:val="24"/>
              </w:rPr>
              <w:t>, önerge gündeme alındıktan sonra Komisyonumuza havale edilmiştir.</w:t>
            </w:r>
            <w:r w:rsidRPr="00D4239D">
              <w:rPr>
                <w:rFonts w:ascii="Times New Roman" w:hAnsi="Times New Roman" w:cs="Times New Roman"/>
                <w:b w:val="0"/>
                <w:sz w:val="24"/>
                <w:szCs w:val="24"/>
              </w:rPr>
              <w:t xml:space="preserve"> </w:t>
            </w:r>
            <w:r>
              <w:rPr>
                <w:rFonts w:ascii="Times New Roman" w:hAnsi="Times New Roman" w:cs="Times New Roman"/>
                <w:b w:val="0"/>
                <w:sz w:val="24"/>
                <w:szCs w:val="24"/>
              </w:rPr>
              <w:t xml:space="preserve">Komisyonumuz 11-12-13-14-15 </w:t>
            </w:r>
            <w:r>
              <w:rPr>
                <w:rFonts w:ascii="Times New Roman" w:hAnsi="Times New Roman" w:cs="Times New Roman"/>
                <w:b w:val="0"/>
                <w:sz w:val="24"/>
                <w:szCs w:val="24"/>
              </w:rPr>
              <w:t>Nisan 2022</w:t>
            </w:r>
            <w:r>
              <w:rPr>
                <w:rFonts w:ascii="Times New Roman" w:hAnsi="Times New Roman" w:cs="Times New Roman"/>
                <w:b w:val="0"/>
                <w:sz w:val="24"/>
                <w:szCs w:val="24"/>
              </w:rPr>
              <w:t xml:space="preserve"> tarihlerinde toplanarak çalışmasını tamamlamıştır.</w:t>
            </w:r>
          </w:p>
          <w:p w:rsidR="00290586" w:rsidRDefault="00290586" w:rsidP="001F76A8">
            <w:pPr>
              <w:spacing w:after="200" w:line="276" w:lineRule="auto"/>
              <w:jc w:val="both"/>
              <w:rPr>
                <w:rFonts w:eastAsia="Arial"/>
                <w:bCs/>
                <w:lang w:bidi="tr-TR"/>
              </w:rPr>
            </w:pPr>
          </w:p>
          <w:p w:rsidR="00290586" w:rsidRDefault="00290586" w:rsidP="001F76A8">
            <w:pPr>
              <w:spacing w:after="200" w:line="276" w:lineRule="auto"/>
              <w:jc w:val="both"/>
              <w:rPr>
                <w:rFonts w:eastAsia="Arial"/>
                <w:bCs/>
                <w:lang w:bidi="tr-TR"/>
              </w:rPr>
            </w:pPr>
            <w:r>
              <w:rPr>
                <w:rFonts w:eastAsia="Arial"/>
                <w:bCs/>
                <w:lang w:bidi="tr-TR"/>
              </w:rPr>
              <w:t xml:space="preserve">      İl Özel İdaresi alt yapı hizmetlerind</w:t>
            </w:r>
            <w:bookmarkStart w:id="0" w:name="_GoBack"/>
            <w:bookmarkEnd w:id="0"/>
            <w:r>
              <w:rPr>
                <w:rFonts w:eastAsia="Arial"/>
                <w:bCs/>
                <w:lang w:bidi="tr-TR"/>
              </w:rPr>
              <w:t xml:space="preserve">e kullanılmakta olan kilit parke ve betonun piyasadan satın alınarak temin edilmekte idi. Ancak son zamanlarda yaşanan büyük fiyat artışları ve fiyatlardaki belirsizlik nedeniyle, İl Özel İdare </w:t>
            </w:r>
            <w:proofErr w:type="gramStart"/>
            <w:r>
              <w:rPr>
                <w:rFonts w:eastAsia="Arial"/>
                <w:bCs/>
                <w:lang w:bidi="tr-TR"/>
              </w:rPr>
              <w:t>imkanlarıyla</w:t>
            </w:r>
            <w:proofErr w:type="gramEnd"/>
            <w:r>
              <w:rPr>
                <w:rFonts w:eastAsia="Arial"/>
                <w:bCs/>
                <w:lang w:bidi="tr-TR"/>
              </w:rPr>
              <w:t xml:space="preserve">, beton santrali ve kilit parke üretimi için Balışeyh ve Keskin İlçemize tesis </w:t>
            </w:r>
            <w:r>
              <w:rPr>
                <w:rFonts w:eastAsia="Arial"/>
                <w:bCs/>
                <w:lang w:bidi="tr-TR"/>
              </w:rPr>
              <w:t>yapılması planlanmıştır</w:t>
            </w:r>
            <w:r>
              <w:rPr>
                <w:rFonts w:eastAsia="Arial"/>
                <w:bCs/>
                <w:lang w:bidi="tr-TR"/>
              </w:rPr>
              <w:t xml:space="preserve">. </w:t>
            </w:r>
          </w:p>
          <w:p w:rsidR="00290586" w:rsidRDefault="00290586" w:rsidP="001F76A8">
            <w:pPr>
              <w:spacing w:after="200" w:line="276" w:lineRule="auto"/>
              <w:jc w:val="both"/>
              <w:rPr>
                <w:rFonts w:eastAsia="Arial"/>
                <w:bCs/>
                <w:lang w:bidi="tr-TR"/>
              </w:rPr>
            </w:pPr>
            <w:r>
              <w:rPr>
                <w:rFonts w:eastAsia="Arial"/>
                <w:bCs/>
                <w:lang w:bidi="tr-TR"/>
              </w:rPr>
              <w:t xml:space="preserve">     Balışeyh ilçesindeki tesisler tamamlanarak 2021 yılında faaliyete geçirilerek üretime başlanmış, ekonomik ve iş hızı anlamında büyük mesafeler alındığı yıl içinde görülmüştür.</w:t>
            </w:r>
          </w:p>
          <w:p w:rsidR="00290586" w:rsidRDefault="00290586" w:rsidP="001F76A8">
            <w:pPr>
              <w:spacing w:after="200" w:line="276" w:lineRule="auto"/>
              <w:jc w:val="both"/>
              <w:rPr>
                <w:rFonts w:eastAsia="Arial"/>
                <w:bCs/>
                <w:lang w:bidi="tr-TR"/>
              </w:rPr>
            </w:pPr>
            <w:r>
              <w:rPr>
                <w:rFonts w:eastAsia="Arial"/>
                <w:bCs/>
                <w:lang w:bidi="tr-TR"/>
              </w:rPr>
              <w:t xml:space="preserve">     Keskin İlçemizde yapımına başlanan Hazır Beton </w:t>
            </w:r>
            <w:r>
              <w:rPr>
                <w:rFonts w:eastAsia="Arial"/>
                <w:bCs/>
                <w:lang w:bidi="tr-TR"/>
              </w:rPr>
              <w:t>Santrali Ekipmanları</w:t>
            </w:r>
            <w:r>
              <w:rPr>
                <w:rFonts w:eastAsia="Arial"/>
                <w:bCs/>
                <w:lang w:bidi="tr-TR"/>
              </w:rPr>
              <w:t xml:space="preserve"> 4.05.000,00-TL bedelle, Hazır Beton Santrali yapımı ise 1.913.810,13-TL. TL, ye ihale edilmiş, toplam ihale bedeli 5.963.810,13-TL. </w:t>
            </w:r>
            <w:proofErr w:type="gramStart"/>
            <w:r>
              <w:rPr>
                <w:rFonts w:eastAsia="Arial"/>
                <w:bCs/>
                <w:lang w:bidi="tr-TR"/>
              </w:rPr>
              <w:t>olan</w:t>
            </w:r>
            <w:proofErr w:type="gramEnd"/>
            <w:r>
              <w:rPr>
                <w:rFonts w:eastAsia="Arial"/>
                <w:bCs/>
                <w:lang w:bidi="tr-TR"/>
              </w:rPr>
              <w:t xml:space="preserve"> tesisin % 90 seviyelerinde olduğu, Mayıs ayı sonu itibariyle işin tamamlanarak hizmete açılmasının planlandığı,</w:t>
            </w:r>
          </w:p>
          <w:p w:rsidR="00290586" w:rsidRDefault="00290586" w:rsidP="001F76A8">
            <w:pPr>
              <w:spacing w:after="200" w:line="276" w:lineRule="auto"/>
              <w:jc w:val="both"/>
              <w:rPr>
                <w:rFonts w:eastAsia="Arial"/>
                <w:bCs/>
                <w:lang w:bidi="tr-TR"/>
              </w:rPr>
            </w:pPr>
            <w:r>
              <w:rPr>
                <w:rFonts w:eastAsia="Arial"/>
                <w:bCs/>
                <w:lang w:bidi="tr-TR"/>
              </w:rPr>
              <w:t xml:space="preserve">     </w:t>
            </w:r>
            <w:proofErr w:type="gramStart"/>
            <w:r>
              <w:rPr>
                <w:rFonts w:eastAsia="Arial"/>
                <w:bCs/>
                <w:lang w:bidi="tr-TR"/>
              </w:rPr>
              <w:t xml:space="preserve">Balışeyh İlçesinde yapılan üretimin yol mesafesinden kaynaklı olarak, Keskin Bölgesine yapılan çalışma maliyetini artırdığı, işin tamamlama süresini uzatması nedeniyle, Keskin İlçesine de yapılan tesisin, İl Özel İdaresine ekonomik olarak büyük katkısının olacağı, ayrıca planlanan hizmetlerin zamanında bitirilmesi ile Çelebi, Karakeçili ve Delice İlçesine bu kapsamda yapılacak </w:t>
            </w:r>
            <w:r>
              <w:rPr>
                <w:rFonts w:eastAsia="Arial"/>
                <w:bCs/>
                <w:lang w:bidi="tr-TR"/>
              </w:rPr>
              <w:t>hizmetlerin daha</w:t>
            </w:r>
            <w:r>
              <w:rPr>
                <w:rFonts w:eastAsia="Arial"/>
                <w:bCs/>
                <w:lang w:bidi="tr-TR"/>
              </w:rPr>
              <w:t xml:space="preserve"> ucuz ve daha kısa zamanda yapılabileceği yapılan Komisyon çalışmasından anlaşılmıştır.</w:t>
            </w:r>
            <w:proofErr w:type="gramEnd"/>
          </w:p>
          <w:p w:rsidR="00290586" w:rsidRPr="005D23FC" w:rsidRDefault="00290586" w:rsidP="001F76A8">
            <w:pPr>
              <w:pStyle w:val="GvdeMetni"/>
              <w:jc w:val="both"/>
              <w:rPr>
                <w:rFonts w:ascii="Times New Roman" w:hAnsi="Times New Roman" w:cs="Times New Roman"/>
                <w:b w:val="0"/>
                <w:sz w:val="24"/>
                <w:szCs w:val="24"/>
              </w:rPr>
            </w:pPr>
          </w:p>
          <w:p w:rsidR="00290586" w:rsidRPr="005D23FC" w:rsidRDefault="00290586" w:rsidP="001F76A8">
            <w:pPr>
              <w:pStyle w:val="GvdeMetni"/>
              <w:jc w:val="both"/>
              <w:rPr>
                <w:rFonts w:ascii="Times New Roman" w:hAnsi="Times New Roman" w:cs="Times New Roman"/>
                <w:b w:val="0"/>
                <w:sz w:val="24"/>
                <w:szCs w:val="24"/>
              </w:rPr>
            </w:pP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290586" w:rsidRPr="005D23FC" w:rsidRDefault="00290586" w:rsidP="001F76A8">
            <w:pPr>
              <w:pStyle w:val="GvdeMetni"/>
              <w:jc w:val="both"/>
              <w:rPr>
                <w:rFonts w:ascii="Times New Roman" w:hAnsi="Times New Roman" w:cs="Times New Roman"/>
                <w:b w:val="0"/>
                <w:sz w:val="24"/>
                <w:szCs w:val="24"/>
              </w:rPr>
            </w:pPr>
          </w:p>
          <w:p w:rsidR="00290586" w:rsidRDefault="00290586" w:rsidP="001F76A8">
            <w:pPr>
              <w:contextualSpacing/>
              <w:jc w:val="both"/>
            </w:pPr>
          </w:p>
          <w:p w:rsidR="00290586" w:rsidRPr="00201E07" w:rsidRDefault="00290586" w:rsidP="001F76A8">
            <w:pPr>
              <w:contextualSpacing/>
              <w:jc w:val="both"/>
            </w:pPr>
            <w:r w:rsidRPr="00201E07">
              <w:t xml:space="preserve">    </w:t>
            </w:r>
            <w:r>
              <w:t>Hamza KUTLUCA                        Yunus PEHLİVANLI                    Hüseyin ULUYÜREK</w:t>
            </w:r>
          </w:p>
          <w:p w:rsidR="00290586" w:rsidRPr="00201E07" w:rsidRDefault="00290586" w:rsidP="001F76A8">
            <w:pPr>
              <w:contextualSpacing/>
              <w:jc w:val="both"/>
            </w:pPr>
            <w:r w:rsidRPr="00201E07">
              <w:t xml:space="preserve">   Komisyon Başkanı                          </w:t>
            </w:r>
            <w:r>
              <w:t xml:space="preserve">  Başkan Yardımcısı     </w:t>
            </w:r>
            <w:r w:rsidRPr="00201E07">
              <w:t xml:space="preserve">                               Sözcü</w:t>
            </w:r>
          </w:p>
          <w:p w:rsidR="00290586" w:rsidRPr="00201E07" w:rsidRDefault="00290586" w:rsidP="001F76A8">
            <w:pPr>
              <w:contextualSpacing/>
              <w:jc w:val="both"/>
            </w:pPr>
          </w:p>
          <w:p w:rsidR="00290586" w:rsidRPr="00201E07" w:rsidRDefault="00290586" w:rsidP="001F76A8">
            <w:pPr>
              <w:contextualSpacing/>
              <w:jc w:val="both"/>
            </w:pPr>
          </w:p>
          <w:p w:rsidR="00290586" w:rsidRPr="00201E07" w:rsidRDefault="00290586" w:rsidP="001F76A8">
            <w:pPr>
              <w:contextualSpacing/>
              <w:jc w:val="both"/>
            </w:pPr>
          </w:p>
          <w:p w:rsidR="00290586" w:rsidRDefault="00290586" w:rsidP="001F76A8">
            <w:pPr>
              <w:contextualSpacing/>
              <w:jc w:val="both"/>
            </w:pPr>
          </w:p>
          <w:p w:rsidR="00290586" w:rsidRPr="00201E07" w:rsidRDefault="00290586" w:rsidP="001F76A8">
            <w:pPr>
              <w:contextualSpacing/>
              <w:jc w:val="both"/>
            </w:pPr>
          </w:p>
          <w:p w:rsidR="00290586" w:rsidRPr="00201E07" w:rsidRDefault="00290586" w:rsidP="001F76A8">
            <w:pPr>
              <w:contextualSpacing/>
              <w:jc w:val="both"/>
            </w:pPr>
            <w:r w:rsidRPr="00201E07">
              <w:t xml:space="preserve">   </w:t>
            </w:r>
            <w:r>
              <w:t>Tarık KAYA                                                                                                    Şevket ÖZSOY</w:t>
            </w:r>
          </w:p>
          <w:p w:rsidR="00290586" w:rsidRPr="00817813" w:rsidRDefault="00290586" w:rsidP="00290586">
            <w:pPr>
              <w:contextualSpacing/>
              <w:jc w:val="both"/>
            </w:pPr>
            <w:r w:rsidRPr="00201E07">
              <w:t xml:space="preserve">           Üye                                                                                                                      </w:t>
            </w:r>
            <w:proofErr w:type="spellStart"/>
            <w:r w:rsidRPr="00201E07">
              <w:t>Üye</w:t>
            </w:r>
            <w:proofErr w:type="spellEnd"/>
            <w:r w:rsidRPr="00201E07">
              <w:t xml:space="preserve">   </w:t>
            </w:r>
          </w:p>
        </w:tc>
      </w:tr>
    </w:tbl>
    <w:p w:rsidR="003F6A30" w:rsidRDefault="003F6A30"/>
    <w:sectPr w:rsidR="003F6A30" w:rsidSect="00290586">
      <w:pgSz w:w="11906" w:h="16838"/>
      <w:pgMar w:top="567"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7C"/>
    <w:rsid w:val="00290586"/>
    <w:rsid w:val="003F6A30"/>
    <w:rsid w:val="00520F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058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90586"/>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058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90586"/>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2022-05-09T11:55:00Z</dcterms:created>
  <dcterms:modified xsi:type="dcterms:W3CDTF">2022-05-09T11:56:00Z</dcterms:modified>
</cp:coreProperties>
</file>