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FD8" w:rsidRDefault="00092FD8" w:rsidP="00092FD8">
      <w:pPr>
        <w:tabs>
          <w:tab w:val="left" w:pos="3285"/>
        </w:tabs>
        <w:jc w:val="center"/>
        <w:rPr>
          <w:b/>
        </w:rPr>
      </w:pPr>
      <w:r>
        <w:rPr>
          <w:b/>
        </w:rPr>
        <w:t>T.C.</w:t>
      </w:r>
    </w:p>
    <w:p w:rsidR="00092FD8" w:rsidRPr="00817813" w:rsidRDefault="00092FD8" w:rsidP="00092FD8">
      <w:pPr>
        <w:tabs>
          <w:tab w:val="left" w:pos="3285"/>
        </w:tabs>
        <w:jc w:val="center"/>
        <w:rPr>
          <w:b/>
        </w:rPr>
      </w:pPr>
      <w:r>
        <w:rPr>
          <w:b/>
        </w:rPr>
        <w:t>KIRIKKALE İL</w:t>
      </w:r>
      <w:r w:rsidRPr="00817813">
        <w:rPr>
          <w:b/>
        </w:rPr>
        <w:t xml:space="preserve"> ÖZEL İDARESİ</w:t>
      </w:r>
    </w:p>
    <w:p w:rsidR="00092FD8" w:rsidRDefault="00092FD8" w:rsidP="00092FD8">
      <w:pPr>
        <w:tabs>
          <w:tab w:val="left" w:pos="3285"/>
        </w:tabs>
        <w:jc w:val="center"/>
        <w:rPr>
          <w:b/>
        </w:rPr>
      </w:pPr>
      <w:r w:rsidRPr="00817813">
        <w:rPr>
          <w:b/>
        </w:rPr>
        <w:t xml:space="preserve">İL GENEL MECLİSİ </w:t>
      </w:r>
    </w:p>
    <w:p w:rsidR="00092FD8" w:rsidRPr="00817813" w:rsidRDefault="00092FD8" w:rsidP="00092FD8">
      <w:pPr>
        <w:tabs>
          <w:tab w:val="left" w:pos="3285"/>
        </w:tabs>
        <w:jc w:val="center"/>
        <w:rPr>
          <w:b/>
        </w:rPr>
      </w:pPr>
      <w:r>
        <w:rPr>
          <w:b/>
        </w:rPr>
        <w:t>ALT YAPI KOMİSYONU</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662"/>
      </w:tblGrid>
      <w:tr w:rsidR="00092FD8" w:rsidRPr="00817813" w:rsidTr="003676C4">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092FD8" w:rsidRPr="00817813" w:rsidRDefault="00092FD8" w:rsidP="003676C4">
            <w:pPr>
              <w:tabs>
                <w:tab w:val="center" w:pos="4536"/>
                <w:tab w:val="right" w:pos="9072"/>
              </w:tabs>
              <w:rPr>
                <w:b/>
                <w:sz w:val="22"/>
              </w:rPr>
            </w:pPr>
            <w:r>
              <w:rPr>
                <w:b/>
                <w:sz w:val="22"/>
              </w:rPr>
              <w:t>KOMİSYON BAŞKANI</w:t>
            </w:r>
          </w:p>
        </w:tc>
        <w:tc>
          <w:tcPr>
            <w:tcW w:w="6662" w:type="dxa"/>
            <w:tcBorders>
              <w:top w:val="single" w:sz="4" w:space="0" w:color="auto"/>
              <w:left w:val="single" w:sz="4" w:space="0" w:color="auto"/>
              <w:bottom w:val="single" w:sz="4" w:space="0" w:color="auto"/>
              <w:right w:val="single" w:sz="4" w:space="0" w:color="auto"/>
            </w:tcBorders>
            <w:vAlign w:val="center"/>
          </w:tcPr>
          <w:p w:rsidR="00092FD8" w:rsidRPr="00817813" w:rsidRDefault="00092FD8" w:rsidP="003676C4">
            <w:pPr>
              <w:tabs>
                <w:tab w:val="center" w:pos="4536"/>
                <w:tab w:val="right" w:pos="9072"/>
              </w:tabs>
              <w:rPr>
                <w:b/>
              </w:rPr>
            </w:pPr>
            <w:r>
              <w:rPr>
                <w:b/>
              </w:rPr>
              <w:t>Alper ÖZGÜ</w:t>
            </w:r>
          </w:p>
        </w:tc>
      </w:tr>
      <w:tr w:rsidR="00092FD8" w:rsidRPr="00817813" w:rsidTr="003676C4">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092FD8" w:rsidRDefault="00092FD8" w:rsidP="003676C4">
            <w:pPr>
              <w:tabs>
                <w:tab w:val="center" w:pos="4536"/>
                <w:tab w:val="right" w:pos="9072"/>
              </w:tabs>
              <w:rPr>
                <w:b/>
                <w:sz w:val="22"/>
              </w:rPr>
            </w:pPr>
            <w:r>
              <w:rPr>
                <w:b/>
                <w:sz w:val="22"/>
              </w:rPr>
              <w:t>BAŞKAN VEKİLİ</w:t>
            </w:r>
          </w:p>
        </w:tc>
        <w:tc>
          <w:tcPr>
            <w:tcW w:w="6662" w:type="dxa"/>
            <w:tcBorders>
              <w:top w:val="single" w:sz="4" w:space="0" w:color="auto"/>
              <w:left w:val="single" w:sz="4" w:space="0" w:color="auto"/>
              <w:bottom w:val="single" w:sz="4" w:space="0" w:color="auto"/>
              <w:right w:val="single" w:sz="4" w:space="0" w:color="auto"/>
            </w:tcBorders>
            <w:vAlign w:val="center"/>
          </w:tcPr>
          <w:p w:rsidR="00092FD8" w:rsidRDefault="00092FD8" w:rsidP="003676C4">
            <w:pPr>
              <w:tabs>
                <w:tab w:val="center" w:pos="4536"/>
                <w:tab w:val="right" w:pos="9072"/>
              </w:tabs>
              <w:rPr>
                <w:b/>
              </w:rPr>
            </w:pPr>
            <w:r>
              <w:rPr>
                <w:b/>
              </w:rPr>
              <w:t>Rıza USLU</w:t>
            </w:r>
          </w:p>
        </w:tc>
      </w:tr>
      <w:tr w:rsidR="00092FD8" w:rsidRPr="00817813" w:rsidTr="003676C4">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092FD8" w:rsidRDefault="00092FD8" w:rsidP="003676C4">
            <w:pPr>
              <w:tabs>
                <w:tab w:val="center" w:pos="4536"/>
                <w:tab w:val="right" w:pos="9072"/>
              </w:tabs>
              <w:rPr>
                <w:b/>
                <w:sz w:val="22"/>
              </w:rPr>
            </w:pPr>
            <w:r>
              <w:rPr>
                <w:b/>
                <w:sz w:val="22"/>
              </w:rPr>
              <w:t>ÜYELER</w:t>
            </w:r>
          </w:p>
        </w:tc>
        <w:tc>
          <w:tcPr>
            <w:tcW w:w="6662" w:type="dxa"/>
            <w:tcBorders>
              <w:top w:val="single" w:sz="4" w:space="0" w:color="auto"/>
              <w:left w:val="single" w:sz="4" w:space="0" w:color="auto"/>
              <w:bottom w:val="single" w:sz="4" w:space="0" w:color="auto"/>
              <w:right w:val="single" w:sz="4" w:space="0" w:color="auto"/>
            </w:tcBorders>
            <w:vAlign w:val="center"/>
          </w:tcPr>
          <w:p w:rsidR="00092FD8" w:rsidRDefault="00092FD8" w:rsidP="003676C4">
            <w:pPr>
              <w:tabs>
                <w:tab w:val="center" w:pos="4536"/>
                <w:tab w:val="right" w:pos="9072"/>
              </w:tabs>
              <w:rPr>
                <w:b/>
              </w:rPr>
            </w:pPr>
            <w:r>
              <w:rPr>
                <w:b/>
              </w:rPr>
              <w:t>Hamza KUTLUCA, Hasan GÜLÇİMEN İlyas CANÖZ</w:t>
            </w:r>
          </w:p>
        </w:tc>
      </w:tr>
      <w:tr w:rsidR="00092FD8" w:rsidRPr="00817813" w:rsidTr="003676C4">
        <w:tc>
          <w:tcPr>
            <w:tcW w:w="3369" w:type="dxa"/>
            <w:tcBorders>
              <w:top w:val="single" w:sz="4" w:space="0" w:color="auto"/>
              <w:left w:val="single" w:sz="4" w:space="0" w:color="auto"/>
              <w:bottom w:val="single" w:sz="4" w:space="0" w:color="auto"/>
              <w:right w:val="single" w:sz="4" w:space="0" w:color="auto"/>
            </w:tcBorders>
            <w:hideMark/>
          </w:tcPr>
          <w:p w:rsidR="00092FD8" w:rsidRPr="00817813" w:rsidRDefault="00092FD8" w:rsidP="003676C4">
            <w:pPr>
              <w:tabs>
                <w:tab w:val="left" w:pos="3285"/>
              </w:tabs>
              <w:rPr>
                <w:b/>
                <w:sz w:val="22"/>
              </w:rPr>
            </w:pPr>
            <w:r>
              <w:rPr>
                <w:b/>
                <w:sz w:val="22"/>
                <w:szCs w:val="22"/>
              </w:rPr>
              <w:t xml:space="preserve">TEKLİFİN </w:t>
            </w:r>
            <w:r w:rsidRPr="00817813">
              <w:rPr>
                <w:b/>
                <w:sz w:val="22"/>
                <w:szCs w:val="22"/>
              </w:rPr>
              <w:t>TARİHİ</w:t>
            </w:r>
          </w:p>
        </w:tc>
        <w:tc>
          <w:tcPr>
            <w:tcW w:w="6662" w:type="dxa"/>
            <w:tcBorders>
              <w:top w:val="single" w:sz="4" w:space="0" w:color="auto"/>
              <w:left w:val="single" w:sz="4" w:space="0" w:color="auto"/>
              <w:bottom w:val="single" w:sz="4" w:space="0" w:color="auto"/>
              <w:right w:val="single" w:sz="4" w:space="0" w:color="auto"/>
            </w:tcBorders>
          </w:tcPr>
          <w:p w:rsidR="00092FD8" w:rsidRPr="00817813" w:rsidRDefault="00092FD8" w:rsidP="003676C4">
            <w:pPr>
              <w:tabs>
                <w:tab w:val="left" w:pos="3285"/>
              </w:tabs>
              <w:rPr>
                <w:b/>
              </w:rPr>
            </w:pPr>
            <w:r>
              <w:rPr>
                <w:b/>
              </w:rPr>
              <w:t>03.07.2022</w:t>
            </w:r>
          </w:p>
        </w:tc>
      </w:tr>
      <w:tr w:rsidR="00092FD8" w:rsidRPr="00817813" w:rsidTr="003676C4">
        <w:trPr>
          <w:trHeight w:val="485"/>
        </w:trPr>
        <w:tc>
          <w:tcPr>
            <w:tcW w:w="3369" w:type="dxa"/>
            <w:tcBorders>
              <w:top w:val="single" w:sz="4" w:space="0" w:color="auto"/>
              <w:left w:val="single" w:sz="4" w:space="0" w:color="auto"/>
              <w:bottom w:val="single" w:sz="4" w:space="0" w:color="auto"/>
              <w:right w:val="single" w:sz="4" w:space="0" w:color="auto"/>
            </w:tcBorders>
            <w:vAlign w:val="center"/>
            <w:hideMark/>
          </w:tcPr>
          <w:p w:rsidR="00092FD8" w:rsidRPr="00817813" w:rsidRDefault="00092FD8" w:rsidP="003676C4">
            <w:pPr>
              <w:tabs>
                <w:tab w:val="left" w:pos="3285"/>
              </w:tabs>
              <w:rPr>
                <w:b/>
                <w:sz w:val="22"/>
              </w:rPr>
            </w:pPr>
            <w:r w:rsidRPr="00817813">
              <w:rPr>
                <w:b/>
                <w:sz w:val="22"/>
                <w:szCs w:val="22"/>
              </w:rPr>
              <w:t>KONUSU</w:t>
            </w:r>
          </w:p>
        </w:tc>
        <w:tc>
          <w:tcPr>
            <w:tcW w:w="6662" w:type="dxa"/>
            <w:tcBorders>
              <w:top w:val="single" w:sz="4" w:space="0" w:color="auto"/>
              <w:left w:val="single" w:sz="4" w:space="0" w:color="auto"/>
              <w:bottom w:val="single" w:sz="4" w:space="0" w:color="auto"/>
              <w:right w:val="single" w:sz="4" w:space="0" w:color="auto"/>
            </w:tcBorders>
            <w:vAlign w:val="center"/>
          </w:tcPr>
          <w:p w:rsidR="00092FD8" w:rsidRPr="00817813" w:rsidRDefault="00092FD8" w:rsidP="003676C4">
            <w:pPr>
              <w:tabs>
                <w:tab w:val="left" w:pos="3285"/>
              </w:tabs>
              <w:contextualSpacing/>
              <w:jc w:val="both"/>
              <w:rPr>
                <w:b/>
              </w:rPr>
            </w:pPr>
            <w:r>
              <w:rPr>
                <w:b/>
              </w:rPr>
              <w:t>Sel felaketi kapsamında yapılan çalışmalar</w:t>
            </w:r>
          </w:p>
        </w:tc>
      </w:tr>
      <w:tr w:rsidR="00092FD8" w:rsidRPr="00817813" w:rsidTr="003676C4">
        <w:tc>
          <w:tcPr>
            <w:tcW w:w="3369" w:type="dxa"/>
            <w:tcBorders>
              <w:top w:val="single" w:sz="4" w:space="0" w:color="auto"/>
              <w:left w:val="single" w:sz="4" w:space="0" w:color="auto"/>
              <w:bottom w:val="single" w:sz="4" w:space="0" w:color="auto"/>
              <w:right w:val="single" w:sz="4" w:space="0" w:color="auto"/>
            </w:tcBorders>
            <w:hideMark/>
          </w:tcPr>
          <w:p w:rsidR="00092FD8" w:rsidRPr="00817813" w:rsidRDefault="00092FD8" w:rsidP="003676C4">
            <w:pPr>
              <w:tabs>
                <w:tab w:val="left" w:pos="3285"/>
              </w:tabs>
              <w:rPr>
                <w:b/>
                <w:sz w:val="22"/>
              </w:rPr>
            </w:pPr>
            <w:r w:rsidRPr="00817813">
              <w:rPr>
                <w:b/>
                <w:sz w:val="22"/>
                <w:szCs w:val="22"/>
              </w:rPr>
              <w:t xml:space="preserve"> HAVALE TARİHİ</w:t>
            </w:r>
          </w:p>
        </w:tc>
        <w:tc>
          <w:tcPr>
            <w:tcW w:w="6662" w:type="dxa"/>
            <w:tcBorders>
              <w:top w:val="single" w:sz="4" w:space="0" w:color="auto"/>
              <w:left w:val="single" w:sz="4" w:space="0" w:color="auto"/>
              <w:bottom w:val="single" w:sz="4" w:space="0" w:color="auto"/>
              <w:right w:val="single" w:sz="4" w:space="0" w:color="auto"/>
            </w:tcBorders>
          </w:tcPr>
          <w:p w:rsidR="00092FD8" w:rsidRPr="00817813" w:rsidRDefault="00092FD8" w:rsidP="003676C4">
            <w:pPr>
              <w:tabs>
                <w:tab w:val="left" w:pos="3285"/>
              </w:tabs>
              <w:contextualSpacing/>
              <w:rPr>
                <w:b/>
              </w:rPr>
            </w:pPr>
            <w:r>
              <w:rPr>
                <w:b/>
              </w:rPr>
              <w:t>03.07.2022</w:t>
            </w:r>
          </w:p>
        </w:tc>
      </w:tr>
    </w:tbl>
    <w:p w:rsidR="00092FD8" w:rsidRPr="00817813" w:rsidRDefault="00092FD8" w:rsidP="00092FD8">
      <w:pPr>
        <w:tabs>
          <w:tab w:val="left" w:pos="3285"/>
        </w:tabs>
        <w:jc w:val="center"/>
        <w:rPr>
          <w:b/>
        </w:rPr>
      </w:pPr>
      <w:r w:rsidRPr="00817813">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8"/>
      </w:tblGrid>
      <w:tr w:rsidR="00092FD8" w:rsidRPr="00817813" w:rsidTr="00092FD8">
        <w:trPr>
          <w:trHeight w:val="11559"/>
        </w:trPr>
        <w:tc>
          <w:tcPr>
            <w:tcW w:w="9998" w:type="dxa"/>
            <w:tcBorders>
              <w:top w:val="single" w:sz="4" w:space="0" w:color="auto"/>
              <w:left w:val="single" w:sz="4" w:space="0" w:color="auto"/>
              <w:bottom w:val="single" w:sz="4" w:space="0" w:color="auto"/>
              <w:right w:val="single" w:sz="4" w:space="0" w:color="auto"/>
            </w:tcBorders>
          </w:tcPr>
          <w:p w:rsidR="00092FD8" w:rsidRDefault="00092FD8" w:rsidP="003676C4">
            <w:pPr>
              <w:pStyle w:val="paragraph"/>
              <w:jc w:val="both"/>
              <w:textAlignment w:val="baseline"/>
            </w:pPr>
            <w:r>
              <w:t xml:space="preserve">   </w:t>
            </w:r>
          </w:p>
          <w:p w:rsidR="00092FD8" w:rsidRDefault="00092FD8" w:rsidP="003676C4">
            <w:pPr>
              <w:pStyle w:val="paragraph"/>
              <w:jc w:val="both"/>
              <w:textAlignment w:val="baseline"/>
            </w:pPr>
            <w:r>
              <w:t xml:space="preserve">      İl Özel İdaresinin görev ve sorumlulukları kapsamında verilen, sel felaketi nedeniyle </w:t>
            </w:r>
            <w:r>
              <w:t>ihtiyaç duyulan</w:t>
            </w:r>
            <w:r>
              <w:t xml:space="preserve"> alt yapı çalışmalarına ait önerge gündeme alındıktan sonra Komisyonumuza havale edilmiştir. Komisyonumuz 20-21-22-25-26 Temmuz </w:t>
            </w:r>
            <w:r>
              <w:t>2022 tarihlerinde</w:t>
            </w:r>
            <w:r>
              <w:t xml:space="preserve"> 5 iş günü toplanarak teklifler hakkındaki çalışmasını tamamlamıştır.</w:t>
            </w:r>
          </w:p>
          <w:p w:rsidR="00092FD8" w:rsidRDefault="00092FD8" w:rsidP="003676C4">
            <w:pPr>
              <w:pStyle w:val="paragraph"/>
              <w:jc w:val="both"/>
              <w:textAlignment w:val="baseline"/>
            </w:pPr>
          </w:p>
          <w:p w:rsidR="00092FD8" w:rsidRDefault="00092FD8" w:rsidP="003676C4">
            <w:pPr>
              <w:pStyle w:val="paragraph"/>
              <w:jc w:val="both"/>
              <w:textAlignment w:val="baseline"/>
            </w:pPr>
            <w:r>
              <w:t xml:space="preserve">      İlimizde yaşanan kuraklığından ardından Haziran ayında yoğun bir yağmur ve dolu yağışından kaynaklı olarak sel felaketi yaşanmış, bu kapsamda yapılmasına ihtiyaç duyulan çalışma ve planlamalar İl Genel Meclisi gündemine bilgi ve denetim amaçlı getirilmiştir. Verilen önerge yasa kapsamında </w:t>
            </w:r>
            <w:r>
              <w:t>Komisyonumuza havale</w:t>
            </w:r>
            <w:r>
              <w:t xml:space="preserve"> edilmiş Komisyonumuz yerinde incelemeler yapmış ve yetkililerden bilgiler almış ve hazırlanmış olan rapor aşağıya çıkarılmıştır.</w:t>
            </w:r>
          </w:p>
          <w:p w:rsidR="00092FD8" w:rsidRDefault="00092FD8" w:rsidP="003676C4">
            <w:pPr>
              <w:pStyle w:val="paragraph"/>
              <w:jc w:val="both"/>
              <w:textAlignment w:val="baseline"/>
            </w:pPr>
            <w:r>
              <w:t xml:space="preserve">     </w:t>
            </w:r>
          </w:p>
          <w:p w:rsidR="00092FD8" w:rsidRDefault="00092FD8" w:rsidP="003676C4">
            <w:pPr>
              <w:pStyle w:val="paragraph"/>
              <w:jc w:val="both"/>
              <w:textAlignment w:val="baseline"/>
            </w:pPr>
            <w:r>
              <w:t xml:space="preserve">        İlimizde 1-2-3-6-8-13-14 Haziran 2022 tarihlerinde yoğun yağışlardan dolayı Merkez </w:t>
            </w:r>
            <w:proofErr w:type="spellStart"/>
            <w:r>
              <w:t>Ahılı</w:t>
            </w:r>
            <w:proofErr w:type="spellEnd"/>
            <w:r>
              <w:t xml:space="preserve">, Hasandede, Karacalı, </w:t>
            </w:r>
            <w:proofErr w:type="spellStart"/>
            <w:r>
              <w:t>Yukarımahmutlar</w:t>
            </w:r>
            <w:proofErr w:type="spellEnd"/>
            <w:r>
              <w:t xml:space="preserve">, Kızıldere, Ulaş Pazarcık Köylerinde, </w:t>
            </w:r>
            <w:proofErr w:type="spellStart"/>
            <w:r>
              <w:t>Bahşılı</w:t>
            </w:r>
            <w:proofErr w:type="spellEnd"/>
            <w:r>
              <w:t xml:space="preserve"> Çamlıca, Karaahmetli, </w:t>
            </w:r>
            <w:proofErr w:type="spellStart"/>
            <w:r>
              <w:t>Küçüksarıkayalar</w:t>
            </w:r>
            <w:proofErr w:type="spellEnd"/>
            <w:r>
              <w:t xml:space="preserve">, </w:t>
            </w:r>
            <w:proofErr w:type="spellStart"/>
            <w:r>
              <w:t>Küreboğazı</w:t>
            </w:r>
            <w:proofErr w:type="spellEnd"/>
            <w:r>
              <w:t xml:space="preserve">, </w:t>
            </w:r>
            <w:proofErr w:type="spellStart"/>
            <w:r>
              <w:t>Büyükasarıkayalar</w:t>
            </w:r>
            <w:proofErr w:type="spellEnd"/>
            <w:r>
              <w:t xml:space="preserve"> Köyünde, Yahşihan, Bedesten, Mahmutlar Şarklısı, </w:t>
            </w:r>
            <w:proofErr w:type="spellStart"/>
            <w:r>
              <w:t>Hisarköy</w:t>
            </w:r>
            <w:proofErr w:type="spellEnd"/>
            <w:r>
              <w:t>, Irmak, Keç</w:t>
            </w:r>
            <w:r>
              <w:t>i</w:t>
            </w:r>
            <w:bookmarkStart w:id="0" w:name="_GoBack"/>
            <w:bookmarkEnd w:id="0"/>
            <w:r>
              <w:t xml:space="preserve">li Kılıçlar Köyünde yoğun yağış nedeniyle köy içlerindeki yol ve Köy içi arterlerde bozulmalar olmuş, bu kapsamda İl Özel İdaresi İş Makineleri ile malzemeli bakım yapılarak sorunların giderildiği, </w:t>
            </w:r>
            <w:r>
              <w:t>ayrıca 60 Köyün</w:t>
            </w:r>
            <w:r>
              <w:t xml:space="preserve"> İçme Suyu ve Kanalizasyon sisteminde yaşanan tıkanmalar hakkında ihtiyaç duyulan çalışmaların yapıldığı ve sistemlerin çalışır duruma getirildiği, bu kapsamda yapılan çalışmaların dışında kalan büyük çaptaki çalışmaların ise planlamalara </w:t>
            </w:r>
            <w:proofErr w:type="gramStart"/>
            <w:r>
              <w:t>dahil</w:t>
            </w:r>
            <w:proofErr w:type="gramEnd"/>
            <w:r>
              <w:t xml:space="preserve"> edildiği ve yıl içinde gerekli çalışmaların yapılarak yaşanan sıkıntıların giderileceği Komisyonumuz tarafından yapılan toplantılarda elde tespit edilmiştir.</w:t>
            </w:r>
          </w:p>
          <w:p w:rsidR="00092FD8" w:rsidRDefault="00092FD8" w:rsidP="003676C4">
            <w:pPr>
              <w:pStyle w:val="paragraph"/>
              <w:jc w:val="both"/>
              <w:textAlignment w:val="baseline"/>
            </w:pPr>
            <w:r>
              <w:t xml:space="preserve">      </w:t>
            </w:r>
          </w:p>
          <w:p w:rsidR="00092FD8" w:rsidRDefault="00092FD8" w:rsidP="003676C4">
            <w:pPr>
              <w:pStyle w:val="paragraph"/>
              <w:jc w:val="both"/>
              <w:textAlignment w:val="baseline"/>
            </w:pPr>
          </w:p>
          <w:p w:rsidR="00092FD8" w:rsidRDefault="00092FD8" w:rsidP="003676C4">
            <w:pPr>
              <w:pStyle w:val="paragraph"/>
              <w:jc w:val="both"/>
              <w:textAlignment w:val="baseline"/>
            </w:pPr>
            <w:r>
              <w:t xml:space="preserve">     5302 Sayılı yasanın 16.maddesi ve 20. Maddesi kapsamında yapılan çalışma İl Genel Meclisinin bilgilerine arz olunur.</w:t>
            </w:r>
          </w:p>
          <w:p w:rsidR="00092FD8" w:rsidRDefault="00092FD8" w:rsidP="003676C4">
            <w:pPr>
              <w:contextualSpacing/>
              <w:jc w:val="both"/>
            </w:pPr>
            <w:r>
              <w:t xml:space="preserve">   </w:t>
            </w:r>
          </w:p>
          <w:p w:rsidR="00092FD8" w:rsidRDefault="00092FD8" w:rsidP="003676C4">
            <w:pPr>
              <w:contextualSpacing/>
              <w:jc w:val="both"/>
            </w:pPr>
          </w:p>
          <w:p w:rsidR="00092FD8" w:rsidRDefault="00092FD8" w:rsidP="003676C4">
            <w:pPr>
              <w:contextualSpacing/>
              <w:jc w:val="both"/>
            </w:pPr>
          </w:p>
          <w:p w:rsidR="00092FD8" w:rsidRDefault="00092FD8" w:rsidP="003676C4">
            <w:pPr>
              <w:contextualSpacing/>
              <w:jc w:val="both"/>
            </w:pPr>
            <w:r>
              <w:t xml:space="preserve">     Alper ÖZGÜ                                 Rıza USLU                                  Hasan GÜLÇİMEN</w:t>
            </w:r>
          </w:p>
          <w:p w:rsidR="00092FD8" w:rsidRDefault="00092FD8" w:rsidP="003676C4">
            <w:pPr>
              <w:contextualSpacing/>
              <w:jc w:val="both"/>
            </w:pPr>
            <w:r>
              <w:t xml:space="preserve">   Komisyon Başkanı                      Başkan Yardımcısı                                   Sözcü</w:t>
            </w:r>
          </w:p>
          <w:p w:rsidR="00092FD8" w:rsidRDefault="00092FD8" w:rsidP="003676C4">
            <w:pPr>
              <w:contextualSpacing/>
              <w:jc w:val="both"/>
            </w:pPr>
          </w:p>
          <w:p w:rsidR="00092FD8" w:rsidRDefault="00092FD8" w:rsidP="003676C4">
            <w:pPr>
              <w:contextualSpacing/>
              <w:jc w:val="both"/>
            </w:pPr>
          </w:p>
          <w:p w:rsidR="00092FD8" w:rsidRDefault="00092FD8" w:rsidP="003676C4">
            <w:pPr>
              <w:contextualSpacing/>
              <w:jc w:val="both"/>
            </w:pPr>
          </w:p>
          <w:p w:rsidR="00092FD8" w:rsidRDefault="00092FD8" w:rsidP="003676C4">
            <w:pPr>
              <w:contextualSpacing/>
              <w:jc w:val="both"/>
            </w:pPr>
          </w:p>
          <w:p w:rsidR="00092FD8" w:rsidRDefault="00092FD8" w:rsidP="003676C4">
            <w:pPr>
              <w:contextualSpacing/>
              <w:jc w:val="both"/>
            </w:pPr>
          </w:p>
          <w:p w:rsidR="00092FD8" w:rsidRDefault="00092FD8" w:rsidP="003676C4">
            <w:pPr>
              <w:contextualSpacing/>
              <w:jc w:val="both"/>
            </w:pPr>
          </w:p>
          <w:p w:rsidR="00092FD8" w:rsidRDefault="00092FD8" w:rsidP="003676C4">
            <w:pPr>
              <w:contextualSpacing/>
              <w:jc w:val="both"/>
            </w:pPr>
            <w:r>
              <w:t xml:space="preserve">    Hamza KUTLUCA                                                                              İlyas CANÖZ</w:t>
            </w:r>
          </w:p>
          <w:p w:rsidR="00092FD8" w:rsidRPr="00817813" w:rsidRDefault="00092FD8" w:rsidP="00092FD8">
            <w:pPr>
              <w:contextualSpacing/>
              <w:jc w:val="both"/>
            </w:pPr>
            <w:r>
              <w:t xml:space="preserve">            Üye                                                                                                       </w:t>
            </w:r>
            <w:proofErr w:type="spellStart"/>
            <w:r>
              <w:t>Üye</w:t>
            </w:r>
            <w:proofErr w:type="spellEnd"/>
          </w:p>
        </w:tc>
      </w:tr>
    </w:tbl>
    <w:p w:rsidR="003F6A30" w:rsidRDefault="003F6A30"/>
    <w:sectPr w:rsidR="003F6A30" w:rsidSect="00092FD8">
      <w:pgSz w:w="11906" w:h="16838"/>
      <w:pgMar w:top="568" w:right="566"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066"/>
    <w:rsid w:val="00092FD8"/>
    <w:rsid w:val="003F6A30"/>
    <w:rsid w:val="009B606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2FD8"/>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paragraph">
    <w:name w:val="paragraph"/>
    <w:basedOn w:val="Normal"/>
    <w:rsid w:val="00092F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2FD8"/>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paragraph">
    <w:name w:val="paragraph"/>
    <w:basedOn w:val="Normal"/>
    <w:rsid w:val="00092F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384</Words>
  <Characters>2194</Characters>
  <Application>Microsoft Office Word</Application>
  <DocSecurity>0</DocSecurity>
  <Lines>18</Lines>
  <Paragraphs>5</Paragraphs>
  <ScaleCrop>false</ScaleCrop>
  <Company/>
  <LinksUpToDate>false</LinksUpToDate>
  <CharactersWithSpaces>2573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2022-08-09T07:17:00Z</dcterms:created>
  <dcterms:modified xsi:type="dcterms:W3CDTF">2022-08-09T07:18:00Z</dcterms:modified>
</cp:coreProperties>
</file>