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F1" w:rsidRDefault="007910F1" w:rsidP="007910F1">
      <w:pPr>
        <w:tabs>
          <w:tab w:val="left" w:pos="3285"/>
        </w:tabs>
        <w:jc w:val="center"/>
        <w:rPr>
          <w:b/>
        </w:rPr>
      </w:pPr>
      <w:bookmarkStart w:id="0" w:name="_GoBack"/>
      <w:r>
        <w:rPr>
          <w:b/>
        </w:rPr>
        <w:t>T.C.</w:t>
      </w:r>
    </w:p>
    <w:p w:rsidR="007910F1" w:rsidRDefault="007910F1" w:rsidP="007910F1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7910F1" w:rsidRDefault="007910F1" w:rsidP="007910F1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7910F1" w:rsidRDefault="007910F1" w:rsidP="007910F1">
      <w:pPr>
        <w:tabs>
          <w:tab w:val="left" w:pos="3285"/>
        </w:tabs>
        <w:jc w:val="center"/>
        <w:rPr>
          <w:b/>
        </w:rPr>
      </w:pPr>
      <w:r>
        <w:rPr>
          <w:b/>
        </w:rPr>
        <w:t>TARIM VE HAYVANCILIK KOMİSYONU</w:t>
      </w:r>
    </w:p>
    <w:p w:rsidR="007910F1" w:rsidRDefault="007910F1" w:rsidP="007910F1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7910F1" w:rsidTr="007910F1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F1" w:rsidRDefault="007910F1" w:rsidP="00423DD9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F1" w:rsidRDefault="007910F1" w:rsidP="00423DD9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M.Kürşat</w:t>
            </w:r>
            <w:proofErr w:type="spellEnd"/>
            <w:r>
              <w:rPr>
                <w:b/>
                <w:lang w:eastAsia="en-US"/>
              </w:rPr>
              <w:t xml:space="preserve"> AVAN</w:t>
            </w:r>
          </w:p>
        </w:tc>
      </w:tr>
      <w:tr w:rsidR="007910F1" w:rsidTr="007910F1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0F1" w:rsidRDefault="007910F1" w:rsidP="00423DD9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BAŞKAN VEKİLİ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1" w:rsidRDefault="007910F1" w:rsidP="00423DD9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Hilmi ŞEN</w:t>
            </w:r>
          </w:p>
        </w:tc>
      </w:tr>
      <w:tr w:rsidR="007910F1" w:rsidTr="007910F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F1" w:rsidRDefault="007910F1" w:rsidP="00423DD9">
            <w:pPr>
              <w:tabs>
                <w:tab w:val="left" w:pos="3285"/>
              </w:tabs>
              <w:spacing w:line="276" w:lineRule="auto"/>
              <w:ind w:right="310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1" w:rsidRDefault="007910F1" w:rsidP="00423DD9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Nuri KÖKSOY, Hüseyin ULUYÜREK, Tarık KAYA</w:t>
            </w:r>
          </w:p>
        </w:tc>
      </w:tr>
      <w:tr w:rsidR="007910F1" w:rsidTr="007910F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F1" w:rsidRDefault="007910F1" w:rsidP="00423DD9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ÖNERGENİN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1" w:rsidRDefault="007910F1" w:rsidP="00423DD9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02.06.2021</w:t>
            </w:r>
          </w:p>
        </w:tc>
      </w:tr>
      <w:tr w:rsidR="007910F1" w:rsidTr="007910F1">
        <w:trPr>
          <w:trHeight w:val="3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0F1" w:rsidRDefault="007910F1" w:rsidP="00423DD9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F1" w:rsidRDefault="007910F1" w:rsidP="00423DD9">
            <w:pPr>
              <w:tabs>
                <w:tab w:val="left" w:pos="328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Sera uygulamaları</w:t>
            </w:r>
          </w:p>
        </w:tc>
      </w:tr>
      <w:tr w:rsidR="007910F1" w:rsidTr="007910F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0F1" w:rsidRDefault="007910F1" w:rsidP="00423DD9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HAVALE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1" w:rsidRDefault="007910F1" w:rsidP="00423DD9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02.06.2021</w:t>
            </w:r>
          </w:p>
        </w:tc>
      </w:tr>
    </w:tbl>
    <w:p w:rsidR="007910F1" w:rsidRDefault="007910F1" w:rsidP="007910F1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7910F1" w:rsidTr="00423DD9">
        <w:trPr>
          <w:trHeight w:val="784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F1" w:rsidRPr="00832F13" w:rsidRDefault="007910F1" w:rsidP="00423DD9">
            <w:pPr>
              <w:pStyle w:val="NormalWeb"/>
              <w:jc w:val="both"/>
              <w:rPr>
                <w:lang w:val="en" w:eastAsia="en-US"/>
              </w:rPr>
            </w:pPr>
            <w:r w:rsidRPr="003F7380">
              <w:rPr>
                <w:b/>
                <w:lang w:val="en" w:eastAsia="en-US"/>
              </w:rPr>
              <w:t xml:space="preserve">      </w:t>
            </w:r>
            <w:r w:rsidRPr="00832F13">
              <w:rPr>
                <w:lang w:val="en" w:eastAsia="en-US"/>
              </w:rPr>
              <w:t xml:space="preserve">5302 </w:t>
            </w:r>
            <w:proofErr w:type="spellStart"/>
            <w:r w:rsidRPr="00832F13">
              <w:rPr>
                <w:lang w:val="en" w:eastAsia="en-US"/>
              </w:rPr>
              <w:t>Sayılı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Yasanın</w:t>
            </w:r>
            <w:proofErr w:type="spellEnd"/>
            <w:r w:rsidRPr="00832F13">
              <w:rPr>
                <w:lang w:val="en" w:eastAsia="en-US"/>
              </w:rPr>
              <w:t xml:space="preserve"> 13.maddesine </w:t>
            </w:r>
            <w:proofErr w:type="spellStart"/>
            <w:r w:rsidRPr="00832F13">
              <w:rPr>
                <w:lang w:val="en" w:eastAsia="en-US"/>
              </w:rPr>
              <w:t>göre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verilen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önergede</w:t>
            </w:r>
            <w:proofErr w:type="spellEnd"/>
            <w:r>
              <w:rPr>
                <w:lang w:val="en" w:eastAsia="en-US"/>
              </w:rPr>
              <w:t xml:space="preserve"> Sera </w:t>
            </w:r>
            <w:proofErr w:type="spellStart"/>
            <w:r>
              <w:rPr>
                <w:lang w:val="en" w:eastAsia="en-US"/>
              </w:rPr>
              <w:t>uygulamaları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hakkında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çalışma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yapılması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istenmiştir</w:t>
            </w:r>
            <w:proofErr w:type="spellEnd"/>
            <w:r w:rsidRPr="00832F13">
              <w:rPr>
                <w:lang w:val="en" w:eastAsia="en-US"/>
              </w:rPr>
              <w:t xml:space="preserve">. </w:t>
            </w:r>
            <w:proofErr w:type="spellStart"/>
            <w:r w:rsidRPr="00832F13">
              <w:rPr>
                <w:lang w:val="en" w:eastAsia="en-US"/>
              </w:rPr>
              <w:t>Önerge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gündeme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alındıktan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sonra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Komisyonumuza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havale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edilmiştir</w:t>
            </w:r>
            <w:proofErr w:type="spellEnd"/>
            <w:r w:rsidRPr="00832F13">
              <w:rPr>
                <w:lang w:val="en" w:eastAsia="en-US"/>
              </w:rPr>
              <w:t xml:space="preserve">. </w:t>
            </w:r>
            <w:proofErr w:type="spellStart"/>
            <w:r w:rsidRPr="00832F13">
              <w:rPr>
                <w:lang w:val="en" w:eastAsia="en-US"/>
              </w:rPr>
              <w:t>Komisyonumuz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r>
              <w:rPr>
                <w:lang w:val="en" w:eastAsia="en-US"/>
              </w:rPr>
              <w:t xml:space="preserve">21-22-23-24-25 </w:t>
            </w:r>
            <w:proofErr w:type="spellStart"/>
            <w:r>
              <w:rPr>
                <w:lang w:val="en" w:eastAsia="en-US"/>
              </w:rPr>
              <w:t>Haziran</w:t>
            </w:r>
            <w:proofErr w:type="spellEnd"/>
            <w:r w:rsidRPr="00832F13">
              <w:rPr>
                <w:lang w:val="en" w:eastAsia="en-US"/>
              </w:rPr>
              <w:t xml:space="preserve"> 2021 </w:t>
            </w:r>
            <w:proofErr w:type="spellStart"/>
            <w:r w:rsidRPr="00832F13">
              <w:rPr>
                <w:lang w:val="en" w:eastAsia="en-US"/>
              </w:rPr>
              <w:t>tarihlerinde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toplanarak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çalışmasını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tamamlamıştır</w:t>
            </w:r>
            <w:proofErr w:type="spellEnd"/>
            <w:r w:rsidRPr="00832F13">
              <w:rPr>
                <w:lang w:val="en" w:eastAsia="en-US"/>
              </w:rPr>
              <w:t>.</w:t>
            </w:r>
          </w:p>
          <w:p w:rsidR="007910F1" w:rsidRDefault="007910F1" w:rsidP="00423DD9">
            <w:pPr>
              <w:pStyle w:val="NormalWeb"/>
              <w:jc w:val="both"/>
              <w:rPr>
                <w:color w:val="000000"/>
                <w:sz w:val="27"/>
                <w:szCs w:val="27"/>
              </w:rPr>
            </w:pPr>
            <w:r w:rsidRPr="00832F13">
              <w:rPr>
                <w:lang w:val="en" w:eastAsia="en-US"/>
              </w:rPr>
              <w:t xml:space="preserve">     </w:t>
            </w:r>
            <w:r>
              <w:rPr>
                <w:lang w:val="en" w:eastAsia="en-US"/>
              </w:rPr>
              <w:t xml:space="preserve"> İl </w:t>
            </w:r>
            <w:proofErr w:type="spellStart"/>
            <w:r>
              <w:rPr>
                <w:lang w:val="en" w:eastAsia="en-US"/>
              </w:rPr>
              <w:t>Özel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İdaresinin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Tarım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görevi</w:t>
            </w:r>
            <w:proofErr w:type="spellEnd"/>
            <w:r>
              <w:rPr>
                <w:lang w:val="en" w:eastAsia="en-US"/>
              </w:rPr>
              <w:t xml:space="preserve"> kapsamında </w:t>
            </w:r>
            <w:proofErr w:type="spellStart"/>
            <w:r>
              <w:rPr>
                <w:lang w:val="en" w:eastAsia="en-US"/>
              </w:rPr>
              <w:t>verilen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önerge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gereği</w:t>
            </w:r>
            <w:proofErr w:type="spellEnd"/>
            <w:r>
              <w:rPr>
                <w:lang w:val="en" w:eastAsia="en-US"/>
              </w:rPr>
              <w:t xml:space="preserve"> sera </w:t>
            </w:r>
            <w:proofErr w:type="spellStart"/>
            <w:r>
              <w:rPr>
                <w:lang w:val="en" w:eastAsia="en-US"/>
              </w:rPr>
              <w:t>konusu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hakkında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Komisyonumuzca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inceleme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ve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araştırma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yapılmış</w:t>
            </w:r>
            <w:proofErr w:type="spellEnd"/>
            <w:r>
              <w:rPr>
                <w:lang w:val="en" w:eastAsia="en-US"/>
              </w:rPr>
              <w:t xml:space="preserve">, </w:t>
            </w:r>
            <w:proofErr w:type="spellStart"/>
            <w:r>
              <w:rPr>
                <w:lang w:val="en" w:eastAsia="en-US"/>
              </w:rPr>
              <w:t>yetkililer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ve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çiftçileden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bilgiler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alınarak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hazırlanan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rapor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aşağıya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çıkarılmıştır</w:t>
            </w:r>
            <w:proofErr w:type="spellEnd"/>
            <w:r>
              <w:rPr>
                <w:lang w:val="en" w:eastAsia="en-US"/>
              </w:rPr>
              <w:t>.</w:t>
            </w:r>
          </w:p>
          <w:p w:rsidR="007910F1" w:rsidRDefault="007910F1" w:rsidP="00423DD9">
            <w:pPr>
              <w:pStyle w:val="NormalWeb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2016, 2017 ve 2018 yıllarında Bakanlığımız Genç Çiftçi Projesi kapsamında, Merkez (7) </w:t>
            </w:r>
            <w:proofErr w:type="spellStart"/>
            <w:r>
              <w:rPr>
                <w:color w:val="000000"/>
                <w:sz w:val="27"/>
                <w:szCs w:val="27"/>
              </w:rPr>
              <w:t>Yahişhan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(4) ve Keskin (1) olmak üzere toplam 12 çiftçiye 8.500 m2 sera kuruduğu,</w:t>
            </w:r>
          </w:p>
          <w:p w:rsidR="007910F1" w:rsidRDefault="007910F1" w:rsidP="00423DD9">
            <w:pPr>
              <w:pStyle w:val="NormalWeb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2018 yılında; KOP BKİ Başkanlığına sunulan ve KOP Kırsal Kalkınma Mali Destek Programı kapsamında, Merkez İlçemizde 12, Yahşihan İlçemizde 7 ve </w:t>
            </w:r>
            <w:proofErr w:type="spellStart"/>
            <w:r>
              <w:rPr>
                <w:color w:val="000000"/>
                <w:sz w:val="27"/>
                <w:szCs w:val="27"/>
              </w:rPr>
              <w:t>Bahşılı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İlçemizde 1 adet olmak üzere toplam 20 çiftçiye her biri 525 m2 'den toplam 10.500 m2 sera kurulmuş,</w:t>
            </w:r>
          </w:p>
          <w:p w:rsidR="007910F1" w:rsidRDefault="007910F1" w:rsidP="00423DD9">
            <w:pPr>
              <w:pStyle w:val="NormalWeb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KOP Tarımsal eğitim ve Yayım Mali Destek Programı kapsamında, Yahşihan ilçemizde her biri 1050 m2 olmak üzere 4 çiftçiye toplam 4.200 m2, Delice İlçemizde her biri 525 m2 olmak üzere 3 çiftçiye toplam 1.600 m2 sera kurulduğu,</w:t>
            </w:r>
          </w:p>
          <w:p w:rsidR="007910F1" w:rsidRDefault="007910F1" w:rsidP="00423DD9">
            <w:pPr>
              <w:pStyle w:val="NormalWeb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2019 yılında; KOP Kırsal Kalkınma Mali Destek Programı kapsamında Çelebi İlçemizde, Merkez, Kaldırım, </w:t>
            </w:r>
            <w:proofErr w:type="spellStart"/>
            <w:r>
              <w:rPr>
                <w:color w:val="000000"/>
                <w:sz w:val="27"/>
                <w:szCs w:val="27"/>
              </w:rPr>
              <w:t>Halildede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Alıcıyeniyapan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Karabucak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Tilkili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köylerinde 10 çiftçiye her biri 1050 m2 toplam 10.500 m2 sera kurulduğu,</w:t>
            </w:r>
          </w:p>
          <w:p w:rsidR="007910F1" w:rsidRDefault="007910F1" w:rsidP="00423DD9">
            <w:pPr>
              <w:pStyle w:val="NormalWeb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Kırsal Kalkınma Yatırımlarının Desteklenmesi Programı (13. Etap) Projeleri kapsamında; 1 çiftçiye 7.000 m2 sera kurulumu gerçekleştirildiği,</w:t>
            </w:r>
          </w:p>
          <w:p w:rsidR="007910F1" w:rsidRDefault="007910F1" w:rsidP="00423DD9">
            <w:pPr>
              <w:pStyle w:val="NormalWeb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2020 yılında; KOP Tarımsal eğitim ve Yayım Mali Destek Programı kapsamında, Tarımla Hayata Destek Projesi (Huzur Köy) ile Merkezde 2 adet her biri 525 m2 toplam 1050 m2 sera kurulumu gerçekleştirildiği,</w:t>
            </w:r>
          </w:p>
          <w:p w:rsidR="007910F1" w:rsidRDefault="007910F1" w:rsidP="00423DD9">
            <w:pPr>
              <w:pStyle w:val="NormalWeb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2021 yılında; KOP Kırsal Kalkınma Mali Destek Programı kapsamında, Merkez, Yahşihan ve </w:t>
            </w:r>
            <w:proofErr w:type="spellStart"/>
            <w:r>
              <w:rPr>
                <w:color w:val="000000"/>
                <w:sz w:val="27"/>
                <w:szCs w:val="27"/>
              </w:rPr>
              <w:t>Bahşılı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İlçelerimizi kapsayan projemiz ile her biri 525m2 toplam 5 çiftçiye 2.625 m2 sera kurulumunun planlandığı, çalışmaların yıl içinde tamamlanacağı,</w:t>
            </w:r>
          </w:p>
          <w:p w:rsidR="007910F1" w:rsidRDefault="007910F1" w:rsidP="00423DD9">
            <w:pPr>
              <w:pStyle w:val="NormalWeb"/>
              <w:jc w:val="both"/>
              <w:rPr>
                <w:color w:val="000000"/>
                <w:sz w:val="27"/>
                <w:szCs w:val="27"/>
              </w:rPr>
            </w:pPr>
          </w:p>
          <w:p w:rsidR="007910F1" w:rsidRDefault="007910F1" w:rsidP="00423DD9">
            <w:pPr>
              <w:pStyle w:val="NormalWeb"/>
              <w:jc w:val="both"/>
              <w:rPr>
                <w:color w:val="000000"/>
                <w:sz w:val="27"/>
                <w:szCs w:val="27"/>
              </w:rPr>
            </w:pPr>
          </w:p>
          <w:p w:rsidR="007910F1" w:rsidRDefault="007910F1" w:rsidP="00423DD9">
            <w:pPr>
              <w:pStyle w:val="NormalWeb"/>
              <w:jc w:val="both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 xml:space="preserve">KOP Tarımsal eğitim ve Yayım Mali Destek Programı kapsamında, Merkezde 3 çiftçiye 3'er dekar toplam 9.000 m2, </w:t>
            </w:r>
            <w:proofErr w:type="spellStart"/>
            <w:r>
              <w:rPr>
                <w:color w:val="000000"/>
                <w:sz w:val="27"/>
                <w:szCs w:val="27"/>
              </w:rPr>
              <w:t>Bahşılı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ilçemizde 3 çiftçiye her biri 525 m2 toplam 1.575 m2, Keskin ilçemizde 3 çiftçiye her biri 525 m2 toplam 1.575 m2 olmak üzere toplam 12.150 m2 sera kurulumunun yapılacağı,</w:t>
            </w:r>
            <w:proofErr w:type="gramEnd"/>
          </w:p>
          <w:p w:rsidR="007910F1" w:rsidRDefault="007910F1" w:rsidP="00423DD9">
            <w:pPr>
              <w:pStyle w:val="NormalWeb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Yukarıda açıklaması yapılan sera çalışmalarından; İlimizde örtü altı yetiştiriciliğini yaygınlaştırarak, çiftçilerimizin gelirini artırmaktır. Tarla şartlarına göre 1,5 ay erkencilik sağlanması ve güz döneminde üretim sezonun uzatılması ile yıl içerisinde 2-3 ürün almanın amaçlandığı yapılan Komisyon çalışmasından anlaşılmıştır.</w:t>
            </w:r>
          </w:p>
          <w:p w:rsidR="007910F1" w:rsidRPr="00AA48A8" w:rsidRDefault="007910F1" w:rsidP="00423DD9">
            <w:pPr>
              <w:jc w:val="both"/>
              <w:textAlignment w:val="baseline"/>
              <w:rPr>
                <w:color w:val="201F1E"/>
                <w:sz w:val="28"/>
                <w:szCs w:val="28"/>
              </w:rPr>
            </w:pPr>
          </w:p>
          <w:p w:rsidR="007910F1" w:rsidRPr="00AA48A8" w:rsidRDefault="007910F1" w:rsidP="00423DD9">
            <w:pPr>
              <w:shd w:val="clear" w:color="auto" w:fill="FFFFFF"/>
              <w:jc w:val="both"/>
              <w:textAlignment w:val="baseline"/>
              <w:rPr>
                <w:color w:val="201F1E"/>
              </w:rPr>
            </w:pPr>
            <w:r w:rsidRPr="00AA48A8">
              <w:rPr>
                <w:color w:val="201F1E"/>
              </w:rPr>
              <w:t xml:space="preserve">       5302 Sayılı yasanın 16 ve 18.Maddesi kapsamında yapılan çalışma İl Genel Meclisinin bilgilerine arz olunur.</w:t>
            </w:r>
          </w:p>
          <w:p w:rsidR="007910F1" w:rsidRPr="004B0C5D" w:rsidRDefault="007910F1" w:rsidP="00423DD9">
            <w:p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201F1E"/>
                <w:sz w:val="28"/>
                <w:szCs w:val="28"/>
              </w:rPr>
            </w:pPr>
          </w:p>
          <w:p w:rsidR="007910F1" w:rsidRPr="004B0C5D" w:rsidRDefault="007910F1" w:rsidP="00423DD9">
            <w:p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201F1E"/>
                <w:sz w:val="28"/>
                <w:szCs w:val="28"/>
              </w:rPr>
            </w:pPr>
          </w:p>
          <w:p w:rsidR="007910F1" w:rsidRPr="004B0C5D" w:rsidRDefault="007910F1" w:rsidP="00423DD9">
            <w:pPr>
              <w:shd w:val="clear" w:color="auto" w:fill="FFFFFF"/>
              <w:jc w:val="both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  <w:p w:rsidR="007910F1" w:rsidRPr="00832F13" w:rsidRDefault="007910F1" w:rsidP="00423DD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B0C5D">
              <w:rPr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M.Kürşat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AVAN                              Hilmi ŞEN                                   Nuri KÖKSOY</w:t>
            </w:r>
          </w:p>
          <w:p w:rsidR="007910F1" w:rsidRPr="004B0C5D" w:rsidRDefault="007910F1" w:rsidP="00423DD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B0C5D">
              <w:rPr>
                <w:sz w:val="28"/>
                <w:szCs w:val="28"/>
                <w:lang w:eastAsia="en-US"/>
              </w:rPr>
              <w:t xml:space="preserve">  Komisyon Başkanı                           Başkan Vekili                                     Sözcü</w:t>
            </w:r>
          </w:p>
          <w:p w:rsidR="007910F1" w:rsidRPr="004B0C5D" w:rsidRDefault="007910F1" w:rsidP="00423DD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910F1" w:rsidRPr="004B0C5D" w:rsidRDefault="007910F1" w:rsidP="00423DD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910F1" w:rsidRPr="004B0C5D" w:rsidRDefault="007910F1" w:rsidP="00423DD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910F1" w:rsidRPr="004B0C5D" w:rsidRDefault="007910F1" w:rsidP="00423DD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910F1" w:rsidRPr="004B0C5D" w:rsidRDefault="007910F1" w:rsidP="00423DD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910F1" w:rsidRPr="004B0C5D" w:rsidRDefault="007910F1" w:rsidP="00423DD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910F1" w:rsidRPr="004B0C5D" w:rsidRDefault="007910F1" w:rsidP="00423DD9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Hüseyin ULUYÜREK</w:t>
            </w:r>
            <w:r w:rsidRPr="004B0C5D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Tarık KAYA</w:t>
            </w:r>
          </w:p>
          <w:p w:rsidR="007910F1" w:rsidRDefault="007910F1" w:rsidP="00423DD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4B0C5D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4B0C5D">
              <w:rPr>
                <w:sz w:val="28"/>
                <w:szCs w:val="28"/>
                <w:lang w:eastAsia="en-US"/>
              </w:rPr>
              <w:t xml:space="preserve">Üye                                                                                                            </w:t>
            </w:r>
            <w:proofErr w:type="spellStart"/>
            <w:r w:rsidRPr="005D654E">
              <w:rPr>
                <w:lang w:eastAsia="en-US"/>
              </w:rPr>
              <w:t>Üye</w:t>
            </w:r>
            <w:proofErr w:type="spellEnd"/>
            <w:r w:rsidRPr="005D654E">
              <w:rPr>
                <w:lang w:eastAsia="en-US"/>
              </w:rPr>
              <w:t xml:space="preserve">  </w:t>
            </w:r>
          </w:p>
          <w:p w:rsidR="007910F1" w:rsidRDefault="007910F1" w:rsidP="00423DD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7910F1" w:rsidRDefault="007910F1" w:rsidP="00423DD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7910F1" w:rsidRDefault="007910F1" w:rsidP="00423DD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7910F1" w:rsidRDefault="007910F1" w:rsidP="00423DD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7910F1" w:rsidRDefault="007910F1" w:rsidP="00423DD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7910F1" w:rsidRDefault="007910F1" w:rsidP="00423DD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7910F1" w:rsidRDefault="007910F1" w:rsidP="00423DD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7910F1" w:rsidRDefault="007910F1" w:rsidP="00423DD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7910F1" w:rsidRDefault="007910F1" w:rsidP="00423DD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7910F1" w:rsidRDefault="007910F1" w:rsidP="00423DD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7910F1" w:rsidRDefault="007910F1" w:rsidP="00423DD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7910F1" w:rsidRDefault="007910F1" w:rsidP="00423DD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7910F1" w:rsidRDefault="007910F1" w:rsidP="00423DD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7910F1" w:rsidRDefault="007910F1" w:rsidP="00423DD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7910F1" w:rsidRDefault="007910F1" w:rsidP="00423DD9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7910F1" w:rsidRDefault="007910F1" w:rsidP="00423DD9">
            <w:pPr>
              <w:shd w:val="clear" w:color="auto" w:fill="F8F8F8"/>
              <w:spacing w:after="150" w:line="276" w:lineRule="auto"/>
              <w:jc w:val="both"/>
              <w:rPr>
                <w:lang w:eastAsia="en-US"/>
              </w:rPr>
            </w:pPr>
          </w:p>
        </w:tc>
      </w:tr>
      <w:bookmarkEnd w:id="0"/>
    </w:tbl>
    <w:p w:rsidR="003F6A30" w:rsidRDefault="003F6A30"/>
    <w:sectPr w:rsidR="003F6A30" w:rsidSect="007910F1"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05"/>
    <w:rsid w:val="003F6A30"/>
    <w:rsid w:val="007910F1"/>
    <w:rsid w:val="00C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10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10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2021-07-08T05:58:00Z</dcterms:created>
  <dcterms:modified xsi:type="dcterms:W3CDTF">2021-07-08T06:00:00Z</dcterms:modified>
</cp:coreProperties>
</file>