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0D4" w:rsidRDefault="003430D4" w:rsidP="003430D4">
      <w:pPr>
        <w:tabs>
          <w:tab w:val="left" w:pos="3285"/>
        </w:tabs>
        <w:jc w:val="center"/>
        <w:rPr>
          <w:b/>
        </w:rPr>
      </w:pPr>
      <w:r>
        <w:rPr>
          <w:b/>
        </w:rPr>
        <w:t>T.C.</w:t>
      </w:r>
    </w:p>
    <w:p w:rsidR="003430D4" w:rsidRDefault="003430D4" w:rsidP="003430D4">
      <w:pPr>
        <w:tabs>
          <w:tab w:val="left" w:pos="3285"/>
        </w:tabs>
        <w:jc w:val="center"/>
        <w:rPr>
          <w:b/>
        </w:rPr>
      </w:pPr>
      <w:r>
        <w:rPr>
          <w:b/>
        </w:rPr>
        <w:t>KIRIKKALE İL ÖZEL İDARESİ</w:t>
      </w:r>
    </w:p>
    <w:p w:rsidR="003430D4" w:rsidRDefault="003430D4" w:rsidP="003430D4">
      <w:pPr>
        <w:tabs>
          <w:tab w:val="left" w:pos="3285"/>
        </w:tabs>
        <w:jc w:val="center"/>
        <w:rPr>
          <w:b/>
        </w:rPr>
      </w:pPr>
      <w:r>
        <w:rPr>
          <w:b/>
        </w:rPr>
        <w:t xml:space="preserve">İL GENEL MECLİSİ </w:t>
      </w:r>
    </w:p>
    <w:p w:rsidR="003430D4" w:rsidRDefault="003430D4" w:rsidP="003430D4">
      <w:pPr>
        <w:tabs>
          <w:tab w:val="left" w:pos="3285"/>
        </w:tabs>
        <w:jc w:val="center"/>
        <w:rPr>
          <w:b/>
        </w:rPr>
      </w:pPr>
      <w:r>
        <w:rPr>
          <w:b/>
        </w:rPr>
        <w:t>MECLİS, ENCÜMEN KARARLARI VE PROGRAMLARI İZLEMEKOMİSYONU</w:t>
      </w:r>
    </w:p>
    <w:p w:rsidR="003430D4" w:rsidRDefault="003430D4" w:rsidP="003430D4">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946"/>
      </w:tblGrid>
      <w:tr w:rsidR="003430D4" w:rsidTr="003430D4">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3430D4" w:rsidRDefault="003430D4" w:rsidP="003848DA">
            <w:pPr>
              <w:pStyle w:val="stbilgi"/>
              <w:spacing w:line="276" w:lineRule="auto"/>
              <w:rPr>
                <w:b/>
                <w:sz w:val="22"/>
                <w:lang w:eastAsia="en-US"/>
              </w:rPr>
            </w:pPr>
            <w:r>
              <w:rPr>
                <w:b/>
                <w:sz w:val="22"/>
                <w:szCs w:val="22"/>
                <w:lang w:eastAsia="en-US"/>
              </w:rPr>
              <w:t>KOMİSYON BAŞKANI</w:t>
            </w:r>
          </w:p>
        </w:tc>
        <w:tc>
          <w:tcPr>
            <w:tcW w:w="6946" w:type="dxa"/>
            <w:tcBorders>
              <w:top w:val="single" w:sz="4" w:space="0" w:color="auto"/>
              <w:left w:val="single" w:sz="4" w:space="0" w:color="auto"/>
              <w:bottom w:val="single" w:sz="4" w:space="0" w:color="auto"/>
              <w:right w:val="single" w:sz="4" w:space="0" w:color="auto"/>
            </w:tcBorders>
            <w:vAlign w:val="center"/>
          </w:tcPr>
          <w:p w:rsidR="003430D4" w:rsidRDefault="003430D4" w:rsidP="003848DA">
            <w:pPr>
              <w:pStyle w:val="stbilgi"/>
              <w:spacing w:line="276" w:lineRule="auto"/>
              <w:rPr>
                <w:b/>
                <w:lang w:eastAsia="en-US"/>
              </w:rPr>
            </w:pPr>
            <w:r>
              <w:rPr>
                <w:b/>
                <w:lang w:eastAsia="en-US"/>
              </w:rPr>
              <w:t>Harun OĞUZ</w:t>
            </w:r>
          </w:p>
        </w:tc>
      </w:tr>
      <w:tr w:rsidR="003430D4" w:rsidTr="003430D4">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3430D4" w:rsidRDefault="003430D4" w:rsidP="003848DA">
            <w:pPr>
              <w:pStyle w:val="stbilgi"/>
              <w:spacing w:line="276" w:lineRule="auto"/>
              <w:rPr>
                <w:b/>
                <w:sz w:val="22"/>
                <w:lang w:eastAsia="en-US"/>
              </w:rPr>
            </w:pPr>
            <w:proofErr w:type="gramStart"/>
            <w:r>
              <w:rPr>
                <w:b/>
                <w:sz w:val="22"/>
                <w:szCs w:val="22"/>
                <w:lang w:eastAsia="en-US"/>
              </w:rPr>
              <w:t>BAŞK.VEKİLİ</w:t>
            </w:r>
            <w:proofErr w:type="gramEnd"/>
          </w:p>
        </w:tc>
        <w:tc>
          <w:tcPr>
            <w:tcW w:w="6946" w:type="dxa"/>
            <w:tcBorders>
              <w:top w:val="single" w:sz="4" w:space="0" w:color="auto"/>
              <w:left w:val="single" w:sz="4" w:space="0" w:color="auto"/>
              <w:bottom w:val="single" w:sz="4" w:space="0" w:color="auto"/>
              <w:right w:val="single" w:sz="4" w:space="0" w:color="auto"/>
            </w:tcBorders>
          </w:tcPr>
          <w:p w:rsidR="003430D4" w:rsidRDefault="003430D4" w:rsidP="003848DA">
            <w:pPr>
              <w:pStyle w:val="stbilgi"/>
              <w:spacing w:line="276" w:lineRule="auto"/>
              <w:rPr>
                <w:b/>
                <w:lang w:eastAsia="en-US"/>
              </w:rPr>
            </w:pPr>
            <w:r>
              <w:rPr>
                <w:b/>
                <w:lang w:eastAsia="en-US"/>
              </w:rPr>
              <w:t>Hilmi ŞEN</w:t>
            </w:r>
          </w:p>
        </w:tc>
      </w:tr>
      <w:tr w:rsidR="003430D4" w:rsidTr="003430D4">
        <w:tc>
          <w:tcPr>
            <w:tcW w:w="3227" w:type="dxa"/>
            <w:tcBorders>
              <w:top w:val="single" w:sz="4" w:space="0" w:color="auto"/>
              <w:left w:val="single" w:sz="4" w:space="0" w:color="auto"/>
              <w:bottom w:val="single" w:sz="4" w:space="0" w:color="auto"/>
              <w:right w:val="single" w:sz="4" w:space="0" w:color="auto"/>
            </w:tcBorders>
            <w:hideMark/>
          </w:tcPr>
          <w:p w:rsidR="003430D4" w:rsidRDefault="003430D4" w:rsidP="003848DA">
            <w:pPr>
              <w:tabs>
                <w:tab w:val="left" w:pos="3285"/>
              </w:tabs>
              <w:spacing w:line="276" w:lineRule="auto"/>
              <w:ind w:right="310"/>
              <w:jc w:val="both"/>
              <w:rPr>
                <w:b/>
                <w:sz w:val="22"/>
                <w:lang w:eastAsia="en-US"/>
              </w:rPr>
            </w:pPr>
            <w:r>
              <w:rPr>
                <w:b/>
                <w:sz w:val="22"/>
                <w:szCs w:val="22"/>
                <w:lang w:eastAsia="en-US"/>
              </w:rPr>
              <w:t xml:space="preserve"> ÜYELER</w:t>
            </w:r>
          </w:p>
        </w:tc>
        <w:tc>
          <w:tcPr>
            <w:tcW w:w="6946" w:type="dxa"/>
            <w:tcBorders>
              <w:top w:val="single" w:sz="4" w:space="0" w:color="auto"/>
              <w:left w:val="single" w:sz="4" w:space="0" w:color="auto"/>
              <w:bottom w:val="single" w:sz="4" w:space="0" w:color="auto"/>
              <w:right w:val="single" w:sz="4" w:space="0" w:color="auto"/>
            </w:tcBorders>
          </w:tcPr>
          <w:p w:rsidR="003430D4" w:rsidRDefault="003430D4" w:rsidP="003848DA">
            <w:pPr>
              <w:tabs>
                <w:tab w:val="left" w:pos="3285"/>
              </w:tabs>
              <w:spacing w:line="276" w:lineRule="auto"/>
              <w:rPr>
                <w:b/>
                <w:sz w:val="22"/>
                <w:lang w:eastAsia="en-US"/>
              </w:rPr>
            </w:pPr>
            <w:proofErr w:type="gramStart"/>
            <w:r>
              <w:rPr>
                <w:b/>
                <w:sz w:val="22"/>
                <w:lang w:eastAsia="en-US"/>
              </w:rPr>
              <w:t>Adem</w:t>
            </w:r>
            <w:proofErr w:type="gramEnd"/>
            <w:r>
              <w:rPr>
                <w:b/>
                <w:sz w:val="22"/>
                <w:lang w:eastAsia="en-US"/>
              </w:rPr>
              <w:t xml:space="preserve"> GÖKDERE, Bilal BOZBAL, Hüseyin ULUYÜREK</w:t>
            </w:r>
          </w:p>
        </w:tc>
      </w:tr>
      <w:tr w:rsidR="003430D4" w:rsidTr="003430D4">
        <w:tc>
          <w:tcPr>
            <w:tcW w:w="3227" w:type="dxa"/>
            <w:tcBorders>
              <w:top w:val="single" w:sz="4" w:space="0" w:color="auto"/>
              <w:left w:val="single" w:sz="4" w:space="0" w:color="auto"/>
              <w:bottom w:val="single" w:sz="4" w:space="0" w:color="auto"/>
              <w:right w:val="single" w:sz="4" w:space="0" w:color="auto"/>
            </w:tcBorders>
            <w:hideMark/>
          </w:tcPr>
          <w:p w:rsidR="003430D4" w:rsidRDefault="003430D4" w:rsidP="003848DA">
            <w:pPr>
              <w:tabs>
                <w:tab w:val="left" w:pos="3285"/>
              </w:tabs>
              <w:spacing w:line="276" w:lineRule="auto"/>
              <w:rPr>
                <w:b/>
                <w:sz w:val="22"/>
                <w:lang w:eastAsia="en-US"/>
              </w:rPr>
            </w:pPr>
            <w:r>
              <w:rPr>
                <w:b/>
                <w:sz w:val="22"/>
                <w:lang w:eastAsia="en-US"/>
              </w:rPr>
              <w:t>ÇALIŞMANIN DAYANAĞI</w:t>
            </w:r>
          </w:p>
        </w:tc>
        <w:tc>
          <w:tcPr>
            <w:tcW w:w="6946" w:type="dxa"/>
            <w:tcBorders>
              <w:top w:val="single" w:sz="4" w:space="0" w:color="auto"/>
              <w:left w:val="single" w:sz="4" w:space="0" w:color="auto"/>
              <w:bottom w:val="single" w:sz="4" w:space="0" w:color="auto"/>
              <w:right w:val="single" w:sz="4" w:space="0" w:color="auto"/>
            </w:tcBorders>
          </w:tcPr>
          <w:p w:rsidR="003430D4" w:rsidRDefault="003430D4" w:rsidP="003848DA">
            <w:pPr>
              <w:tabs>
                <w:tab w:val="left" w:pos="3285"/>
              </w:tabs>
              <w:spacing w:line="276" w:lineRule="auto"/>
              <w:rPr>
                <w:b/>
                <w:lang w:eastAsia="en-US"/>
              </w:rPr>
            </w:pPr>
            <w:r>
              <w:rPr>
                <w:b/>
                <w:lang w:eastAsia="en-US"/>
              </w:rPr>
              <w:t>İl Genel Meclisi Kararı</w:t>
            </w:r>
          </w:p>
        </w:tc>
      </w:tr>
      <w:tr w:rsidR="003430D4" w:rsidTr="003430D4">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3430D4" w:rsidRDefault="003430D4" w:rsidP="003848DA">
            <w:pPr>
              <w:tabs>
                <w:tab w:val="left" w:pos="3285"/>
              </w:tabs>
              <w:spacing w:line="276" w:lineRule="auto"/>
              <w:rPr>
                <w:b/>
                <w:sz w:val="22"/>
                <w:lang w:eastAsia="en-US"/>
              </w:rPr>
            </w:pPr>
            <w:r>
              <w:rPr>
                <w:b/>
                <w:sz w:val="22"/>
                <w:szCs w:val="22"/>
                <w:lang w:eastAsia="en-US"/>
              </w:rPr>
              <w:t>KONUSU</w:t>
            </w:r>
          </w:p>
        </w:tc>
        <w:tc>
          <w:tcPr>
            <w:tcW w:w="6946" w:type="dxa"/>
            <w:tcBorders>
              <w:top w:val="single" w:sz="4" w:space="0" w:color="auto"/>
              <w:left w:val="single" w:sz="4" w:space="0" w:color="auto"/>
              <w:bottom w:val="single" w:sz="4" w:space="0" w:color="auto"/>
              <w:right w:val="single" w:sz="4" w:space="0" w:color="auto"/>
            </w:tcBorders>
            <w:vAlign w:val="center"/>
            <w:hideMark/>
          </w:tcPr>
          <w:p w:rsidR="003430D4" w:rsidRDefault="003430D4" w:rsidP="003848DA">
            <w:pPr>
              <w:tabs>
                <w:tab w:val="left" w:pos="3285"/>
              </w:tabs>
              <w:spacing w:line="276" w:lineRule="auto"/>
              <w:rPr>
                <w:b/>
                <w:lang w:eastAsia="en-US"/>
              </w:rPr>
            </w:pPr>
            <w:r>
              <w:rPr>
                <w:b/>
                <w:lang w:eastAsia="en-US"/>
              </w:rPr>
              <w:t>Karar ve Programların izlenmesi</w:t>
            </w:r>
          </w:p>
        </w:tc>
      </w:tr>
    </w:tbl>
    <w:p w:rsidR="003430D4" w:rsidRDefault="003430D4" w:rsidP="003430D4">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3430D4" w:rsidTr="003848DA">
        <w:trPr>
          <w:trHeight w:val="11930"/>
        </w:trPr>
        <w:tc>
          <w:tcPr>
            <w:tcW w:w="10760" w:type="dxa"/>
            <w:tcBorders>
              <w:top w:val="single" w:sz="4" w:space="0" w:color="auto"/>
              <w:left w:val="single" w:sz="4" w:space="0" w:color="auto"/>
              <w:bottom w:val="single" w:sz="4" w:space="0" w:color="auto"/>
              <w:right w:val="single" w:sz="4" w:space="0" w:color="auto"/>
            </w:tcBorders>
          </w:tcPr>
          <w:p w:rsidR="003430D4" w:rsidRDefault="003430D4" w:rsidP="003848DA">
            <w:pPr>
              <w:spacing w:line="276" w:lineRule="auto"/>
              <w:jc w:val="both"/>
              <w:rPr>
                <w:lang w:eastAsia="en-US"/>
              </w:rPr>
            </w:pPr>
            <w:r>
              <w:rPr>
                <w:lang w:eastAsia="en-US"/>
              </w:rPr>
              <w:t xml:space="preserve">      </w:t>
            </w:r>
          </w:p>
          <w:p w:rsidR="003430D4" w:rsidRDefault="003430D4" w:rsidP="003848DA">
            <w:pPr>
              <w:spacing w:line="276" w:lineRule="auto"/>
              <w:jc w:val="both"/>
              <w:rPr>
                <w:lang w:eastAsia="en-US"/>
              </w:rPr>
            </w:pPr>
            <w:r>
              <w:rPr>
                <w:lang w:eastAsia="en-US"/>
              </w:rPr>
              <w:t xml:space="preserve">       5302 Sayılı yasanın 16.maddesi kapsamında İl Genel Meclisinin 2021 Yılı Nisan ayında kurulan Meclis, Encümen Kararları ve Programları İzleme Komisyonu, aylık olarak toplanmakta ve alınan kararlar ve programlar hakkında çalışma yaparak, İl Genel Meclisini bilgilendirmektedir. Bu kapsamda </w:t>
            </w:r>
            <w:proofErr w:type="gramStart"/>
            <w:r>
              <w:rPr>
                <w:lang w:eastAsia="en-US"/>
              </w:rPr>
              <w:t>Komisyonumuz    15</w:t>
            </w:r>
            <w:proofErr w:type="gramEnd"/>
            <w:r>
              <w:rPr>
                <w:lang w:eastAsia="en-US"/>
              </w:rPr>
              <w:t>-16-19-20-21 Nisan  2021 tarihlerinde beş gün toplanarak merkez ve ilçelerimize bağlı köylerde incelemeler yapmış, yapılan çalışmalar hakkında yetkililerden bilgiler alarak, alınan kararlar, uygulamalar ve İl Özel İdaresince yürütülen çalışmalar hakkındaki çalışmasını tamamlamıştır.</w:t>
            </w:r>
          </w:p>
          <w:p w:rsidR="003430D4" w:rsidRDefault="003430D4" w:rsidP="003848DA">
            <w:pPr>
              <w:spacing w:line="276" w:lineRule="auto"/>
              <w:jc w:val="both"/>
              <w:rPr>
                <w:lang w:eastAsia="en-US"/>
              </w:rPr>
            </w:pPr>
          </w:p>
          <w:p w:rsidR="003430D4" w:rsidRDefault="003430D4" w:rsidP="003848DA">
            <w:pPr>
              <w:spacing w:line="276" w:lineRule="auto"/>
              <w:jc w:val="center"/>
              <w:rPr>
                <w:lang w:eastAsia="en-US"/>
              </w:rPr>
            </w:pPr>
            <w:r>
              <w:rPr>
                <w:lang w:eastAsia="en-US"/>
              </w:rPr>
              <w:t xml:space="preserve">  2021 YILI İL ENCÜMEN KARARLARI (ŞUBAT AYI)</w:t>
            </w:r>
          </w:p>
          <w:p w:rsidR="003430D4" w:rsidRDefault="003430D4" w:rsidP="003848DA">
            <w:pPr>
              <w:spacing w:line="276" w:lineRule="auto"/>
              <w:jc w:val="center"/>
              <w:rPr>
                <w:lang w:eastAsia="en-US"/>
              </w:rPr>
            </w:pPr>
          </w:p>
          <w:p w:rsidR="003430D4" w:rsidRDefault="003430D4" w:rsidP="003430D4">
            <w:pPr>
              <w:pStyle w:val="ListeParagraf"/>
              <w:numPr>
                <w:ilvl w:val="0"/>
                <w:numId w:val="3"/>
              </w:numPr>
              <w:spacing w:line="276" w:lineRule="auto"/>
              <w:jc w:val="both"/>
              <w:rPr>
                <w:lang w:eastAsia="en-US"/>
              </w:rPr>
            </w:pPr>
            <w:r>
              <w:rPr>
                <w:lang w:eastAsia="en-US"/>
              </w:rPr>
              <w:t>İl Özel İdaresi sorumluluk alanında olan Keskin İlçesi Köprü Köyü sınırları içerisinde bulunan 224-260-262-268 adada imar uygulaması yapılmasına karar verildiği,</w:t>
            </w:r>
          </w:p>
          <w:p w:rsidR="003430D4" w:rsidRDefault="003430D4" w:rsidP="003430D4">
            <w:pPr>
              <w:pStyle w:val="ListeParagraf"/>
              <w:numPr>
                <w:ilvl w:val="0"/>
                <w:numId w:val="3"/>
              </w:numPr>
              <w:spacing w:line="276" w:lineRule="auto"/>
              <w:jc w:val="both"/>
              <w:rPr>
                <w:lang w:eastAsia="en-US"/>
              </w:rPr>
            </w:pPr>
            <w:r>
              <w:rPr>
                <w:lang w:eastAsia="en-US"/>
              </w:rPr>
              <w:t xml:space="preserve">Çelebi İlçesi </w:t>
            </w:r>
            <w:proofErr w:type="spellStart"/>
            <w:r>
              <w:rPr>
                <w:lang w:eastAsia="en-US"/>
              </w:rPr>
              <w:t>Alcılıyeniyapan</w:t>
            </w:r>
            <w:proofErr w:type="spellEnd"/>
            <w:r>
              <w:rPr>
                <w:lang w:eastAsia="en-US"/>
              </w:rPr>
              <w:t xml:space="preserve"> Köyü 143 ada 7 ve 8 parsellerde kayıtlı taşınmazların tevhidine karar verildiği,</w:t>
            </w:r>
          </w:p>
          <w:p w:rsidR="003430D4" w:rsidRDefault="003430D4" w:rsidP="003430D4">
            <w:pPr>
              <w:pStyle w:val="ListeParagraf"/>
              <w:numPr>
                <w:ilvl w:val="0"/>
                <w:numId w:val="3"/>
              </w:numPr>
              <w:spacing w:line="276" w:lineRule="auto"/>
              <w:jc w:val="both"/>
              <w:rPr>
                <w:lang w:eastAsia="en-US"/>
              </w:rPr>
            </w:pPr>
            <w:r>
              <w:rPr>
                <w:lang w:eastAsia="en-US"/>
              </w:rPr>
              <w:t xml:space="preserve">Yahşihan İlçesi Kılıçlar Köyünde, Balışeyh İlçesi Uzunlar ve Akçakavak Köyünde, Keskin İlçesi Köprü Köyü  ve </w:t>
            </w:r>
            <w:proofErr w:type="spellStart"/>
            <w:r>
              <w:rPr>
                <w:lang w:eastAsia="en-US"/>
              </w:rPr>
              <w:t>Haydardede</w:t>
            </w:r>
            <w:proofErr w:type="spellEnd"/>
            <w:r>
              <w:rPr>
                <w:lang w:eastAsia="en-US"/>
              </w:rPr>
              <w:t xml:space="preserve"> Köyünde mevzuata aykırı yapılan ve ruhsatlandırılmayan yapıların yıkılmasına karar verildiği</w:t>
            </w:r>
            <w:proofErr w:type="gramStart"/>
            <w:r>
              <w:rPr>
                <w:lang w:eastAsia="en-US"/>
              </w:rPr>
              <w:t>.,</w:t>
            </w:r>
            <w:proofErr w:type="gramEnd"/>
          </w:p>
          <w:p w:rsidR="003430D4" w:rsidRDefault="003430D4" w:rsidP="003430D4">
            <w:pPr>
              <w:pStyle w:val="ListeParagraf"/>
              <w:numPr>
                <w:ilvl w:val="0"/>
                <w:numId w:val="3"/>
              </w:numPr>
              <w:spacing w:line="276" w:lineRule="auto"/>
              <w:jc w:val="both"/>
              <w:rPr>
                <w:lang w:eastAsia="en-US"/>
              </w:rPr>
            </w:pPr>
            <w:r>
              <w:rPr>
                <w:lang w:eastAsia="en-US"/>
              </w:rPr>
              <w:t xml:space="preserve">Balışeyh İlçesi 386 ada 116 parselde açılması planlanan Kum Ocağının 149.291,00-TL. </w:t>
            </w:r>
            <w:proofErr w:type="gramStart"/>
            <w:r>
              <w:rPr>
                <w:lang w:eastAsia="en-US"/>
              </w:rPr>
              <w:t>bedelden</w:t>
            </w:r>
            <w:proofErr w:type="gramEnd"/>
            <w:r>
              <w:rPr>
                <w:lang w:eastAsia="en-US"/>
              </w:rPr>
              <w:t xml:space="preserve"> ihaleye çıkarıldığı, 200.000,00.-TL”ye ihale edildiği,</w:t>
            </w:r>
          </w:p>
          <w:p w:rsidR="003430D4" w:rsidRDefault="003430D4" w:rsidP="003430D4">
            <w:pPr>
              <w:pStyle w:val="ListeParagraf"/>
              <w:numPr>
                <w:ilvl w:val="0"/>
                <w:numId w:val="3"/>
              </w:numPr>
              <w:spacing w:line="276" w:lineRule="auto"/>
              <w:jc w:val="both"/>
              <w:rPr>
                <w:lang w:eastAsia="en-US"/>
              </w:rPr>
            </w:pPr>
            <w:r>
              <w:rPr>
                <w:lang w:eastAsia="en-US"/>
              </w:rPr>
              <w:t xml:space="preserve">İl Özel İdaresi Bütçesi Eğitim Hizmetleri Bölümleri arasında 17.582,00-TL, Karakeçili, Sulakyurt ve Yahşihan Kaymakamlığına araç alımı için Bakanlıktan gönderilen ödeneğin yetmediği için 75.000.00- er </w:t>
            </w:r>
            <w:proofErr w:type="gramStart"/>
            <w:r>
              <w:rPr>
                <w:lang w:eastAsia="en-US"/>
              </w:rPr>
              <w:t>TL,</w:t>
            </w:r>
            <w:proofErr w:type="gramEnd"/>
            <w:r>
              <w:rPr>
                <w:lang w:eastAsia="en-US"/>
              </w:rPr>
              <w:t xml:space="preserve"> ve COVİD Salgın Denetim Merkezi ihtiyaçları içi 15.000.00,-TL olmak üzere bölümler arasında aktarma yapıldığı,</w:t>
            </w:r>
          </w:p>
          <w:p w:rsidR="003430D4" w:rsidRDefault="003430D4" w:rsidP="003848DA">
            <w:pPr>
              <w:spacing w:line="276" w:lineRule="auto"/>
              <w:ind w:left="360"/>
              <w:jc w:val="both"/>
              <w:rPr>
                <w:lang w:eastAsia="en-US"/>
              </w:rPr>
            </w:pPr>
          </w:p>
          <w:p w:rsidR="003430D4" w:rsidRDefault="003430D4" w:rsidP="003848DA">
            <w:pPr>
              <w:pStyle w:val="ListeParagraf"/>
              <w:spacing w:line="276" w:lineRule="auto"/>
              <w:ind w:left="927"/>
              <w:jc w:val="both"/>
              <w:rPr>
                <w:lang w:eastAsia="en-US"/>
              </w:rPr>
            </w:pPr>
            <w:r>
              <w:rPr>
                <w:lang w:eastAsia="en-US"/>
              </w:rPr>
              <w:t xml:space="preserve">.                           2021 YILI İL GENEL MECLİSİ KARARLARI (  ŞUBAT AYI)  </w:t>
            </w:r>
          </w:p>
          <w:p w:rsidR="003430D4" w:rsidRDefault="003430D4" w:rsidP="003848DA">
            <w:pPr>
              <w:pStyle w:val="ListeParagraf"/>
              <w:spacing w:line="276" w:lineRule="auto"/>
              <w:ind w:left="927"/>
              <w:jc w:val="both"/>
              <w:rPr>
                <w:lang w:eastAsia="en-US"/>
              </w:rPr>
            </w:pPr>
          </w:p>
          <w:p w:rsidR="003430D4" w:rsidRDefault="003430D4" w:rsidP="003430D4">
            <w:pPr>
              <w:pStyle w:val="ListeParagraf"/>
              <w:numPr>
                <w:ilvl w:val="0"/>
                <w:numId w:val="4"/>
              </w:numPr>
              <w:spacing w:line="276" w:lineRule="auto"/>
              <w:jc w:val="both"/>
              <w:rPr>
                <w:lang w:eastAsia="en-US"/>
              </w:rPr>
            </w:pPr>
            <w:r>
              <w:rPr>
                <w:lang w:eastAsia="en-US"/>
              </w:rPr>
              <w:t>Teknik Alt birim fiyatlarına ait kararın uygulamaya konduğu</w:t>
            </w:r>
            <w:proofErr w:type="gramStart"/>
            <w:r>
              <w:rPr>
                <w:lang w:eastAsia="en-US"/>
              </w:rPr>
              <w:t>,,</w:t>
            </w:r>
            <w:proofErr w:type="gramEnd"/>
          </w:p>
          <w:p w:rsidR="003430D4" w:rsidRDefault="003430D4" w:rsidP="003430D4">
            <w:pPr>
              <w:pStyle w:val="ListeParagraf"/>
              <w:numPr>
                <w:ilvl w:val="0"/>
                <w:numId w:val="4"/>
              </w:numPr>
              <w:spacing w:line="276" w:lineRule="auto"/>
              <w:jc w:val="both"/>
              <w:rPr>
                <w:lang w:eastAsia="en-US"/>
              </w:rPr>
            </w:pPr>
            <w:r>
              <w:rPr>
                <w:lang w:eastAsia="en-US"/>
              </w:rPr>
              <w:t xml:space="preserve">İlimize ait toplam yol uzunluğunun belirlendiği ve her yıl alınan kararın </w:t>
            </w:r>
            <w:proofErr w:type="spellStart"/>
            <w:r>
              <w:rPr>
                <w:lang w:eastAsia="en-US"/>
              </w:rPr>
              <w:t>Köydes</w:t>
            </w:r>
            <w:proofErr w:type="spellEnd"/>
            <w:r>
              <w:rPr>
                <w:lang w:eastAsia="en-US"/>
              </w:rPr>
              <w:t xml:space="preserve"> Çalışmalarına esas olmak üzere Bakanlığa bildirildiği,</w:t>
            </w:r>
          </w:p>
          <w:p w:rsidR="003430D4" w:rsidRDefault="003430D4" w:rsidP="003430D4">
            <w:pPr>
              <w:pStyle w:val="ListeParagraf"/>
              <w:numPr>
                <w:ilvl w:val="0"/>
                <w:numId w:val="4"/>
              </w:numPr>
              <w:spacing w:line="276" w:lineRule="auto"/>
              <w:jc w:val="both"/>
              <w:rPr>
                <w:lang w:eastAsia="en-US"/>
              </w:rPr>
            </w:pPr>
            <w:r>
              <w:rPr>
                <w:lang w:eastAsia="en-US"/>
              </w:rPr>
              <w:t xml:space="preserve">Balışeyh İlçesi Kulaksız Belediyesinden, İl Özel İdaresine devredilen Hizmet Binası, Garaj ve Bahçesinin Karayolları 4. Bölge Müdürlüğüne </w:t>
            </w:r>
            <w:proofErr w:type="gramStart"/>
            <w:r>
              <w:rPr>
                <w:lang w:eastAsia="en-US"/>
              </w:rPr>
              <w:t>alınan  tahsis</w:t>
            </w:r>
            <w:proofErr w:type="gramEnd"/>
            <w:r>
              <w:rPr>
                <w:lang w:eastAsia="en-US"/>
              </w:rPr>
              <w:t xml:space="preserve"> kararı doğrultusunda tesliminin yapıldığı,</w:t>
            </w:r>
          </w:p>
          <w:p w:rsidR="003430D4" w:rsidRDefault="003430D4" w:rsidP="003430D4">
            <w:pPr>
              <w:pStyle w:val="ListeParagraf"/>
              <w:numPr>
                <w:ilvl w:val="0"/>
                <w:numId w:val="4"/>
              </w:numPr>
              <w:spacing w:line="276" w:lineRule="auto"/>
              <w:jc w:val="both"/>
              <w:rPr>
                <w:lang w:eastAsia="en-US"/>
              </w:rPr>
            </w:pPr>
            <w:r>
              <w:rPr>
                <w:lang w:eastAsia="en-US"/>
              </w:rPr>
              <w:t>Alt yapı hizmetlerine ait kararların ilgili birimlere bildirildiği çalışmaların, etüt programları kapsamında yürütüldüğü,</w:t>
            </w:r>
          </w:p>
          <w:p w:rsidR="003430D4" w:rsidRDefault="003430D4" w:rsidP="003848DA">
            <w:pPr>
              <w:spacing w:line="276" w:lineRule="auto"/>
              <w:jc w:val="both"/>
              <w:rPr>
                <w:lang w:eastAsia="en-US"/>
              </w:rPr>
            </w:pPr>
            <w:r>
              <w:rPr>
                <w:lang w:eastAsia="en-US"/>
              </w:rPr>
              <w:t xml:space="preserve">                 </w:t>
            </w:r>
          </w:p>
          <w:p w:rsidR="003430D4" w:rsidRDefault="003430D4" w:rsidP="003848DA">
            <w:pPr>
              <w:pStyle w:val="ListeParagraf"/>
              <w:spacing w:line="276" w:lineRule="auto"/>
              <w:ind w:left="927"/>
              <w:jc w:val="both"/>
              <w:rPr>
                <w:lang w:eastAsia="en-US"/>
              </w:rPr>
            </w:pPr>
          </w:p>
          <w:p w:rsidR="003430D4" w:rsidRDefault="003430D4" w:rsidP="003848DA">
            <w:pPr>
              <w:pStyle w:val="ListeParagraf"/>
              <w:spacing w:line="276" w:lineRule="auto"/>
              <w:ind w:left="927"/>
              <w:jc w:val="both"/>
              <w:rPr>
                <w:lang w:eastAsia="en-US"/>
              </w:rPr>
            </w:pPr>
          </w:p>
          <w:p w:rsidR="003430D4" w:rsidRDefault="003430D4" w:rsidP="003848DA">
            <w:pPr>
              <w:pStyle w:val="ListeParagraf"/>
              <w:spacing w:line="276" w:lineRule="auto"/>
              <w:ind w:left="927"/>
              <w:jc w:val="both"/>
              <w:rPr>
                <w:lang w:eastAsia="en-US"/>
              </w:rPr>
            </w:pPr>
          </w:p>
          <w:p w:rsidR="003430D4" w:rsidRDefault="003430D4" w:rsidP="003848DA">
            <w:pPr>
              <w:pStyle w:val="ListeParagraf"/>
              <w:spacing w:line="276" w:lineRule="auto"/>
              <w:ind w:left="927"/>
              <w:jc w:val="both"/>
              <w:rPr>
                <w:lang w:eastAsia="en-US"/>
              </w:rPr>
            </w:pPr>
          </w:p>
          <w:p w:rsidR="003430D4" w:rsidRDefault="003430D4" w:rsidP="003848DA">
            <w:pPr>
              <w:pStyle w:val="ListeParagraf"/>
              <w:spacing w:line="276" w:lineRule="auto"/>
              <w:ind w:left="927"/>
              <w:jc w:val="both"/>
              <w:rPr>
                <w:lang w:eastAsia="en-US"/>
              </w:rPr>
            </w:pPr>
          </w:p>
          <w:p w:rsidR="003430D4" w:rsidRDefault="003430D4" w:rsidP="003848DA">
            <w:pPr>
              <w:pStyle w:val="ListeParagraf"/>
              <w:tabs>
                <w:tab w:val="left" w:pos="0"/>
              </w:tabs>
              <w:spacing w:line="276" w:lineRule="auto"/>
              <w:ind w:left="0"/>
              <w:jc w:val="both"/>
              <w:rPr>
                <w:lang w:eastAsia="en-US"/>
              </w:rPr>
            </w:pPr>
            <w:r>
              <w:rPr>
                <w:lang w:eastAsia="en-US"/>
              </w:rPr>
              <w:t xml:space="preserve">                                    </w:t>
            </w:r>
            <w:proofErr w:type="gramStart"/>
            <w:r>
              <w:rPr>
                <w:lang w:eastAsia="en-US"/>
              </w:rPr>
              <w:t>KÖY  İÇME</w:t>
            </w:r>
            <w:proofErr w:type="gramEnd"/>
            <w:r>
              <w:rPr>
                <w:lang w:eastAsia="en-US"/>
              </w:rPr>
              <w:t xml:space="preserve"> SUYU VE KANALİZASYON ÇALIŞMALAR  ( MART AYI)</w:t>
            </w:r>
          </w:p>
          <w:p w:rsidR="003430D4" w:rsidRDefault="003430D4" w:rsidP="003848DA">
            <w:pPr>
              <w:pStyle w:val="ListeParagraf"/>
              <w:tabs>
                <w:tab w:val="left" w:pos="0"/>
              </w:tabs>
              <w:spacing w:line="276" w:lineRule="auto"/>
              <w:ind w:left="0"/>
              <w:jc w:val="both"/>
              <w:rPr>
                <w:lang w:eastAsia="en-US"/>
              </w:rPr>
            </w:pPr>
          </w:p>
          <w:p w:rsidR="003430D4" w:rsidRDefault="003430D4" w:rsidP="003430D4">
            <w:pPr>
              <w:pStyle w:val="ListeParagraf"/>
              <w:numPr>
                <w:ilvl w:val="0"/>
                <w:numId w:val="1"/>
              </w:numPr>
              <w:tabs>
                <w:tab w:val="left" w:pos="0"/>
              </w:tabs>
              <w:spacing w:line="276" w:lineRule="auto"/>
              <w:jc w:val="both"/>
              <w:rPr>
                <w:lang w:eastAsia="en-US"/>
              </w:rPr>
            </w:pPr>
            <w:r>
              <w:rPr>
                <w:lang w:eastAsia="en-US"/>
              </w:rPr>
              <w:t>İl Özel İdaresi sorumluluk alanında bulunan Köylerde Komisyonumuz tarafından yapılan incelemede,  içme suyu ve kanalizasyon tesislerinde ihtiyaç duyulun tamir bakım onarımın yapıldığı, bu aylarda yeni tesis yapılamadığı,</w:t>
            </w:r>
          </w:p>
          <w:p w:rsidR="003430D4" w:rsidRDefault="003430D4" w:rsidP="003848DA">
            <w:pPr>
              <w:pStyle w:val="ListeParagraf"/>
              <w:spacing w:line="276" w:lineRule="auto"/>
              <w:ind w:left="927"/>
              <w:jc w:val="both"/>
              <w:rPr>
                <w:lang w:eastAsia="en-US"/>
              </w:rPr>
            </w:pPr>
            <w:r>
              <w:rPr>
                <w:lang w:eastAsia="en-US"/>
              </w:rPr>
              <w:t xml:space="preserve">                        </w:t>
            </w:r>
          </w:p>
          <w:p w:rsidR="003430D4" w:rsidRDefault="003430D4" w:rsidP="003848DA">
            <w:pPr>
              <w:pStyle w:val="ListeParagraf"/>
              <w:spacing w:line="276" w:lineRule="auto"/>
              <w:ind w:left="927"/>
              <w:jc w:val="both"/>
              <w:rPr>
                <w:lang w:eastAsia="en-US"/>
              </w:rPr>
            </w:pPr>
          </w:p>
          <w:p w:rsidR="003430D4" w:rsidRDefault="003430D4" w:rsidP="003848DA">
            <w:pPr>
              <w:pStyle w:val="ListeParagraf"/>
              <w:spacing w:line="276" w:lineRule="auto"/>
              <w:ind w:left="0"/>
              <w:rPr>
                <w:lang w:eastAsia="en-US"/>
              </w:rPr>
            </w:pPr>
            <w:r>
              <w:rPr>
                <w:lang w:eastAsia="en-US"/>
              </w:rPr>
              <w:t xml:space="preserve">                                  KÖY </w:t>
            </w:r>
            <w:proofErr w:type="gramStart"/>
            <w:r>
              <w:rPr>
                <w:lang w:eastAsia="en-US"/>
              </w:rPr>
              <w:t>YOLLARI  ÇALIŞMALARI</w:t>
            </w:r>
            <w:proofErr w:type="gramEnd"/>
            <w:r>
              <w:rPr>
                <w:lang w:eastAsia="en-US"/>
              </w:rPr>
              <w:t xml:space="preserve">   (MART AYI) </w:t>
            </w:r>
          </w:p>
          <w:p w:rsidR="003430D4" w:rsidRDefault="003430D4" w:rsidP="003848DA">
            <w:pPr>
              <w:pStyle w:val="ListeParagraf"/>
              <w:spacing w:line="276" w:lineRule="auto"/>
              <w:ind w:left="0"/>
              <w:jc w:val="both"/>
              <w:rPr>
                <w:lang w:eastAsia="en-US"/>
              </w:rPr>
            </w:pPr>
          </w:p>
          <w:p w:rsidR="003430D4" w:rsidRDefault="003430D4" w:rsidP="003430D4">
            <w:pPr>
              <w:pStyle w:val="ListeParagraf"/>
              <w:numPr>
                <w:ilvl w:val="0"/>
                <w:numId w:val="2"/>
              </w:numPr>
              <w:spacing w:line="276" w:lineRule="auto"/>
              <w:jc w:val="both"/>
              <w:rPr>
                <w:lang w:eastAsia="en-US"/>
              </w:rPr>
            </w:pPr>
            <w:r>
              <w:rPr>
                <w:lang w:eastAsia="en-US"/>
              </w:rPr>
              <w:t>İl Özel İdaresi sorumluluk alanında bulunan Köy Yollarında yapılan incelemede,  Köy yollarında tamir, bakım, onarım, kumlama ve köy içi çalımlarının yürütüldüğü, köy içi çalışmalarında kullanılmak üzere üretilen Kilit Parke üretimine devam edildiği,</w:t>
            </w:r>
          </w:p>
          <w:p w:rsidR="003430D4" w:rsidRDefault="003430D4" w:rsidP="003848DA">
            <w:pPr>
              <w:pStyle w:val="ListeParagraf"/>
              <w:spacing w:line="276" w:lineRule="auto"/>
              <w:ind w:left="0"/>
              <w:jc w:val="both"/>
              <w:rPr>
                <w:lang w:eastAsia="en-US"/>
              </w:rPr>
            </w:pPr>
          </w:p>
          <w:p w:rsidR="003430D4" w:rsidRDefault="003430D4" w:rsidP="003848DA">
            <w:pPr>
              <w:pStyle w:val="ListeParagraf"/>
              <w:spacing w:line="276" w:lineRule="auto"/>
              <w:ind w:left="0"/>
              <w:jc w:val="both"/>
              <w:rPr>
                <w:lang w:eastAsia="en-US"/>
              </w:rPr>
            </w:pPr>
          </w:p>
          <w:p w:rsidR="003430D4" w:rsidRDefault="003430D4" w:rsidP="003848DA">
            <w:pPr>
              <w:pStyle w:val="ListeParagraf"/>
              <w:spacing w:line="276" w:lineRule="auto"/>
              <w:ind w:left="0"/>
              <w:jc w:val="both"/>
              <w:rPr>
                <w:lang w:eastAsia="en-US"/>
              </w:rPr>
            </w:pPr>
            <w:r>
              <w:rPr>
                <w:lang w:eastAsia="en-US"/>
              </w:rPr>
              <w:t xml:space="preserve">                               İMAR ÇALIŞMALARI</w:t>
            </w:r>
          </w:p>
          <w:p w:rsidR="003430D4" w:rsidRDefault="003430D4" w:rsidP="003848DA">
            <w:pPr>
              <w:pStyle w:val="ListeParagraf"/>
              <w:spacing w:line="276" w:lineRule="auto"/>
              <w:ind w:left="0"/>
              <w:jc w:val="both"/>
              <w:rPr>
                <w:lang w:eastAsia="en-US"/>
              </w:rPr>
            </w:pPr>
          </w:p>
          <w:p w:rsidR="003430D4" w:rsidRDefault="003430D4" w:rsidP="003848DA">
            <w:pPr>
              <w:pStyle w:val="ListeParagraf"/>
              <w:spacing w:line="276" w:lineRule="auto"/>
              <w:ind w:left="0"/>
              <w:jc w:val="both"/>
              <w:rPr>
                <w:lang w:eastAsia="en-US"/>
              </w:rPr>
            </w:pPr>
            <w:r>
              <w:rPr>
                <w:lang w:eastAsia="en-US"/>
              </w:rPr>
              <w:t xml:space="preserve">            İl Özel İdaresi sorumluluk alanında bulunan yerlerde imar mevzuatına aykırı yapılan yapıların tespitinin yapıldığı, İl Encümenine getirilerek idari para cezası uygulandığı, ruhsatlandırma </w:t>
            </w:r>
            <w:proofErr w:type="gramStart"/>
            <w:r>
              <w:rPr>
                <w:lang w:eastAsia="en-US"/>
              </w:rPr>
              <w:t>imkanı</w:t>
            </w:r>
            <w:proofErr w:type="gramEnd"/>
            <w:r>
              <w:rPr>
                <w:lang w:eastAsia="en-US"/>
              </w:rPr>
              <w:t xml:space="preserve"> olmayanlara yıkım kararı doğrultusunda işlem yapıldığı, vatandaşlardan gelen taleplerin değerlendirilerek imar tadilatı ve uygulaması, ifraz, tevhit ve yol geçit hakkı işlemlerinin yürütüldüğü yapılan çalışmadan anlaşılmıştır. </w:t>
            </w:r>
          </w:p>
          <w:p w:rsidR="003430D4" w:rsidRDefault="003430D4" w:rsidP="003848DA">
            <w:pPr>
              <w:pStyle w:val="ListeParagraf"/>
              <w:spacing w:line="276" w:lineRule="auto"/>
              <w:ind w:left="0"/>
              <w:jc w:val="both"/>
              <w:rPr>
                <w:lang w:eastAsia="en-US"/>
              </w:rPr>
            </w:pPr>
          </w:p>
          <w:p w:rsidR="003430D4" w:rsidRDefault="003430D4" w:rsidP="003848DA">
            <w:pPr>
              <w:spacing w:line="276" w:lineRule="auto"/>
              <w:jc w:val="both"/>
              <w:rPr>
                <w:lang w:eastAsia="en-US"/>
              </w:rPr>
            </w:pPr>
            <w:r>
              <w:rPr>
                <w:lang w:eastAsia="en-US"/>
              </w:rPr>
              <w:t xml:space="preserve">          5302 Sayılı Yasanın 16.Maddesi ve İl Genel Meclisi Çalışma Yönetmeliğinin 20.Maddesi ve aynı yasanın 18.Maddesi olan Bilgi Edinme ve Denetim Yolları kapsamında yapılan çalışma İl Genel Meclisinin bilgilerine arz olunur. </w:t>
            </w:r>
          </w:p>
          <w:p w:rsidR="003430D4" w:rsidRDefault="003430D4" w:rsidP="003848DA">
            <w:pPr>
              <w:spacing w:line="276" w:lineRule="auto"/>
              <w:jc w:val="both"/>
              <w:rPr>
                <w:lang w:eastAsia="en-US"/>
              </w:rPr>
            </w:pPr>
          </w:p>
          <w:p w:rsidR="003430D4" w:rsidRDefault="003430D4" w:rsidP="003848DA">
            <w:pPr>
              <w:spacing w:line="276" w:lineRule="auto"/>
              <w:jc w:val="both"/>
              <w:rPr>
                <w:lang w:eastAsia="en-US"/>
              </w:rPr>
            </w:pPr>
          </w:p>
          <w:p w:rsidR="003430D4" w:rsidRDefault="003430D4" w:rsidP="003848DA">
            <w:pPr>
              <w:spacing w:line="276" w:lineRule="auto"/>
              <w:jc w:val="both"/>
              <w:rPr>
                <w:lang w:eastAsia="en-US"/>
              </w:rPr>
            </w:pPr>
          </w:p>
          <w:p w:rsidR="003430D4" w:rsidRDefault="003430D4" w:rsidP="003848DA">
            <w:pPr>
              <w:spacing w:line="276" w:lineRule="auto"/>
              <w:jc w:val="both"/>
              <w:rPr>
                <w:lang w:eastAsia="en-US"/>
              </w:rPr>
            </w:pPr>
          </w:p>
          <w:p w:rsidR="003430D4" w:rsidRDefault="003430D4" w:rsidP="003848DA">
            <w:pPr>
              <w:spacing w:line="276" w:lineRule="auto"/>
              <w:jc w:val="both"/>
              <w:rPr>
                <w:lang w:eastAsia="en-US"/>
              </w:rPr>
            </w:pPr>
          </w:p>
          <w:p w:rsidR="003430D4" w:rsidRDefault="003430D4" w:rsidP="003848DA">
            <w:pPr>
              <w:spacing w:line="276" w:lineRule="auto"/>
              <w:jc w:val="both"/>
              <w:rPr>
                <w:lang w:eastAsia="en-US"/>
              </w:rPr>
            </w:pPr>
            <w:r>
              <w:rPr>
                <w:lang w:eastAsia="en-US"/>
              </w:rPr>
              <w:t>Komisyon Başkanı                                Başkan Vekili                                               Sözcü</w:t>
            </w:r>
          </w:p>
          <w:p w:rsidR="003430D4" w:rsidRDefault="003430D4" w:rsidP="003848DA">
            <w:pPr>
              <w:spacing w:line="276" w:lineRule="auto"/>
              <w:jc w:val="both"/>
              <w:rPr>
                <w:lang w:eastAsia="en-US"/>
              </w:rPr>
            </w:pPr>
          </w:p>
          <w:p w:rsidR="003430D4" w:rsidRDefault="003430D4" w:rsidP="003848DA">
            <w:pPr>
              <w:spacing w:line="276" w:lineRule="auto"/>
              <w:jc w:val="both"/>
              <w:rPr>
                <w:lang w:eastAsia="en-US"/>
              </w:rPr>
            </w:pPr>
            <w:r>
              <w:rPr>
                <w:lang w:eastAsia="en-US"/>
              </w:rPr>
              <w:t xml:space="preserve"> Harun OĞUZ                                       Hilmi ŞEN                                            </w:t>
            </w:r>
            <w:proofErr w:type="gramStart"/>
            <w:r>
              <w:rPr>
                <w:lang w:eastAsia="en-US"/>
              </w:rPr>
              <w:t>Adem</w:t>
            </w:r>
            <w:proofErr w:type="gramEnd"/>
            <w:r>
              <w:rPr>
                <w:lang w:eastAsia="en-US"/>
              </w:rPr>
              <w:t xml:space="preserve"> GÖKDERE</w:t>
            </w:r>
          </w:p>
          <w:p w:rsidR="003430D4" w:rsidRDefault="003430D4" w:rsidP="003848DA">
            <w:pPr>
              <w:spacing w:line="276" w:lineRule="auto"/>
              <w:jc w:val="both"/>
              <w:rPr>
                <w:lang w:eastAsia="en-US"/>
              </w:rPr>
            </w:pPr>
          </w:p>
          <w:p w:rsidR="003430D4" w:rsidRDefault="003430D4" w:rsidP="003848DA">
            <w:pPr>
              <w:spacing w:line="276" w:lineRule="auto"/>
              <w:jc w:val="both"/>
              <w:rPr>
                <w:lang w:eastAsia="en-US"/>
              </w:rPr>
            </w:pPr>
          </w:p>
          <w:p w:rsidR="003430D4" w:rsidRDefault="003430D4" w:rsidP="003848DA">
            <w:pPr>
              <w:spacing w:line="276" w:lineRule="auto"/>
              <w:jc w:val="both"/>
              <w:rPr>
                <w:lang w:eastAsia="en-US"/>
              </w:rPr>
            </w:pPr>
          </w:p>
          <w:p w:rsidR="003430D4" w:rsidRDefault="003430D4" w:rsidP="003848DA">
            <w:pPr>
              <w:spacing w:line="276" w:lineRule="auto"/>
              <w:jc w:val="both"/>
              <w:rPr>
                <w:lang w:eastAsia="en-US"/>
              </w:rPr>
            </w:pPr>
          </w:p>
          <w:p w:rsidR="003430D4" w:rsidRDefault="003430D4" w:rsidP="003848DA">
            <w:pPr>
              <w:spacing w:line="276" w:lineRule="auto"/>
              <w:jc w:val="both"/>
              <w:rPr>
                <w:lang w:eastAsia="en-US"/>
              </w:rPr>
            </w:pPr>
          </w:p>
          <w:p w:rsidR="003430D4" w:rsidRDefault="003430D4" w:rsidP="003848DA">
            <w:pPr>
              <w:spacing w:line="276" w:lineRule="auto"/>
              <w:jc w:val="both"/>
              <w:rPr>
                <w:lang w:eastAsia="en-US"/>
              </w:rPr>
            </w:pPr>
          </w:p>
          <w:p w:rsidR="003430D4" w:rsidRDefault="003430D4" w:rsidP="003848DA">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3430D4" w:rsidRDefault="003430D4" w:rsidP="003848DA">
            <w:pPr>
              <w:spacing w:line="276" w:lineRule="auto"/>
              <w:jc w:val="both"/>
              <w:rPr>
                <w:lang w:eastAsia="en-US"/>
              </w:rPr>
            </w:pPr>
          </w:p>
          <w:p w:rsidR="003430D4" w:rsidRDefault="003430D4" w:rsidP="003848DA">
            <w:pPr>
              <w:spacing w:line="276" w:lineRule="auto"/>
              <w:jc w:val="both"/>
              <w:rPr>
                <w:lang w:eastAsia="en-US"/>
              </w:rPr>
            </w:pPr>
            <w:r>
              <w:rPr>
                <w:lang w:eastAsia="en-US"/>
              </w:rPr>
              <w:t xml:space="preserve">       Hüseyin ULUYÜREK                                                                                Bilal BOZBAL</w:t>
            </w:r>
          </w:p>
          <w:p w:rsidR="003430D4" w:rsidRDefault="003430D4" w:rsidP="003848DA">
            <w:pPr>
              <w:spacing w:line="276" w:lineRule="auto"/>
              <w:jc w:val="both"/>
              <w:rPr>
                <w:lang w:eastAsia="en-US"/>
              </w:rPr>
            </w:pPr>
          </w:p>
          <w:p w:rsidR="003430D4" w:rsidRDefault="003430D4" w:rsidP="003848DA">
            <w:pPr>
              <w:spacing w:line="276" w:lineRule="auto"/>
              <w:jc w:val="both"/>
              <w:rPr>
                <w:lang w:eastAsia="en-US"/>
              </w:rPr>
            </w:pPr>
            <w:r>
              <w:rPr>
                <w:lang w:eastAsia="en-US"/>
              </w:rPr>
              <w:t xml:space="preserve">                                                                                                                               </w:t>
            </w:r>
          </w:p>
          <w:p w:rsidR="003430D4" w:rsidRDefault="003430D4" w:rsidP="003848DA">
            <w:pPr>
              <w:spacing w:line="276" w:lineRule="auto"/>
              <w:jc w:val="both"/>
              <w:rPr>
                <w:lang w:eastAsia="en-US"/>
              </w:rPr>
            </w:pPr>
            <w:bookmarkStart w:id="0" w:name="_GoBack"/>
            <w:bookmarkEnd w:id="0"/>
          </w:p>
        </w:tc>
      </w:tr>
    </w:tbl>
    <w:p w:rsidR="003F6A30" w:rsidRDefault="003F6A30"/>
    <w:sectPr w:rsidR="003F6A30" w:rsidSect="003430D4">
      <w:pgSz w:w="11906" w:h="16838"/>
      <w:pgMar w:top="568"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C05"/>
    <w:multiLevelType w:val="hybridMultilevel"/>
    <w:tmpl w:val="2DF44994"/>
    <w:lvl w:ilvl="0" w:tplc="4DAAE3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70F1454"/>
    <w:multiLevelType w:val="hybridMultilevel"/>
    <w:tmpl w:val="97701D8C"/>
    <w:lvl w:ilvl="0" w:tplc="464055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4641C87"/>
    <w:multiLevelType w:val="hybridMultilevel"/>
    <w:tmpl w:val="CFCAF650"/>
    <w:lvl w:ilvl="0" w:tplc="B2260F22">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
    <w:nsid w:val="6F321C42"/>
    <w:multiLevelType w:val="hybridMultilevel"/>
    <w:tmpl w:val="42341F42"/>
    <w:lvl w:ilvl="0" w:tplc="9496AC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227"/>
    <w:rsid w:val="003430D4"/>
    <w:rsid w:val="003D3227"/>
    <w:rsid w:val="003F6A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0D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3430D4"/>
    <w:pPr>
      <w:tabs>
        <w:tab w:val="center" w:pos="4536"/>
        <w:tab w:val="right" w:pos="9072"/>
      </w:tabs>
    </w:pPr>
  </w:style>
  <w:style w:type="character" w:customStyle="1" w:styleId="stbilgiChar">
    <w:name w:val="Üstbilgi Char"/>
    <w:basedOn w:val="VarsaylanParagrafYazTipi"/>
    <w:link w:val="stbilgi"/>
    <w:rsid w:val="003430D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430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0D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3430D4"/>
    <w:pPr>
      <w:tabs>
        <w:tab w:val="center" w:pos="4536"/>
        <w:tab w:val="right" w:pos="9072"/>
      </w:tabs>
    </w:pPr>
  </w:style>
  <w:style w:type="character" w:customStyle="1" w:styleId="stbilgiChar">
    <w:name w:val="Üstbilgi Char"/>
    <w:basedOn w:val="VarsaylanParagrafYazTipi"/>
    <w:link w:val="stbilgi"/>
    <w:rsid w:val="003430D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43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2021-05-28T10:45:00Z</dcterms:created>
  <dcterms:modified xsi:type="dcterms:W3CDTF">2021-05-28T10:45:00Z</dcterms:modified>
</cp:coreProperties>
</file>