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0EC" w:rsidRDefault="006C30EC" w:rsidP="006C30EC">
      <w:pPr>
        <w:tabs>
          <w:tab w:val="left" w:pos="3285"/>
        </w:tabs>
        <w:jc w:val="center"/>
        <w:rPr>
          <w:b/>
        </w:rPr>
      </w:pPr>
      <w:r>
        <w:rPr>
          <w:b/>
        </w:rPr>
        <w:t>T.C.</w:t>
      </w:r>
    </w:p>
    <w:p w:rsidR="006C30EC" w:rsidRDefault="006C30EC" w:rsidP="006C30EC">
      <w:pPr>
        <w:tabs>
          <w:tab w:val="left" w:pos="3285"/>
        </w:tabs>
        <w:jc w:val="center"/>
        <w:rPr>
          <w:b/>
        </w:rPr>
      </w:pPr>
      <w:r>
        <w:rPr>
          <w:b/>
        </w:rPr>
        <w:t>KIRIKKALE İL ÖZEL İDARESİ</w:t>
      </w:r>
    </w:p>
    <w:p w:rsidR="006C30EC" w:rsidRDefault="006C30EC" w:rsidP="006C30EC">
      <w:pPr>
        <w:tabs>
          <w:tab w:val="left" w:pos="3285"/>
        </w:tabs>
        <w:jc w:val="center"/>
        <w:rPr>
          <w:b/>
        </w:rPr>
      </w:pPr>
      <w:r>
        <w:rPr>
          <w:b/>
        </w:rPr>
        <w:t xml:space="preserve">İL GENEL MECLİSİ </w:t>
      </w:r>
    </w:p>
    <w:p w:rsidR="006C30EC" w:rsidRDefault="006C30EC" w:rsidP="006C30EC">
      <w:pPr>
        <w:tabs>
          <w:tab w:val="left" w:pos="3285"/>
        </w:tabs>
        <w:jc w:val="center"/>
        <w:rPr>
          <w:b/>
        </w:rPr>
      </w:pPr>
      <w:r>
        <w:rPr>
          <w:b/>
        </w:rPr>
        <w:t>KÖYE YÖNELİK HİZMETLER KOMİSYONU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087"/>
      </w:tblGrid>
      <w:tr w:rsidR="006C30EC" w:rsidTr="006C30EC">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6C30EC" w:rsidRDefault="006C30EC" w:rsidP="001C2388">
            <w:pPr>
              <w:pStyle w:val="stbilgi"/>
              <w:rPr>
                <w:b/>
                <w:sz w:val="22"/>
              </w:rPr>
            </w:pPr>
            <w:r>
              <w:rPr>
                <w:b/>
                <w:sz w:val="22"/>
                <w:szCs w:val="22"/>
              </w:rPr>
              <w:t>KOMİSYON BAŞKANI</w:t>
            </w:r>
          </w:p>
        </w:tc>
        <w:tc>
          <w:tcPr>
            <w:tcW w:w="7087" w:type="dxa"/>
            <w:tcBorders>
              <w:top w:val="single" w:sz="4" w:space="0" w:color="auto"/>
              <w:left w:val="single" w:sz="4" w:space="0" w:color="auto"/>
              <w:bottom w:val="single" w:sz="4" w:space="0" w:color="auto"/>
              <w:right w:val="single" w:sz="4" w:space="0" w:color="auto"/>
            </w:tcBorders>
            <w:vAlign w:val="center"/>
          </w:tcPr>
          <w:p w:rsidR="006C30EC" w:rsidRDefault="006C30EC" w:rsidP="001C2388">
            <w:pPr>
              <w:pStyle w:val="stbilgi"/>
              <w:rPr>
                <w:b/>
              </w:rPr>
            </w:pPr>
            <w:r>
              <w:rPr>
                <w:b/>
              </w:rPr>
              <w:t>Nuri KÖKSOY</w:t>
            </w:r>
            <w:bookmarkStart w:id="0" w:name="_GoBack"/>
            <w:bookmarkEnd w:id="0"/>
          </w:p>
        </w:tc>
      </w:tr>
      <w:tr w:rsidR="006C30EC" w:rsidTr="006C30EC">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6C30EC" w:rsidRDefault="006C30EC" w:rsidP="001C2388">
            <w:pPr>
              <w:pStyle w:val="stbilgi"/>
              <w:rPr>
                <w:b/>
                <w:sz w:val="22"/>
              </w:rPr>
            </w:pPr>
            <w:r>
              <w:rPr>
                <w:b/>
                <w:sz w:val="22"/>
                <w:szCs w:val="22"/>
              </w:rPr>
              <w:t>BAŞKAN VEKİLİ</w:t>
            </w:r>
          </w:p>
        </w:tc>
        <w:tc>
          <w:tcPr>
            <w:tcW w:w="7087" w:type="dxa"/>
            <w:tcBorders>
              <w:top w:val="single" w:sz="4" w:space="0" w:color="auto"/>
              <w:left w:val="single" w:sz="4" w:space="0" w:color="auto"/>
              <w:bottom w:val="single" w:sz="4" w:space="0" w:color="auto"/>
              <w:right w:val="single" w:sz="4" w:space="0" w:color="auto"/>
            </w:tcBorders>
          </w:tcPr>
          <w:p w:rsidR="006C30EC" w:rsidRDefault="006C30EC" w:rsidP="001C2388">
            <w:pPr>
              <w:pStyle w:val="stbilgi"/>
              <w:rPr>
                <w:b/>
              </w:rPr>
            </w:pPr>
            <w:r>
              <w:rPr>
                <w:b/>
              </w:rPr>
              <w:t>Muhsin YAKUT</w:t>
            </w:r>
          </w:p>
        </w:tc>
      </w:tr>
      <w:tr w:rsidR="006C30EC" w:rsidTr="006C30EC">
        <w:tc>
          <w:tcPr>
            <w:tcW w:w="2802" w:type="dxa"/>
            <w:tcBorders>
              <w:top w:val="single" w:sz="4" w:space="0" w:color="auto"/>
              <w:left w:val="single" w:sz="4" w:space="0" w:color="auto"/>
              <w:bottom w:val="single" w:sz="4" w:space="0" w:color="auto"/>
              <w:right w:val="single" w:sz="4" w:space="0" w:color="auto"/>
            </w:tcBorders>
          </w:tcPr>
          <w:p w:rsidR="006C30EC" w:rsidRDefault="006C30EC" w:rsidP="001C2388">
            <w:pPr>
              <w:tabs>
                <w:tab w:val="left" w:pos="3285"/>
              </w:tabs>
              <w:ind w:right="310"/>
              <w:jc w:val="both"/>
              <w:rPr>
                <w:b/>
                <w:sz w:val="22"/>
                <w:szCs w:val="22"/>
              </w:rPr>
            </w:pPr>
            <w:r>
              <w:rPr>
                <w:b/>
                <w:sz w:val="22"/>
                <w:szCs w:val="22"/>
              </w:rPr>
              <w:t xml:space="preserve"> </w:t>
            </w:r>
          </w:p>
          <w:p w:rsidR="006C30EC" w:rsidRDefault="006C30EC" w:rsidP="001C2388">
            <w:pPr>
              <w:tabs>
                <w:tab w:val="left" w:pos="3285"/>
              </w:tabs>
              <w:ind w:right="310"/>
              <w:jc w:val="both"/>
              <w:rPr>
                <w:b/>
                <w:sz w:val="22"/>
              </w:rPr>
            </w:pPr>
            <w:r>
              <w:rPr>
                <w:b/>
                <w:sz w:val="22"/>
                <w:szCs w:val="22"/>
              </w:rPr>
              <w:t>ÜYELER</w:t>
            </w:r>
          </w:p>
        </w:tc>
        <w:tc>
          <w:tcPr>
            <w:tcW w:w="7087" w:type="dxa"/>
            <w:tcBorders>
              <w:top w:val="single" w:sz="4" w:space="0" w:color="auto"/>
              <w:left w:val="single" w:sz="4" w:space="0" w:color="auto"/>
              <w:bottom w:val="single" w:sz="4" w:space="0" w:color="auto"/>
              <w:right w:val="single" w:sz="4" w:space="0" w:color="auto"/>
            </w:tcBorders>
          </w:tcPr>
          <w:p w:rsidR="006C30EC" w:rsidRDefault="006C30EC" w:rsidP="001C2388">
            <w:pPr>
              <w:tabs>
                <w:tab w:val="left" w:pos="3285"/>
              </w:tabs>
              <w:rPr>
                <w:b/>
                <w:sz w:val="22"/>
              </w:rPr>
            </w:pPr>
          </w:p>
          <w:p w:rsidR="006C30EC" w:rsidRPr="008F10CF" w:rsidRDefault="006C30EC" w:rsidP="001C2388">
            <w:pPr>
              <w:tabs>
                <w:tab w:val="left" w:pos="3285"/>
              </w:tabs>
              <w:rPr>
                <w:b/>
                <w:sz w:val="22"/>
              </w:rPr>
            </w:pPr>
            <w:r>
              <w:rPr>
                <w:b/>
                <w:sz w:val="22"/>
              </w:rPr>
              <w:t>Hasan ÇOBAN, Şükrü EVCİ, Şevket ÖZSOY</w:t>
            </w:r>
          </w:p>
        </w:tc>
      </w:tr>
      <w:tr w:rsidR="006C30EC" w:rsidTr="006C30EC">
        <w:tc>
          <w:tcPr>
            <w:tcW w:w="2802" w:type="dxa"/>
            <w:tcBorders>
              <w:top w:val="single" w:sz="4" w:space="0" w:color="auto"/>
              <w:left w:val="single" w:sz="4" w:space="0" w:color="auto"/>
              <w:bottom w:val="single" w:sz="4" w:space="0" w:color="auto"/>
              <w:right w:val="single" w:sz="4" w:space="0" w:color="auto"/>
            </w:tcBorders>
            <w:hideMark/>
          </w:tcPr>
          <w:p w:rsidR="006C30EC" w:rsidRDefault="006C30EC" w:rsidP="001C2388">
            <w:pPr>
              <w:tabs>
                <w:tab w:val="left" w:pos="3285"/>
              </w:tabs>
              <w:rPr>
                <w:b/>
                <w:sz w:val="22"/>
                <w:szCs w:val="22"/>
              </w:rPr>
            </w:pPr>
          </w:p>
          <w:p w:rsidR="006C30EC" w:rsidRDefault="006C30EC" w:rsidP="001C2388">
            <w:pPr>
              <w:tabs>
                <w:tab w:val="left" w:pos="3285"/>
              </w:tabs>
              <w:rPr>
                <w:b/>
                <w:sz w:val="22"/>
              </w:rPr>
            </w:pPr>
            <w:r>
              <w:rPr>
                <w:b/>
                <w:sz w:val="22"/>
                <w:szCs w:val="22"/>
              </w:rPr>
              <w:t>TEKLİFİN TARİHİ</w:t>
            </w:r>
          </w:p>
        </w:tc>
        <w:tc>
          <w:tcPr>
            <w:tcW w:w="7087" w:type="dxa"/>
            <w:tcBorders>
              <w:top w:val="single" w:sz="4" w:space="0" w:color="auto"/>
              <w:left w:val="single" w:sz="4" w:space="0" w:color="auto"/>
              <w:bottom w:val="single" w:sz="4" w:space="0" w:color="auto"/>
              <w:right w:val="single" w:sz="4" w:space="0" w:color="auto"/>
            </w:tcBorders>
          </w:tcPr>
          <w:p w:rsidR="006C30EC" w:rsidRDefault="006C30EC" w:rsidP="001C2388">
            <w:pPr>
              <w:tabs>
                <w:tab w:val="left" w:pos="3285"/>
              </w:tabs>
              <w:rPr>
                <w:b/>
              </w:rPr>
            </w:pPr>
          </w:p>
          <w:p w:rsidR="006C30EC" w:rsidRPr="002F10E8" w:rsidRDefault="006C30EC" w:rsidP="001C2388">
            <w:pPr>
              <w:tabs>
                <w:tab w:val="left" w:pos="3285"/>
              </w:tabs>
              <w:rPr>
                <w:b/>
              </w:rPr>
            </w:pPr>
            <w:r>
              <w:rPr>
                <w:b/>
              </w:rPr>
              <w:t>02.02.2021</w:t>
            </w:r>
          </w:p>
        </w:tc>
      </w:tr>
      <w:tr w:rsidR="006C30EC" w:rsidTr="006C30EC">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6C30EC" w:rsidRDefault="006C30EC" w:rsidP="001C2388">
            <w:pPr>
              <w:tabs>
                <w:tab w:val="left" w:pos="3285"/>
              </w:tabs>
              <w:rPr>
                <w:b/>
                <w:sz w:val="22"/>
                <w:szCs w:val="22"/>
              </w:rPr>
            </w:pPr>
          </w:p>
          <w:p w:rsidR="006C30EC" w:rsidRDefault="006C30EC" w:rsidP="001C2388">
            <w:pPr>
              <w:tabs>
                <w:tab w:val="left" w:pos="3285"/>
              </w:tabs>
              <w:rPr>
                <w:b/>
                <w:sz w:val="22"/>
              </w:rPr>
            </w:pPr>
            <w:r>
              <w:rPr>
                <w:b/>
                <w:sz w:val="22"/>
                <w:szCs w:val="22"/>
              </w:rPr>
              <w:t>KONUSU</w:t>
            </w:r>
          </w:p>
        </w:tc>
        <w:tc>
          <w:tcPr>
            <w:tcW w:w="7087" w:type="dxa"/>
            <w:tcBorders>
              <w:top w:val="single" w:sz="4" w:space="0" w:color="auto"/>
              <w:left w:val="single" w:sz="4" w:space="0" w:color="auto"/>
              <w:bottom w:val="single" w:sz="4" w:space="0" w:color="auto"/>
              <w:right w:val="single" w:sz="4" w:space="0" w:color="auto"/>
            </w:tcBorders>
            <w:vAlign w:val="center"/>
          </w:tcPr>
          <w:p w:rsidR="006C30EC" w:rsidRPr="002F10E8" w:rsidRDefault="006C30EC" w:rsidP="001C2388">
            <w:pPr>
              <w:tabs>
                <w:tab w:val="left" w:pos="3285"/>
              </w:tabs>
              <w:rPr>
                <w:b/>
              </w:rPr>
            </w:pPr>
            <w:r>
              <w:rPr>
                <w:b/>
              </w:rPr>
              <w:t>Kamera sistemleri</w:t>
            </w:r>
          </w:p>
        </w:tc>
      </w:tr>
      <w:tr w:rsidR="006C30EC" w:rsidTr="006C30EC">
        <w:tc>
          <w:tcPr>
            <w:tcW w:w="2802" w:type="dxa"/>
            <w:tcBorders>
              <w:top w:val="single" w:sz="4" w:space="0" w:color="auto"/>
              <w:left w:val="single" w:sz="4" w:space="0" w:color="auto"/>
              <w:bottom w:val="single" w:sz="4" w:space="0" w:color="auto"/>
              <w:right w:val="single" w:sz="4" w:space="0" w:color="auto"/>
            </w:tcBorders>
            <w:hideMark/>
          </w:tcPr>
          <w:p w:rsidR="006C30EC" w:rsidRDefault="006C30EC" w:rsidP="001C2388">
            <w:pPr>
              <w:tabs>
                <w:tab w:val="left" w:pos="3285"/>
              </w:tabs>
              <w:rPr>
                <w:b/>
                <w:sz w:val="22"/>
                <w:szCs w:val="22"/>
              </w:rPr>
            </w:pPr>
            <w:r>
              <w:rPr>
                <w:b/>
                <w:sz w:val="22"/>
                <w:szCs w:val="22"/>
              </w:rPr>
              <w:t xml:space="preserve"> </w:t>
            </w:r>
          </w:p>
          <w:p w:rsidR="006C30EC" w:rsidRDefault="006C30EC" w:rsidP="001C2388">
            <w:pPr>
              <w:tabs>
                <w:tab w:val="left" w:pos="3285"/>
              </w:tabs>
              <w:rPr>
                <w:b/>
                <w:sz w:val="22"/>
              </w:rPr>
            </w:pPr>
            <w:r>
              <w:rPr>
                <w:b/>
                <w:sz w:val="22"/>
                <w:szCs w:val="22"/>
              </w:rPr>
              <w:t>HAVALE TARİHİ</w:t>
            </w:r>
          </w:p>
        </w:tc>
        <w:tc>
          <w:tcPr>
            <w:tcW w:w="7087" w:type="dxa"/>
            <w:tcBorders>
              <w:top w:val="single" w:sz="4" w:space="0" w:color="auto"/>
              <w:left w:val="single" w:sz="4" w:space="0" w:color="auto"/>
              <w:bottom w:val="single" w:sz="4" w:space="0" w:color="auto"/>
              <w:right w:val="single" w:sz="4" w:space="0" w:color="auto"/>
            </w:tcBorders>
          </w:tcPr>
          <w:p w:rsidR="006C30EC" w:rsidRDefault="006C30EC" w:rsidP="001C2388">
            <w:pPr>
              <w:tabs>
                <w:tab w:val="left" w:pos="3285"/>
              </w:tabs>
              <w:rPr>
                <w:b/>
              </w:rPr>
            </w:pPr>
          </w:p>
          <w:p w:rsidR="006C30EC" w:rsidRPr="002F10E8" w:rsidRDefault="006C30EC" w:rsidP="001C2388">
            <w:pPr>
              <w:tabs>
                <w:tab w:val="left" w:pos="3285"/>
              </w:tabs>
              <w:rPr>
                <w:b/>
              </w:rPr>
            </w:pPr>
            <w:r>
              <w:rPr>
                <w:b/>
              </w:rPr>
              <w:t>02.02.2021</w:t>
            </w:r>
          </w:p>
        </w:tc>
      </w:tr>
    </w:tbl>
    <w:p w:rsidR="006C30EC" w:rsidRDefault="006C30EC" w:rsidP="006C30EC">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6C30EC" w:rsidTr="001C2388">
        <w:trPr>
          <w:trHeight w:val="6288"/>
        </w:trPr>
        <w:tc>
          <w:tcPr>
            <w:tcW w:w="10760" w:type="dxa"/>
            <w:tcBorders>
              <w:top w:val="single" w:sz="4" w:space="0" w:color="auto"/>
              <w:left w:val="single" w:sz="4" w:space="0" w:color="auto"/>
              <w:bottom w:val="single" w:sz="4" w:space="0" w:color="auto"/>
              <w:right w:val="single" w:sz="4" w:space="0" w:color="auto"/>
            </w:tcBorders>
          </w:tcPr>
          <w:p w:rsidR="006C30EC" w:rsidRDefault="006C30EC" w:rsidP="001C2388">
            <w:pPr>
              <w:jc w:val="both"/>
              <w:rPr>
                <w:szCs w:val="20"/>
              </w:rPr>
            </w:pPr>
            <w:r>
              <w:rPr>
                <w:szCs w:val="20"/>
              </w:rPr>
              <w:t xml:space="preserve">      </w:t>
            </w:r>
          </w:p>
          <w:p w:rsidR="006C30EC" w:rsidRDefault="006C30EC" w:rsidP="001C2388">
            <w:pPr>
              <w:jc w:val="both"/>
            </w:pPr>
            <w:r>
              <w:t xml:space="preserve">      İlimize bağlı Köylerin giriş çıkış ve önem arz eden yerlerine kurulan Kamera sisteminin Çalışıp Çalışmadığı hususunda Bilgi ve Denetim amaçlı çalışma yapılması istenmiş, bu kapsamda verilen önerge gündeme alındıktan sonra Komisyonumuza havale edilmiştir. Komisyonumuz 15-16-17-18-19 Şubat 2021 tarihlerinde toplanarak çalışmasını tamamlamıştır.</w:t>
            </w:r>
          </w:p>
          <w:p w:rsidR="006C30EC" w:rsidRDefault="006C30EC" w:rsidP="001C2388">
            <w:pPr>
              <w:jc w:val="both"/>
            </w:pPr>
          </w:p>
          <w:p w:rsidR="006C30EC" w:rsidRDefault="006C30EC" w:rsidP="001C2388">
            <w:pPr>
              <w:jc w:val="both"/>
            </w:pPr>
            <w:r>
              <w:t xml:space="preserve">       İlimize bağlı Köylerde yaşanan hırsızlık ve diğer olayların zamanında tespit edilmesi ve güvenlik açısında faydalı olacağı düşüncesiyle, Köylerimizin tamamında olmamakla birlikte,  kamera sistemi takılarak Köylere giriş ve çıkışların kaydının alınmasına geçmiş yıllarda başlanmıştır. Zaman zaman yaşanan hırsızlık olaylarının tespiti için, sistemden yararlanıldığı, sistemin güvenlik açısından çok büyük önem arz ettiği Muhtarlıklardan alınan bilgiler arasındadır.</w:t>
            </w:r>
          </w:p>
          <w:p w:rsidR="006C30EC" w:rsidRDefault="006C30EC" w:rsidP="001C2388">
            <w:pPr>
              <w:jc w:val="both"/>
            </w:pPr>
          </w:p>
          <w:p w:rsidR="006C30EC" w:rsidRDefault="006C30EC" w:rsidP="001C2388">
            <w:pPr>
              <w:jc w:val="both"/>
            </w:pPr>
            <w:r>
              <w:t xml:space="preserve">       İlçe Köylere Hizmet Götürme Birlikleri ve İl Özel İdare imkanlarıyla yapılan Kamera sistemlerinin büyük bölümünün arızalı olduğu, arızalar giderilerek sistemin çalıştırılması ve bütün Köylere Kamera sistemi takılması hususunun bundan sonraki planlamalara </w:t>
            </w:r>
            <w:proofErr w:type="gramStart"/>
            <w:r>
              <w:t>dahil</w:t>
            </w:r>
            <w:proofErr w:type="gramEnd"/>
            <w:r>
              <w:t xml:space="preserve"> edilmesi Komisyon görüşü olarak ortaya çıkmıştır. </w:t>
            </w:r>
          </w:p>
          <w:p w:rsidR="006C30EC" w:rsidRDefault="006C30EC" w:rsidP="001C2388">
            <w:pPr>
              <w:jc w:val="both"/>
            </w:pPr>
          </w:p>
          <w:p w:rsidR="006C30EC" w:rsidRDefault="006C30EC" w:rsidP="001C2388">
            <w:pPr>
              <w:jc w:val="both"/>
            </w:pPr>
          </w:p>
          <w:p w:rsidR="006C30EC" w:rsidRDefault="006C30EC" w:rsidP="001C2388">
            <w:pPr>
              <w:jc w:val="both"/>
            </w:pPr>
            <w:r>
              <w:t xml:space="preserve">    5302 Sayılı yasanın 18.Maddesi Kapsamında yapılan bilgi ve denetim amaçlı çalışma İl Genel Meclisinin bilgilerine arz olunur.</w:t>
            </w:r>
          </w:p>
        </w:tc>
      </w:tr>
      <w:tr w:rsidR="006C30EC" w:rsidTr="001C2388">
        <w:trPr>
          <w:trHeight w:val="2354"/>
        </w:trPr>
        <w:tc>
          <w:tcPr>
            <w:tcW w:w="10760" w:type="dxa"/>
            <w:tcBorders>
              <w:top w:val="single" w:sz="4" w:space="0" w:color="auto"/>
              <w:left w:val="single" w:sz="4" w:space="0" w:color="auto"/>
              <w:bottom w:val="single" w:sz="4" w:space="0" w:color="auto"/>
              <w:right w:val="single" w:sz="4" w:space="0" w:color="auto"/>
            </w:tcBorders>
          </w:tcPr>
          <w:p w:rsidR="006C30EC" w:rsidRDefault="006C30EC" w:rsidP="001C2388">
            <w:pPr>
              <w:pStyle w:val="ListeParagraf"/>
              <w:ind w:left="0"/>
              <w:jc w:val="both"/>
            </w:pPr>
            <w:r>
              <w:t xml:space="preserve"> </w:t>
            </w:r>
          </w:p>
          <w:p w:rsidR="006C30EC" w:rsidRDefault="006C30EC" w:rsidP="001C2388">
            <w:pPr>
              <w:pStyle w:val="ListeParagraf"/>
              <w:ind w:left="0"/>
              <w:jc w:val="both"/>
            </w:pPr>
            <w:r>
              <w:t xml:space="preserve">Nuri KÖKSOY                                       Muhsin YAKUT                             Hasan ÇOBAN      </w:t>
            </w:r>
          </w:p>
          <w:p w:rsidR="006C30EC" w:rsidRDefault="006C30EC" w:rsidP="001C2388">
            <w:pPr>
              <w:pStyle w:val="ListeParagraf"/>
              <w:ind w:left="0"/>
              <w:jc w:val="both"/>
            </w:pPr>
            <w:r>
              <w:t>Komisyon Başkanı                                  Başkan Vekili                                       Sözcü</w:t>
            </w:r>
          </w:p>
          <w:p w:rsidR="006C30EC" w:rsidRDefault="006C30EC" w:rsidP="001C2388">
            <w:pPr>
              <w:pStyle w:val="ListeParagraf"/>
              <w:ind w:left="0"/>
              <w:jc w:val="both"/>
            </w:pPr>
          </w:p>
          <w:p w:rsidR="006C30EC" w:rsidRDefault="006C30EC" w:rsidP="001C2388">
            <w:pPr>
              <w:pStyle w:val="ListeParagraf"/>
              <w:ind w:left="0"/>
              <w:jc w:val="both"/>
            </w:pPr>
          </w:p>
          <w:p w:rsidR="006C30EC" w:rsidRDefault="006C30EC" w:rsidP="001C2388">
            <w:pPr>
              <w:pStyle w:val="ListeParagraf"/>
              <w:ind w:left="0"/>
              <w:jc w:val="both"/>
            </w:pPr>
          </w:p>
          <w:p w:rsidR="006C30EC" w:rsidRDefault="006C30EC" w:rsidP="001C2388">
            <w:pPr>
              <w:pStyle w:val="ListeParagraf"/>
              <w:ind w:left="0"/>
              <w:jc w:val="both"/>
            </w:pPr>
          </w:p>
          <w:p w:rsidR="006C30EC" w:rsidRDefault="006C30EC" w:rsidP="001C2388">
            <w:pPr>
              <w:pStyle w:val="ListeParagraf"/>
              <w:ind w:left="0"/>
              <w:jc w:val="both"/>
            </w:pPr>
          </w:p>
          <w:p w:rsidR="006C30EC" w:rsidRDefault="006C30EC" w:rsidP="001C2388">
            <w:pPr>
              <w:pStyle w:val="ListeParagraf"/>
              <w:ind w:left="0"/>
              <w:jc w:val="both"/>
            </w:pPr>
          </w:p>
          <w:p w:rsidR="006C30EC" w:rsidRDefault="006C30EC" w:rsidP="001C2388">
            <w:pPr>
              <w:pStyle w:val="ListeParagraf"/>
              <w:ind w:left="0"/>
              <w:jc w:val="both"/>
            </w:pPr>
            <w:r>
              <w:t>Şükrü EVCİ                                                                                                     Şevket ÖZSOY</w:t>
            </w:r>
          </w:p>
          <w:p w:rsidR="006C30EC" w:rsidRDefault="006C30EC" w:rsidP="001C2388">
            <w:pPr>
              <w:pStyle w:val="ListeParagraf"/>
              <w:ind w:left="0"/>
              <w:jc w:val="both"/>
            </w:pPr>
            <w:r>
              <w:t xml:space="preserve">    Üye                                                                                                                    </w:t>
            </w:r>
            <w:proofErr w:type="spellStart"/>
            <w:r>
              <w:t>Üye</w:t>
            </w:r>
            <w:proofErr w:type="spellEnd"/>
            <w:r>
              <w:t xml:space="preserve"> </w:t>
            </w:r>
          </w:p>
          <w:p w:rsidR="006C30EC" w:rsidRDefault="006C30EC" w:rsidP="001C2388">
            <w:pPr>
              <w:pStyle w:val="ListeParagraf"/>
              <w:ind w:left="0"/>
              <w:jc w:val="both"/>
            </w:pPr>
          </w:p>
        </w:tc>
      </w:tr>
    </w:tbl>
    <w:p w:rsidR="003F6A30" w:rsidRDefault="003F6A30"/>
    <w:sectPr w:rsidR="003F6A30" w:rsidSect="006C30EC">
      <w:pgSz w:w="11906" w:h="16838"/>
      <w:pgMar w:top="567"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338"/>
    <w:rsid w:val="003F6A30"/>
    <w:rsid w:val="00525338"/>
    <w:rsid w:val="006C30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0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C30EC"/>
    <w:pPr>
      <w:ind w:left="720"/>
      <w:contextualSpacing/>
    </w:pPr>
  </w:style>
  <w:style w:type="paragraph" w:styleId="stbilgi">
    <w:name w:val="header"/>
    <w:basedOn w:val="Normal"/>
    <w:link w:val="stbilgiChar"/>
    <w:unhideWhenUsed/>
    <w:rsid w:val="006C30EC"/>
    <w:pPr>
      <w:tabs>
        <w:tab w:val="center" w:pos="4536"/>
        <w:tab w:val="right" w:pos="9072"/>
      </w:tabs>
    </w:pPr>
  </w:style>
  <w:style w:type="character" w:customStyle="1" w:styleId="stbilgiChar">
    <w:name w:val="Üstbilgi Char"/>
    <w:basedOn w:val="VarsaylanParagrafYazTipi"/>
    <w:link w:val="stbilgi"/>
    <w:rsid w:val="006C30EC"/>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0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C30EC"/>
    <w:pPr>
      <w:ind w:left="720"/>
      <w:contextualSpacing/>
    </w:pPr>
  </w:style>
  <w:style w:type="paragraph" w:styleId="stbilgi">
    <w:name w:val="header"/>
    <w:basedOn w:val="Normal"/>
    <w:link w:val="stbilgiChar"/>
    <w:unhideWhenUsed/>
    <w:rsid w:val="006C30EC"/>
    <w:pPr>
      <w:tabs>
        <w:tab w:val="center" w:pos="4536"/>
        <w:tab w:val="right" w:pos="9072"/>
      </w:tabs>
    </w:pPr>
  </w:style>
  <w:style w:type="character" w:customStyle="1" w:styleId="stbilgiChar">
    <w:name w:val="Üstbilgi Char"/>
    <w:basedOn w:val="VarsaylanParagrafYazTipi"/>
    <w:link w:val="stbilgi"/>
    <w:rsid w:val="006C30EC"/>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2021-03-18T10:22:00Z</dcterms:created>
  <dcterms:modified xsi:type="dcterms:W3CDTF">2021-03-18T10:22:00Z</dcterms:modified>
</cp:coreProperties>
</file>