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76" w:rsidRPr="004D732B" w:rsidRDefault="00030D76" w:rsidP="00030D76">
      <w:pPr>
        <w:tabs>
          <w:tab w:val="left" w:pos="3285"/>
        </w:tabs>
        <w:jc w:val="center"/>
        <w:rPr>
          <w:b/>
        </w:rPr>
      </w:pPr>
      <w:r w:rsidRPr="004D732B">
        <w:rPr>
          <w:b/>
        </w:rPr>
        <w:t>T.C.</w:t>
      </w:r>
    </w:p>
    <w:p w:rsidR="00030D76" w:rsidRPr="004D732B" w:rsidRDefault="00030D76" w:rsidP="00030D76">
      <w:pPr>
        <w:tabs>
          <w:tab w:val="left" w:pos="3285"/>
        </w:tabs>
        <w:jc w:val="center"/>
        <w:rPr>
          <w:b/>
        </w:rPr>
      </w:pPr>
      <w:r w:rsidRPr="004D732B">
        <w:rPr>
          <w:b/>
        </w:rPr>
        <w:t>KIRIKKALE İL ÖZEL İDARESİ</w:t>
      </w:r>
    </w:p>
    <w:p w:rsidR="00030D76" w:rsidRPr="004D732B" w:rsidRDefault="00030D76" w:rsidP="00030D76">
      <w:pPr>
        <w:tabs>
          <w:tab w:val="left" w:pos="3285"/>
        </w:tabs>
        <w:jc w:val="center"/>
        <w:rPr>
          <w:b/>
        </w:rPr>
      </w:pPr>
      <w:r w:rsidRPr="004D732B">
        <w:rPr>
          <w:b/>
        </w:rPr>
        <w:t xml:space="preserve">İL GENEL MECLİSİ </w:t>
      </w:r>
    </w:p>
    <w:p w:rsidR="00030D76" w:rsidRPr="004D732B" w:rsidRDefault="00030D76" w:rsidP="00030D76">
      <w:pPr>
        <w:tabs>
          <w:tab w:val="left" w:pos="3285"/>
        </w:tabs>
        <w:jc w:val="center"/>
        <w:rPr>
          <w:b/>
        </w:rPr>
      </w:pPr>
      <w:r w:rsidRPr="004D732B">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030D76" w:rsidRPr="004D732B" w:rsidTr="008B20D8">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030D76" w:rsidRPr="004D732B" w:rsidRDefault="00030D76" w:rsidP="008B20D8">
            <w:pPr>
              <w:pStyle w:val="stbilgi"/>
              <w:rPr>
                <w:b/>
              </w:rPr>
            </w:pPr>
            <w:r w:rsidRPr="004D732B">
              <w:rPr>
                <w:b/>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030D76" w:rsidRPr="004D732B" w:rsidRDefault="00030D76" w:rsidP="008B20D8">
            <w:pPr>
              <w:pStyle w:val="stbilgi"/>
              <w:rPr>
                <w:b/>
              </w:rPr>
            </w:pPr>
            <w:r w:rsidRPr="004D732B">
              <w:rPr>
                <w:b/>
              </w:rPr>
              <w:t>Hasan ÇOBAN</w:t>
            </w:r>
          </w:p>
        </w:tc>
      </w:tr>
      <w:tr w:rsidR="00030D76" w:rsidRPr="004D732B" w:rsidTr="008B20D8">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030D76" w:rsidRPr="004D732B" w:rsidRDefault="00030D76" w:rsidP="008B20D8">
            <w:pPr>
              <w:pStyle w:val="stbilgi"/>
              <w:rPr>
                <w:b/>
              </w:rPr>
            </w:pPr>
            <w:r w:rsidRPr="004D732B">
              <w:rPr>
                <w:b/>
              </w:rPr>
              <w:t>BAŞKANVEKİLİ</w:t>
            </w:r>
          </w:p>
        </w:tc>
        <w:tc>
          <w:tcPr>
            <w:tcW w:w="8168" w:type="dxa"/>
            <w:tcBorders>
              <w:top w:val="single" w:sz="4" w:space="0" w:color="auto"/>
              <w:left w:val="single" w:sz="4" w:space="0" w:color="auto"/>
              <w:bottom w:val="single" w:sz="4" w:space="0" w:color="auto"/>
              <w:right w:val="single" w:sz="4" w:space="0" w:color="auto"/>
            </w:tcBorders>
          </w:tcPr>
          <w:p w:rsidR="00030D76" w:rsidRPr="004D732B" w:rsidRDefault="00030D76" w:rsidP="008B20D8">
            <w:pPr>
              <w:pStyle w:val="stbilgi"/>
              <w:rPr>
                <w:b/>
              </w:rPr>
            </w:pPr>
            <w:r w:rsidRPr="004D732B">
              <w:rPr>
                <w:b/>
              </w:rPr>
              <w:t>Harun OĞUZ</w:t>
            </w:r>
          </w:p>
        </w:tc>
      </w:tr>
      <w:tr w:rsidR="00030D76" w:rsidRPr="004D732B" w:rsidTr="008B20D8">
        <w:tc>
          <w:tcPr>
            <w:tcW w:w="2606" w:type="dxa"/>
            <w:tcBorders>
              <w:top w:val="single" w:sz="4" w:space="0" w:color="auto"/>
              <w:left w:val="single" w:sz="4" w:space="0" w:color="auto"/>
              <w:bottom w:val="single" w:sz="4" w:space="0" w:color="auto"/>
              <w:right w:val="single" w:sz="4" w:space="0" w:color="auto"/>
            </w:tcBorders>
          </w:tcPr>
          <w:p w:rsidR="00030D76" w:rsidRPr="004D732B" w:rsidRDefault="00030D76" w:rsidP="008B20D8">
            <w:pPr>
              <w:tabs>
                <w:tab w:val="left" w:pos="3285"/>
              </w:tabs>
              <w:ind w:right="310"/>
              <w:jc w:val="both"/>
              <w:rPr>
                <w:b/>
              </w:rPr>
            </w:pPr>
            <w:r w:rsidRPr="004D732B">
              <w:rPr>
                <w:b/>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030D76" w:rsidRPr="004D732B" w:rsidRDefault="00030D76" w:rsidP="008B20D8">
            <w:pPr>
              <w:tabs>
                <w:tab w:val="left" w:pos="3285"/>
              </w:tabs>
              <w:rPr>
                <w:b/>
              </w:rPr>
            </w:pPr>
            <w:proofErr w:type="gramStart"/>
            <w:r w:rsidRPr="004D732B">
              <w:rPr>
                <w:b/>
              </w:rPr>
              <w:t>Adem</w:t>
            </w:r>
            <w:proofErr w:type="gramEnd"/>
            <w:r w:rsidRPr="004D732B">
              <w:rPr>
                <w:b/>
              </w:rPr>
              <w:t xml:space="preserve"> GÖKDERE, Bilal BOZBAL, Tarık KAYA</w:t>
            </w:r>
          </w:p>
        </w:tc>
      </w:tr>
      <w:tr w:rsidR="00030D76" w:rsidRPr="004D732B" w:rsidTr="008B20D8">
        <w:tc>
          <w:tcPr>
            <w:tcW w:w="2606" w:type="dxa"/>
            <w:tcBorders>
              <w:top w:val="single" w:sz="4" w:space="0" w:color="auto"/>
              <w:left w:val="single" w:sz="4" w:space="0" w:color="auto"/>
              <w:bottom w:val="single" w:sz="4" w:space="0" w:color="auto"/>
              <w:right w:val="single" w:sz="4" w:space="0" w:color="auto"/>
            </w:tcBorders>
            <w:hideMark/>
          </w:tcPr>
          <w:p w:rsidR="00030D76" w:rsidRPr="004D732B" w:rsidRDefault="00030D76" w:rsidP="008B20D8">
            <w:pPr>
              <w:tabs>
                <w:tab w:val="left" w:pos="3285"/>
              </w:tabs>
              <w:rPr>
                <w:b/>
              </w:rPr>
            </w:pPr>
            <w:r w:rsidRPr="004D732B">
              <w:rPr>
                <w:b/>
              </w:rPr>
              <w:t>TEKLİFİN TARİHİ</w:t>
            </w:r>
          </w:p>
        </w:tc>
        <w:tc>
          <w:tcPr>
            <w:tcW w:w="8168" w:type="dxa"/>
            <w:tcBorders>
              <w:top w:val="single" w:sz="4" w:space="0" w:color="auto"/>
              <w:left w:val="single" w:sz="4" w:space="0" w:color="auto"/>
              <w:bottom w:val="single" w:sz="4" w:space="0" w:color="auto"/>
              <w:right w:val="single" w:sz="4" w:space="0" w:color="auto"/>
            </w:tcBorders>
          </w:tcPr>
          <w:p w:rsidR="00030D76" w:rsidRPr="004D732B" w:rsidRDefault="00030D76" w:rsidP="008B20D8">
            <w:pPr>
              <w:tabs>
                <w:tab w:val="left" w:pos="3285"/>
              </w:tabs>
              <w:rPr>
                <w:b/>
              </w:rPr>
            </w:pPr>
            <w:r w:rsidRPr="004D732B">
              <w:rPr>
                <w:b/>
              </w:rPr>
              <w:t>18.05.2021</w:t>
            </w:r>
          </w:p>
        </w:tc>
      </w:tr>
      <w:tr w:rsidR="00030D76" w:rsidRPr="004D732B" w:rsidTr="008B20D8">
        <w:trPr>
          <w:trHeight w:val="230"/>
        </w:trPr>
        <w:tc>
          <w:tcPr>
            <w:tcW w:w="2606" w:type="dxa"/>
            <w:tcBorders>
              <w:top w:val="single" w:sz="4" w:space="0" w:color="auto"/>
              <w:left w:val="single" w:sz="4" w:space="0" w:color="auto"/>
              <w:bottom w:val="single" w:sz="4" w:space="0" w:color="auto"/>
              <w:right w:val="single" w:sz="4" w:space="0" w:color="auto"/>
            </w:tcBorders>
            <w:vAlign w:val="center"/>
            <w:hideMark/>
          </w:tcPr>
          <w:p w:rsidR="00030D76" w:rsidRPr="004D732B" w:rsidRDefault="00030D76" w:rsidP="008B20D8">
            <w:pPr>
              <w:tabs>
                <w:tab w:val="left" w:pos="3285"/>
              </w:tabs>
              <w:rPr>
                <w:b/>
              </w:rPr>
            </w:pPr>
            <w:r w:rsidRPr="004D732B">
              <w:rPr>
                <w:b/>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030D76" w:rsidRPr="004D732B" w:rsidRDefault="00030D76" w:rsidP="008B20D8">
            <w:pPr>
              <w:tabs>
                <w:tab w:val="left" w:pos="3285"/>
              </w:tabs>
              <w:rPr>
                <w:b/>
              </w:rPr>
            </w:pPr>
            <w:r w:rsidRPr="004D732B">
              <w:rPr>
                <w:b/>
              </w:rPr>
              <w:t>Mesire alanları</w:t>
            </w:r>
          </w:p>
        </w:tc>
      </w:tr>
      <w:tr w:rsidR="00030D76" w:rsidRPr="004D732B" w:rsidTr="008B20D8">
        <w:tc>
          <w:tcPr>
            <w:tcW w:w="2606" w:type="dxa"/>
            <w:tcBorders>
              <w:top w:val="single" w:sz="4" w:space="0" w:color="auto"/>
              <w:left w:val="single" w:sz="4" w:space="0" w:color="auto"/>
              <w:bottom w:val="single" w:sz="4" w:space="0" w:color="auto"/>
              <w:right w:val="single" w:sz="4" w:space="0" w:color="auto"/>
            </w:tcBorders>
            <w:hideMark/>
          </w:tcPr>
          <w:p w:rsidR="00030D76" w:rsidRPr="004D732B" w:rsidRDefault="00030D76" w:rsidP="008B20D8">
            <w:pPr>
              <w:tabs>
                <w:tab w:val="left" w:pos="3285"/>
              </w:tabs>
              <w:rPr>
                <w:b/>
              </w:rPr>
            </w:pPr>
            <w:r w:rsidRPr="004D732B">
              <w:rPr>
                <w:b/>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030D76" w:rsidRPr="004D732B" w:rsidRDefault="00030D76" w:rsidP="008B20D8">
            <w:pPr>
              <w:tabs>
                <w:tab w:val="left" w:pos="3285"/>
              </w:tabs>
              <w:rPr>
                <w:b/>
              </w:rPr>
            </w:pPr>
            <w:r w:rsidRPr="004D732B">
              <w:rPr>
                <w:b/>
              </w:rPr>
              <w:t>18.05.2021</w:t>
            </w:r>
          </w:p>
        </w:tc>
      </w:tr>
      <w:tr w:rsidR="00030D76" w:rsidRPr="004D732B" w:rsidTr="008B20D8">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030D76" w:rsidRPr="004D732B" w:rsidRDefault="00030D76" w:rsidP="008B20D8">
            <w:pPr>
              <w:shd w:val="clear" w:color="auto" w:fill="FFFFFF"/>
              <w:textAlignment w:val="baseline"/>
            </w:pPr>
            <w:r w:rsidRPr="004D732B">
              <w:t xml:space="preserve">   </w:t>
            </w:r>
          </w:p>
          <w:p w:rsidR="00030D76" w:rsidRPr="004D732B" w:rsidRDefault="00030D76" w:rsidP="008B20D8">
            <w:pPr>
              <w:shd w:val="clear" w:color="auto" w:fill="FFFFFF"/>
              <w:jc w:val="both"/>
              <w:textAlignment w:val="baseline"/>
            </w:pPr>
            <w:r w:rsidRPr="004D732B">
              <w:t xml:space="preserve">    İl Özel İdaresinin Çevre görevi kapsamında verilen önergede Mesire alanlarıyla ilgili olarak çalışma yapılması istenmiş, 5302 Sayılı yasanın 13.Maddesikapsamında verilen önerge gündeme alındıktan sonra Komisyonumuza havale edilmiştir. Komisyonumuz 25-26-27-28-31 Mayıs 2021 tarihlerinde toplanarak çalışmasının tamamlamıştır.</w:t>
            </w:r>
          </w:p>
          <w:p w:rsidR="00030D76" w:rsidRPr="004D732B" w:rsidRDefault="00030D76" w:rsidP="008B20D8">
            <w:pPr>
              <w:shd w:val="clear" w:color="auto" w:fill="FFFFFF"/>
              <w:jc w:val="both"/>
              <w:textAlignment w:val="baseline"/>
            </w:pPr>
          </w:p>
          <w:p w:rsidR="00030D76" w:rsidRPr="004D732B" w:rsidRDefault="00030D76" w:rsidP="008B20D8">
            <w:pPr>
              <w:shd w:val="clear" w:color="auto" w:fill="FFFFFF"/>
              <w:jc w:val="both"/>
              <w:textAlignment w:val="baseline"/>
              <w:rPr>
                <w:color w:val="201F1E"/>
              </w:rPr>
            </w:pPr>
            <w:r w:rsidRPr="004D732B">
              <w:t xml:space="preserve"> </w:t>
            </w:r>
            <w:r w:rsidRPr="004D732B">
              <w:rPr>
                <w:color w:val="201F1E"/>
              </w:rPr>
              <w:t xml:space="preserve">    İl Özel İdaresinin Çevre ve Sağlık görevi kapsamında verilen önerge gereği mesire alanlarıyla ilgili önerge değerlendirilmiş ve bu kapsamda hazırlanan rapor aşağıya çıkarılmıştır.</w:t>
            </w:r>
          </w:p>
          <w:p w:rsidR="00030D76" w:rsidRPr="004D732B" w:rsidRDefault="00030D76" w:rsidP="008B20D8">
            <w:pPr>
              <w:shd w:val="clear" w:color="auto" w:fill="FFFFFF"/>
              <w:jc w:val="both"/>
              <w:textAlignment w:val="baseline"/>
              <w:rPr>
                <w:color w:val="201F1E"/>
              </w:rPr>
            </w:pPr>
            <w:r w:rsidRPr="004D732B">
              <w:rPr>
                <w:color w:val="201F1E"/>
              </w:rPr>
              <w:t xml:space="preserve">      Kırıkkale Belediye Başkanlığın sorumluluğunda olan Bahşili İlçesinde bulunan Celal Bayar Parkı, bölgede piknik yapabileceğiniz sayılı yerler arasında konumlanıyor. Özellikle yaz dönemlerinde yerel halk tarafından yoğun olarak ziyaret edilen park yaklaşık olarak 100 dönümlük bir araziyi kaplıyor,  parkın içerisinde Kızılırmak geçmekte, İsmini dönemin cumhurbaşkanı Celal Bayar’dan almış ve doğayla kucaklaşacağınız huzur içerisinde saatler geçirme </w:t>
            </w:r>
            <w:proofErr w:type="gramStart"/>
            <w:r w:rsidRPr="004D732B">
              <w:rPr>
                <w:color w:val="201F1E"/>
              </w:rPr>
              <w:t>imkanı</w:t>
            </w:r>
            <w:proofErr w:type="gramEnd"/>
            <w:r w:rsidRPr="004D732B">
              <w:rPr>
                <w:color w:val="201F1E"/>
              </w:rPr>
              <w:t xml:space="preserve"> sunan parkın şu günlere Millet parkı olarak tanzim edildiği, park halkın ulaşımına yakınlık ve büyüklük bakımından büyük önem arz etmektedir. </w:t>
            </w:r>
          </w:p>
          <w:p w:rsidR="00030D76" w:rsidRPr="004D732B" w:rsidRDefault="00030D76" w:rsidP="008B20D8">
            <w:pPr>
              <w:shd w:val="clear" w:color="auto" w:fill="FFFFFF"/>
              <w:jc w:val="both"/>
              <w:textAlignment w:val="baseline"/>
              <w:rPr>
                <w:color w:val="201F1E"/>
              </w:rPr>
            </w:pPr>
          </w:p>
          <w:p w:rsidR="00030D76" w:rsidRPr="004D732B" w:rsidRDefault="00030D76" w:rsidP="008B20D8">
            <w:pPr>
              <w:shd w:val="clear" w:color="auto" w:fill="FFFFFF"/>
              <w:jc w:val="both"/>
              <w:textAlignment w:val="baseline"/>
              <w:rPr>
                <w:color w:val="201F1E"/>
              </w:rPr>
            </w:pPr>
            <w:r w:rsidRPr="004D732B">
              <w:rPr>
                <w:color w:val="201F1E"/>
              </w:rPr>
              <w:t xml:space="preserve">     Kızılırmak Nehri üzerinde bulunan </w:t>
            </w:r>
            <w:proofErr w:type="spellStart"/>
            <w:r w:rsidRPr="004D732B">
              <w:rPr>
                <w:color w:val="201F1E"/>
              </w:rPr>
              <w:t>Kapulukaya</w:t>
            </w:r>
            <w:proofErr w:type="spellEnd"/>
            <w:r w:rsidRPr="004D732B">
              <w:rPr>
                <w:color w:val="201F1E"/>
              </w:rPr>
              <w:t xml:space="preserve"> Barajı’nın hemen kenarında bulunan park, 2009 senesinde tabiat parkı olarak ilan edilmiş olup buraya Karaahmetli Köyü’nden rahatlıkla ulaşımın sağlandığı, Büyük çoğunluğu yeşil alanlar ile örtülü olup parktaki alanın geriye kalan küçük bir kısmı tarım alanı ve ağaçlandırma alanlarından meydana gelmektedir. İçerisinde farklı türden pek çok çiçeğin, hayvanın, endemik bitki türlerinin, kuşlar, sürüngenler, memeli hayvan türleri ve göl içerisinde de farklı balık türlerini barındıran tabiat parkı tam bir doğal alan yaratmaktadır. Piknik yapmak, dinlenmek ve keyifli bir vakit geçirmek için severek tercih edebileceğiniz Karaahmetli, şehrin en iyi korunmuş yerlerden biri olmakla beraber, Park içerisinde doğa yürüyüşü, kuş gözlemciliği, fotoğrafçılık ya da olta balıkçılığı gibi aktiviteler yapılabilmektedir.</w:t>
            </w:r>
          </w:p>
          <w:p w:rsidR="00030D76" w:rsidRPr="004D732B" w:rsidRDefault="00030D76" w:rsidP="008B20D8">
            <w:pPr>
              <w:shd w:val="clear" w:color="auto" w:fill="FFFFFF"/>
              <w:jc w:val="both"/>
              <w:textAlignment w:val="baseline"/>
              <w:rPr>
                <w:color w:val="201F1E"/>
              </w:rPr>
            </w:pPr>
          </w:p>
          <w:p w:rsidR="00030D76" w:rsidRPr="004D732B" w:rsidRDefault="00030D76" w:rsidP="008B20D8">
            <w:pPr>
              <w:shd w:val="clear" w:color="auto" w:fill="FFFFFF"/>
              <w:jc w:val="both"/>
              <w:textAlignment w:val="baseline"/>
              <w:rPr>
                <w:color w:val="201F1E"/>
              </w:rPr>
            </w:pPr>
            <w:r w:rsidRPr="004D732B">
              <w:rPr>
                <w:color w:val="201F1E"/>
              </w:rPr>
              <w:t xml:space="preserve">   </w:t>
            </w:r>
          </w:p>
          <w:p w:rsidR="00030D76" w:rsidRPr="004D732B" w:rsidRDefault="00030D76" w:rsidP="008B20D8">
            <w:pPr>
              <w:shd w:val="clear" w:color="auto" w:fill="FFFFFF"/>
              <w:jc w:val="both"/>
              <w:textAlignment w:val="baseline"/>
              <w:rPr>
                <w:color w:val="201F1E"/>
              </w:rPr>
            </w:pPr>
            <w:r w:rsidRPr="004D732B">
              <w:rPr>
                <w:color w:val="201F1E"/>
              </w:rPr>
              <w:t xml:space="preserve">      Mesire Alanları;</w:t>
            </w:r>
          </w:p>
          <w:p w:rsidR="00030D76" w:rsidRPr="004D732B" w:rsidRDefault="00030D76" w:rsidP="008B20D8">
            <w:pPr>
              <w:shd w:val="clear" w:color="auto" w:fill="FFFFFF"/>
              <w:jc w:val="both"/>
              <w:textAlignment w:val="baseline"/>
              <w:rPr>
                <w:color w:val="201F1E"/>
              </w:rPr>
            </w:pPr>
          </w:p>
          <w:p w:rsidR="00030D76" w:rsidRPr="004D732B" w:rsidRDefault="00030D76" w:rsidP="008B20D8">
            <w:pPr>
              <w:shd w:val="clear" w:color="auto" w:fill="FFFFFF"/>
              <w:textAlignment w:val="baseline"/>
              <w:rPr>
                <w:color w:val="201F1E"/>
              </w:rPr>
            </w:pPr>
            <w:r w:rsidRPr="004D732B">
              <w:rPr>
                <w:color w:val="201F1E"/>
              </w:rPr>
              <w:t xml:space="preserve">-Karakeçili ilçemiz; </w:t>
            </w:r>
            <w:proofErr w:type="spellStart"/>
            <w:r w:rsidRPr="004D732B">
              <w:rPr>
                <w:color w:val="201F1E"/>
              </w:rPr>
              <w:t>Akkoşan</w:t>
            </w:r>
            <w:proofErr w:type="spellEnd"/>
            <w:r w:rsidRPr="004D732B">
              <w:rPr>
                <w:color w:val="201F1E"/>
              </w:rPr>
              <w:t xml:space="preserve"> Köyü Mesire alanı, </w:t>
            </w:r>
            <w:proofErr w:type="spellStart"/>
            <w:r w:rsidRPr="004D732B">
              <w:rPr>
                <w:color w:val="201F1E"/>
              </w:rPr>
              <w:t>Çevlik</w:t>
            </w:r>
            <w:proofErr w:type="spellEnd"/>
            <w:r w:rsidRPr="004D732B">
              <w:rPr>
                <w:color w:val="201F1E"/>
              </w:rPr>
              <w:t xml:space="preserve"> Mesire alanı, </w:t>
            </w:r>
            <w:proofErr w:type="spellStart"/>
            <w:r w:rsidRPr="004D732B">
              <w:rPr>
                <w:color w:val="201F1E"/>
              </w:rPr>
              <w:t>Sülübük</w:t>
            </w:r>
            <w:proofErr w:type="spellEnd"/>
            <w:r w:rsidRPr="004D732B">
              <w:rPr>
                <w:color w:val="201F1E"/>
              </w:rPr>
              <w:t xml:space="preserve"> Mesire alanı, </w:t>
            </w:r>
            <w:proofErr w:type="spellStart"/>
            <w:r w:rsidRPr="004D732B">
              <w:rPr>
                <w:color w:val="201F1E"/>
              </w:rPr>
              <w:t>Tebreş</w:t>
            </w:r>
            <w:proofErr w:type="spellEnd"/>
            <w:r w:rsidRPr="004D732B">
              <w:rPr>
                <w:color w:val="201F1E"/>
              </w:rPr>
              <w:t xml:space="preserve"> </w:t>
            </w:r>
            <w:r w:rsidRPr="004D732B">
              <w:rPr>
                <w:color w:val="201F1E"/>
              </w:rPr>
              <w:t xml:space="preserve">Mesire </w:t>
            </w:r>
            <w:r w:rsidRPr="004D732B">
              <w:rPr>
                <w:color w:val="201F1E"/>
              </w:rPr>
              <w:t>alanı.    </w:t>
            </w:r>
          </w:p>
          <w:p w:rsidR="00030D76" w:rsidRPr="004D732B" w:rsidRDefault="00030D76" w:rsidP="008B20D8">
            <w:pPr>
              <w:pStyle w:val="ListeParagraf"/>
              <w:shd w:val="clear" w:color="auto" w:fill="FFFFFF"/>
              <w:ind w:left="825"/>
              <w:textAlignment w:val="baseline"/>
              <w:rPr>
                <w:color w:val="201F1E"/>
              </w:rPr>
            </w:pPr>
            <w:r w:rsidRPr="004D732B">
              <w:rPr>
                <w:color w:val="201F1E"/>
              </w:rPr>
              <w:t xml:space="preserve"> </w:t>
            </w:r>
          </w:p>
          <w:p w:rsidR="00030D76" w:rsidRPr="004D732B" w:rsidRDefault="00030D76" w:rsidP="008B20D8">
            <w:pPr>
              <w:shd w:val="clear" w:color="auto" w:fill="FFFFFF"/>
              <w:textAlignment w:val="baseline"/>
              <w:rPr>
                <w:color w:val="201F1E"/>
              </w:rPr>
            </w:pPr>
            <w:r w:rsidRPr="004D732B">
              <w:rPr>
                <w:color w:val="201F1E"/>
              </w:rPr>
              <w:t xml:space="preserve">-Yahşihan ilçemizde; Çetin </w:t>
            </w:r>
            <w:proofErr w:type="spellStart"/>
            <w:r w:rsidRPr="004D732B">
              <w:rPr>
                <w:color w:val="201F1E"/>
              </w:rPr>
              <w:t>Koçdoğan</w:t>
            </w:r>
            <w:proofErr w:type="spellEnd"/>
            <w:r w:rsidRPr="004D732B">
              <w:rPr>
                <w:color w:val="201F1E"/>
              </w:rPr>
              <w:t xml:space="preserve"> Piknik ve Mesire alanı, Oba Köy Mesire alanı, </w:t>
            </w:r>
          </w:p>
          <w:p w:rsidR="00030D76" w:rsidRPr="004D732B" w:rsidRDefault="00030D76" w:rsidP="008B20D8">
            <w:pPr>
              <w:shd w:val="clear" w:color="auto" w:fill="FFFFFF"/>
              <w:textAlignment w:val="baseline"/>
              <w:rPr>
                <w:color w:val="201F1E"/>
              </w:rPr>
            </w:pPr>
          </w:p>
          <w:p w:rsidR="00030D76" w:rsidRPr="004D732B" w:rsidRDefault="00030D76" w:rsidP="008B20D8">
            <w:pPr>
              <w:shd w:val="clear" w:color="auto" w:fill="FFFFFF"/>
              <w:textAlignment w:val="baseline"/>
              <w:rPr>
                <w:color w:val="201F1E"/>
              </w:rPr>
            </w:pPr>
            <w:r w:rsidRPr="004D732B">
              <w:rPr>
                <w:color w:val="201F1E"/>
              </w:rPr>
              <w:t xml:space="preserve">-Balışeyh ilçemizde; </w:t>
            </w:r>
            <w:proofErr w:type="spellStart"/>
            <w:r w:rsidRPr="004D732B">
              <w:rPr>
                <w:color w:val="201F1E"/>
              </w:rPr>
              <w:t>Dinek</w:t>
            </w:r>
            <w:proofErr w:type="spellEnd"/>
            <w:r w:rsidRPr="004D732B">
              <w:rPr>
                <w:color w:val="201F1E"/>
              </w:rPr>
              <w:t xml:space="preserve"> Dağı Atlı Safari At Çiftliği ve Piknik ve Mesire alanı, </w:t>
            </w:r>
            <w:proofErr w:type="spellStart"/>
            <w:r w:rsidRPr="004D732B">
              <w:rPr>
                <w:color w:val="201F1E"/>
              </w:rPr>
              <w:t>Koçubaba</w:t>
            </w:r>
            <w:proofErr w:type="spellEnd"/>
            <w:r w:rsidRPr="004D732B">
              <w:rPr>
                <w:color w:val="201F1E"/>
              </w:rPr>
              <w:t xml:space="preserve"> Köyünde bulunan  </w:t>
            </w:r>
            <w:bookmarkStart w:id="0" w:name="_GoBack"/>
            <w:bookmarkEnd w:id="0"/>
            <w:r w:rsidRPr="004D732B">
              <w:rPr>
                <w:color w:val="201F1E"/>
              </w:rPr>
              <w:t xml:space="preserve">        - Karababa Mesire alanı, Seydim Tepesi Mesire alanı.                                 </w:t>
            </w:r>
          </w:p>
          <w:p w:rsidR="00030D76" w:rsidRPr="004D732B" w:rsidRDefault="00030D76" w:rsidP="008B20D8">
            <w:pPr>
              <w:shd w:val="clear" w:color="auto" w:fill="FFFFFF"/>
              <w:ind w:left="465"/>
              <w:textAlignment w:val="baseline"/>
              <w:rPr>
                <w:color w:val="201F1E"/>
              </w:rPr>
            </w:pPr>
          </w:p>
          <w:p w:rsidR="00030D76" w:rsidRPr="004D732B" w:rsidRDefault="00030D76" w:rsidP="008B20D8">
            <w:pPr>
              <w:shd w:val="clear" w:color="auto" w:fill="FFFFFF"/>
              <w:textAlignment w:val="baseline"/>
              <w:rPr>
                <w:color w:val="201F1E"/>
              </w:rPr>
            </w:pPr>
            <w:r w:rsidRPr="004D732B">
              <w:rPr>
                <w:color w:val="201F1E"/>
              </w:rPr>
              <w:t xml:space="preserve">-Sulakyurt ilçemizde; Kayalı Dere Mesire alanı, Sulakyurt Barajı mesire alanı. </w:t>
            </w:r>
          </w:p>
          <w:p w:rsidR="00030D76" w:rsidRPr="004D732B" w:rsidRDefault="00030D76" w:rsidP="008B20D8">
            <w:pPr>
              <w:shd w:val="clear" w:color="auto" w:fill="FFFFFF"/>
              <w:textAlignment w:val="baseline"/>
              <w:rPr>
                <w:color w:val="201F1E"/>
              </w:rPr>
            </w:pPr>
            <w:r w:rsidRPr="004D732B">
              <w:rPr>
                <w:color w:val="201F1E"/>
              </w:rPr>
              <w:t>-Delice ilçemizde; Avşar Köyü Delikli Taş mesire alanı, Çelikli Beldesi Şahin Tepesi mesire alanı.</w:t>
            </w:r>
          </w:p>
          <w:p w:rsidR="00030D76" w:rsidRPr="004D732B" w:rsidRDefault="00030D76" w:rsidP="008B20D8">
            <w:pPr>
              <w:shd w:val="clear" w:color="auto" w:fill="FFFFFF"/>
              <w:textAlignment w:val="baseline"/>
              <w:rPr>
                <w:color w:val="201F1E"/>
              </w:rPr>
            </w:pPr>
            <w:r w:rsidRPr="004D732B">
              <w:rPr>
                <w:color w:val="201F1E"/>
              </w:rPr>
              <w:t xml:space="preserve">        </w:t>
            </w:r>
          </w:p>
          <w:p w:rsidR="00030D76" w:rsidRPr="004D732B" w:rsidRDefault="00030D76" w:rsidP="008B20D8">
            <w:pPr>
              <w:shd w:val="clear" w:color="auto" w:fill="FFFFFF"/>
              <w:jc w:val="both"/>
              <w:textAlignment w:val="baseline"/>
              <w:rPr>
                <w:color w:val="201F1E"/>
              </w:rPr>
            </w:pPr>
            <w:r w:rsidRPr="004D732B">
              <w:rPr>
                <w:color w:val="201F1E"/>
              </w:rPr>
              <w:t>-  İl ve ilçe Belediye hizmet alanında bulunan Gezip görülecek mesire ve piknik alanları belediyelerimiz tarafından temizliğinin yapılmakta olduğu, Ancak belediye hizmet alanı dışında kalan yani Özel İdare hizmet alanına giren mesire ve piknik alanları maalesef temizlikleri yapılmadığı yapılan Komisyon çalışmasından anlaşılmıştır.</w:t>
            </w:r>
          </w:p>
          <w:p w:rsidR="00030D76" w:rsidRPr="004D732B" w:rsidRDefault="00030D76" w:rsidP="008B20D8">
            <w:pPr>
              <w:shd w:val="clear" w:color="auto" w:fill="FFFFFF"/>
              <w:jc w:val="both"/>
              <w:textAlignment w:val="baseline"/>
              <w:rPr>
                <w:color w:val="201F1E"/>
              </w:rPr>
            </w:pPr>
          </w:p>
          <w:p w:rsidR="00030D76" w:rsidRPr="004D732B" w:rsidRDefault="00030D76" w:rsidP="008B20D8">
            <w:pPr>
              <w:shd w:val="clear" w:color="auto" w:fill="FFFFFF"/>
              <w:jc w:val="both"/>
              <w:textAlignment w:val="baseline"/>
              <w:rPr>
                <w:color w:val="201F1E"/>
              </w:rPr>
            </w:pPr>
          </w:p>
          <w:p w:rsidR="00030D76" w:rsidRPr="004D732B" w:rsidRDefault="00030D76" w:rsidP="008B20D8">
            <w:pPr>
              <w:shd w:val="clear" w:color="auto" w:fill="FFFFFF"/>
              <w:jc w:val="both"/>
              <w:textAlignment w:val="baseline"/>
              <w:rPr>
                <w:color w:val="201F1E"/>
              </w:rPr>
            </w:pPr>
          </w:p>
          <w:p w:rsidR="00030D76" w:rsidRPr="004D732B" w:rsidRDefault="00030D76" w:rsidP="008B20D8">
            <w:pPr>
              <w:shd w:val="clear" w:color="auto" w:fill="FFFFFF"/>
              <w:jc w:val="both"/>
              <w:textAlignment w:val="baseline"/>
              <w:rPr>
                <w:color w:val="201F1E"/>
              </w:rPr>
            </w:pPr>
          </w:p>
          <w:p w:rsidR="00030D76" w:rsidRPr="004D732B" w:rsidRDefault="00030D76" w:rsidP="008B20D8">
            <w:pPr>
              <w:shd w:val="clear" w:color="auto" w:fill="FFFFFF"/>
              <w:jc w:val="both"/>
              <w:textAlignment w:val="baseline"/>
              <w:rPr>
                <w:color w:val="201F1E"/>
              </w:rPr>
            </w:pPr>
          </w:p>
          <w:p w:rsidR="00030D76" w:rsidRPr="004D732B" w:rsidRDefault="00030D76" w:rsidP="008B20D8">
            <w:pPr>
              <w:shd w:val="clear" w:color="auto" w:fill="FFFFFF"/>
              <w:jc w:val="both"/>
              <w:textAlignment w:val="baseline"/>
              <w:rPr>
                <w:color w:val="201F1E"/>
              </w:rPr>
            </w:pPr>
          </w:p>
          <w:p w:rsidR="00030D76" w:rsidRPr="004D732B" w:rsidRDefault="00030D76" w:rsidP="008B20D8">
            <w:pPr>
              <w:shd w:val="clear" w:color="auto" w:fill="FFFFFF"/>
              <w:jc w:val="both"/>
              <w:textAlignment w:val="baseline"/>
              <w:rPr>
                <w:color w:val="201F1E"/>
              </w:rPr>
            </w:pPr>
            <w:r w:rsidRPr="004D732B">
              <w:rPr>
                <w:color w:val="201F1E"/>
              </w:rPr>
              <w:t xml:space="preserve">      Gelecek yarınlarımıza daha temiz gezip, görülecek, mesire ve piknik alanları bırakmak istiyor isek idaremiz tarafından gerekli incelemelerin yapılarak program </w:t>
            </w:r>
            <w:proofErr w:type="gramStart"/>
            <w:r w:rsidRPr="004D732B">
              <w:rPr>
                <w:color w:val="201F1E"/>
              </w:rPr>
              <w:t>dahilinde</w:t>
            </w:r>
            <w:proofErr w:type="gramEnd"/>
            <w:r w:rsidRPr="004D732B">
              <w:rPr>
                <w:color w:val="201F1E"/>
              </w:rPr>
              <w:t xml:space="preserve"> temizliklerinin yapılması ayrıca bütçe yapılırken mesire alanları için ödenek ayrılması hususu Komisyon görüşü olarak belirlenmiştir.</w:t>
            </w:r>
          </w:p>
          <w:p w:rsidR="00030D76" w:rsidRPr="004D732B" w:rsidRDefault="00030D76" w:rsidP="008B20D8">
            <w:pPr>
              <w:shd w:val="clear" w:color="auto" w:fill="FFFFFF"/>
              <w:jc w:val="both"/>
              <w:textAlignment w:val="baseline"/>
              <w:rPr>
                <w:color w:val="201F1E"/>
              </w:rPr>
            </w:pPr>
          </w:p>
          <w:p w:rsidR="00030D76" w:rsidRPr="004D732B" w:rsidRDefault="00030D76" w:rsidP="008B20D8">
            <w:pPr>
              <w:pStyle w:val="NormalWeb"/>
              <w:jc w:val="both"/>
            </w:pPr>
            <w:r w:rsidRPr="004D732B">
              <w:t xml:space="preserve">   5302 Sayılı yasanın 16.Maddesi kapsamında yapılan Komisyon çalışması sonucunda hazırlanan rapor İl Genel Meclisinin takdirlerine arz olunur.</w:t>
            </w:r>
          </w:p>
          <w:p w:rsidR="00030D76" w:rsidRPr="004D732B" w:rsidRDefault="00030D76" w:rsidP="008B20D8">
            <w:pPr>
              <w:pStyle w:val="NormalWeb"/>
              <w:jc w:val="both"/>
            </w:pPr>
          </w:p>
          <w:p w:rsidR="00030D76" w:rsidRPr="004D732B" w:rsidRDefault="00030D76" w:rsidP="008B20D8">
            <w:pPr>
              <w:pStyle w:val="ListeParagraf"/>
              <w:ind w:left="0"/>
              <w:jc w:val="both"/>
            </w:pPr>
          </w:p>
          <w:p w:rsidR="00030D76" w:rsidRPr="004D732B" w:rsidRDefault="00030D76" w:rsidP="008B20D8">
            <w:pPr>
              <w:pStyle w:val="ListeParagraf"/>
              <w:ind w:left="0"/>
              <w:jc w:val="both"/>
            </w:pPr>
          </w:p>
          <w:p w:rsidR="00030D76" w:rsidRPr="004D732B" w:rsidRDefault="00030D76" w:rsidP="008B20D8">
            <w:pPr>
              <w:pStyle w:val="ListeParagraf"/>
              <w:ind w:left="0"/>
              <w:jc w:val="both"/>
            </w:pPr>
            <w:r w:rsidRPr="004D732B">
              <w:t xml:space="preserve">      Hasan ÇOBAN                                         Harun OĞUZ                          </w:t>
            </w:r>
            <w:proofErr w:type="gramStart"/>
            <w:r w:rsidRPr="004D732B">
              <w:t>Adem</w:t>
            </w:r>
            <w:proofErr w:type="gramEnd"/>
            <w:r w:rsidRPr="004D732B">
              <w:t xml:space="preserve"> GÖKDERE</w:t>
            </w:r>
          </w:p>
          <w:p w:rsidR="00030D76" w:rsidRPr="004D732B" w:rsidRDefault="00030D76" w:rsidP="008B20D8">
            <w:pPr>
              <w:pStyle w:val="ListeParagraf"/>
              <w:ind w:left="0"/>
              <w:jc w:val="both"/>
            </w:pPr>
            <w:r w:rsidRPr="004D732B">
              <w:t xml:space="preserve">     Komisyon Başkanı                                      Başkan Vekili                              Sözcü</w:t>
            </w:r>
          </w:p>
          <w:p w:rsidR="00030D76" w:rsidRPr="004D732B" w:rsidRDefault="00030D76" w:rsidP="008B20D8">
            <w:pPr>
              <w:pStyle w:val="ListeParagraf"/>
              <w:ind w:left="0"/>
              <w:jc w:val="both"/>
            </w:pPr>
          </w:p>
          <w:p w:rsidR="00030D76" w:rsidRPr="004D732B" w:rsidRDefault="00030D76" w:rsidP="008B20D8">
            <w:pPr>
              <w:pStyle w:val="ListeParagraf"/>
              <w:ind w:left="0"/>
              <w:jc w:val="both"/>
            </w:pPr>
          </w:p>
          <w:p w:rsidR="00030D76" w:rsidRPr="004D732B" w:rsidRDefault="00030D76" w:rsidP="008B20D8">
            <w:pPr>
              <w:pStyle w:val="ListeParagraf"/>
              <w:ind w:left="0"/>
              <w:jc w:val="both"/>
            </w:pPr>
            <w:r w:rsidRPr="004D732B">
              <w:t xml:space="preserve">     </w:t>
            </w:r>
          </w:p>
          <w:p w:rsidR="00030D76" w:rsidRPr="004D732B" w:rsidRDefault="00030D76" w:rsidP="008B20D8">
            <w:pPr>
              <w:pStyle w:val="ListeParagraf"/>
              <w:ind w:left="0"/>
              <w:jc w:val="both"/>
            </w:pPr>
          </w:p>
          <w:p w:rsidR="00030D76" w:rsidRPr="004D732B" w:rsidRDefault="00030D76" w:rsidP="008B20D8">
            <w:pPr>
              <w:pStyle w:val="ListeParagraf"/>
              <w:ind w:left="0"/>
              <w:jc w:val="both"/>
            </w:pPr>
          </w:p>
          <w:p w:rsidR="00030D76" w:rsidRPr="004D732B" w:rsidRDefault="00030D76" w:rsidP="008B20D8">
            <w:pPr>
              <w:pStyle w:val="ListeParagraf"/>
              <w:ind w:left="0"/>
              <w:jc w:val="both"/>
            </w:pPr>
          </w:p>
          <w:p w:rsidR="00030D76" w:rsidRPr="004D732B" w:rsidRDefault="00030D76" w:rsidP="008B20D8">
            <w:pPr>
              <w:pStyle w:val="ListeParagraf"/>
              <w:ind w:left="0"/>
              <w:jc w:val="both"/>
            </w:pPr>
          </w:p>
          <w:p w:rsidR="00030D76" w:rsidRPr="004D732B" w:rsidRDefault="00030D76" w:rsidP="008B20D8">
            <w:pPr>
              <w:pStyle w:val="ListeParagraf"/>
              <w:ind w:left="0"/>
              <w:jc w:val="both"/>
            </w:pPr>
          </w:p>
          <w:p w:rsidR="00030D76" w:rsidRPr="004D732B" w:rsidRDefault="00030D76" w:rsidP="008B20D8">
            <w:pPr>
              <w:pStyle w:val="ListeParagraf"/>
              <w:ind w:left="0"/>
              <w:jc w:val="both"/>
            </w:pPr>
          </w:p>
          <w:p w:rsidR="00030D76" w:rsidRPr="004D732B" w:rsidRDefault="00030D76" w:rsidP="008B20D8">
            <w:pPr>
              <w:pStyle w:val="ListeParagraf"/>
              <w:ind w:left="0"/>
              <w:jc w:val="both"/>
            </w:pPr>
          </w:p>
          <w:p w:rsidR="00030D76" w:rsidRPr="004D732B" w:rsidRDefault="00030D76" w:rsidP="008B20D8">
            <w:pPr>
              <w:pStyle w:val="ListeParagraf"/>
              <w:ind w:left="0"/>
              <w:jc w:val="both"/>
            </w:pPr>
            <w:r w:rsidRPr="004D732B">
              <w:t xml:space="preserve">    Bilal BOZBAL                                                                                             Tarık KAYA</w:t>
            </w:r>
          </w:p>
          <w:p w:rsidR="00030D76" w:rsidRPr="004D732B" w:rsidRDefault="00030D76" w:rsidP="008B20D8">
            <w:pPr>
              <w:pStyle w:val="ListeParagraf"/>
              <w:ind w:left="0"/>
              <w:jc w:val="both"/>
            </w:pPr>
            <w:r w:rsidRPr="004D732B">
              <w:t xml:space="preserve">            Üye                                                                                                              </w:t>
            </w:r>
            <w:proofErr w:type="spellStart"/>
            <w:r w:rsidRPr="004D732B">
              <w:t>Üye</w:t>
            </w:r>
            <w:proofErr w:type="spellEnd"/>
          </w:p>
          <w:p w:rsidR="00030D76" w:rsidRPr="004D732B" w:rsidRDefault="00030D76" w:rsidP="008B20D8">
            <w:pPr>
              <w:pStyle w:val="ListeParagraf"/>
              <w:ind w:left="0"/>
              <w:jc w:val="both"/>
            </w:pPr>
          </w:p>
          <w:p w:rsidR="00030D76" w:rsidRPr="004D732B" w:rsidRDefault="00030D76" w:rsidP="008B20D8">
            <w:pPr>
              <w:pStyle w:val="ListeParagraf"/>
              <w:ind w:left="0"/>
              <w:jc w:val="both"/>
            </w:pPr>
          </w:p>
          <w:p w:rsidR="00030D76" w:rsidRPr="004D732B" w:rsidRDefault="00030D76" w:rsidP="008B20D8">
            <w:pPr>
              <w:pStyle w:val="ListeParagraf"/>
              <w:ind w:left="0"/>
              <w:jc w:val="both"/>
            </w:pPr>
          </w:p>
          <w:p w:rsidR="00030D76" w:rsidRPr="004D732B" w:rsidRDefault="00030D76" w:rsidP="008B20D8">
            <w:pPr>
              <w:pStyle w:val="ListeParagraf"/>
              <w:ind w:left="0"/>
              <w:jc w:val="both"/>
            </w:pPr>
          </w:p>
        </w:tc>
      </w:tr>
    </w:tbl>
    <w:p w:rsidR="003F6A30" w:rsidRDefault="003F6A30"/>
    <w:sectPr w:rsidR="003F6A30" w:rsidSect="00030D76">
      <w:pgSz w:w="11906" w:h="16838"/>
      <w:pgMar w:top="426"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D3"/>
    <w:rsid w:val="00030D76"/>
    <w:rsid w:val="003F6A30"/>
    <w:rsid w:val="00D924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0D76"/>
    <w:pPr>
      <w:ind w:left="720"/>
      <w:contextualSpacing/>
    </w:pPr>
  </w:style>
  <w:style w:type="paragraph" w:styleId="stbilgi">
    <w:name w:val="header"/>
    <w:basedOn w:val="Normal"/>
    <w:link w:val="stbilgiChar"/>
    <w:unhideWhenUsed/>
    <w:rsid w:val="00030D76"/>
    <w:pPr>
      <w:tabs>
        <w:tab w:val="center" w:pos="4536"/>
        <w:tab w:val="right" w:pos="9072"/>
      </w:tabs>
    </w:pPr>
  </w:style>
  <w:style w:type="character" w:customStyle="1" w:styleId="stbilgiChar">
    <w:name w:val="Üstbilgi Char"/>
    <w:basedOn w:val="VarsaylanParagrafYazTipi"/>
    <w:link w:val="stbilgi"/>
    <w:rsid w:val="00030D76"/>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30D7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0D76"/>
    <w:pPr>
      <w:ind w:left="720"/>
      <w:contextualSpacing/>
    </w:pPr>
  </w:style>
  <w:style w:type="paragraph" w:styleId="stbilgi">
    <w:name w:val="header"/>
    <w:basedOn w:val="Normal"/>
    <w:link w:val="stbilgiChar"/>
    <w:unhideWhenUsed/>
    <w:rsid w:val="00030D76"/>
    <w:pPr>
      <w:tabs>
        <w:tab w:val="center" w:pos="4536"/>
        <w:tab w:val="right" w:pos="9072"/>
      </w:tabs>
    </w:pPr>
  </w:style>
  <w:style w:type="character" w:customStyle="1" w:styleId="stbilgiChar">
    <w:name w:val="Üstbilgi Char"/>
    <w:basedOn w:val="VarsaylanParagrafYazTipi"/>
    <w:link w:val="stbilgi"/>
    <w:rsid w:val="00030D76"/>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30D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2021-06-07T08:49:00Z</dcterms:created>
  <dcterms:modified xsi:type="dcterms:W3CDTF">2021-06-07T08:50:00Z</dcterms:modified>
</cp:coreProperties>
</file>