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154" w:rsidRDefault="006A6154" w:rsidP="006A6154">
      <w:pPr>
        <w:tabs>
          <w:tab w:val="left" w:pos="3285"/>
        </w:tabs>
        <w:jc w:val="center"/>
        <w:rPr>
          <w:b/>
        </w:rPr>
      </w:pPr>
      <w:r>
        <w:rPr>
          <w:b/>
        </w:rPr>
        <w:t>T.C.</w:t>
      </w:r>
    </w:p>
    <w:p w:rsidR="006A6154" w:rsidRDefault="006A6154" w:rsidP="006A6154">
      <w:pPr>
        <w:tabs>
          <w:tab w:val="left" w:pos="3285"/>
        </w:tabs>
        <w:jc w:val="center"/>
        <w:rPr>
          <w:b/>
        </w:rPr>
      </w:pPr>
      <w:r>
        <w:rPr>
          <w:b/>
        </w:rPr>
        <w:t>KIRIKKALE İL ÖZEL İDARESİ</w:t>
      </w:r>
    </w:p>
    <w:p w:rsidR="006A6154" w:rsidRDefault="006A6154" w:rsidP="006A6154">
      <w:pPr>
        <w:tabs>
          <w:tab w:val="left" w:pos="3285"/>
        </w:tabs>
        <w:jc w:val="center"/>
        <w:rPr>
          <w:b/>
        </w:rPr>
      </w:pPr>
      <w:r>
        <w:rPr>
          <w:b/>
        </w:rPr>
        <w:t xml:space="preserve">İL GENEL MECLİSİ </w:t>
      </w:r>
    </w:p>
    <w:p w:rsidR="006A6154" w:rsidRDefault="006A6154" w:rsidP="006A6154">
      <w:pPr>
        <w:tabs>
          <w:tab w:val="left" w:pos="3285"/>
        </w:tabs>
        <w:jc w:val="center"/>
        <w:rPr>
          <w:b/>
        </w:rPr>
      </w:pPr>
      <w:r>
        <w:rPr>
          <w:b/>
        </w:rPr>
        <w:t>EĞİTİM KÜLTÜR VE SOSYAL HİZMETLER KOMİSYONU</w:t>
      </w:r>
    </w:p>
    <w:tbl>
      <w:tblPr>
        <w:tblStyle w:val="TabloKlavuzu"/>
        <w:tblW w:w="10173" w:type="dxa"/>
        <w:tblInd w:w="0" w:type="dxa"/>
        <w:tblLayout w:type="fixed"/>
        <w:tblLook w:val="04A0" w:firstRow="1" w:lastRow="0" w:firstColumn="1" w:lastColumn="0" w:noHBand="0" w:noVBand="1"/>
      </w:tblPr>
      <w:tblGrid>
        <w:gridCol w:w="2761"/>
        <w:gridCol w:w="7412"/>
      </w:tblGrid>
      <w:tr w:rsidR="006A6154" w:rsidTr="006C4602">
        <w:tc>
          <w:tcPr>
            <w:tcW w:w="2761" w:type="dxa"/>
            <w:tcBorders>
              <w:top w:val="single" w:sz="4" w:space="0" w:color="auto"/>
              <w:left w:val="single" w:sz="4" w:space="0" w:color="auto"/>
              <w:bottom w:val="single" w:sz="4" w:space="0" w:color="auto"/>
              <w:right w:val="single" w:sz="4" w:space="0" w:color="auto"/>
            </w:tcBorders>
            <w:hideMark/>
          </w:tcPr>
          <w:p w:rsidR="006A6154" w:rsidRDefault="006A6154" w:rsidP="006C4602">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6A6154" w:rsidRDefault="006A6154" w:rsidP="006C4602">
            <w:pPr>
              <w:tabs>
                <w:tab w:val="left" w:pos="3285"/>
              </w:tabs>
              <w:rPr>
                <w:b/>
                <w:bCs/>
                <w:color w:val="000000"/>
                <w:lang w:eastAsia="en-US"/>
              </w:rPr>
            </w:pPr>
            <w:r>
              <w:rPr>
                <w:b/>
                <w:bCs/>
                <w:color w:val="000000"/>
                <w:lang w:eastAsia="en-US"/>
              </w:rPr>
              <w:t>Sercan SITKI</w:t>
            </w:r>
          </w:p>
        </w:tc>
      </w:tr>
      <w:tr w:rsidR="006A6154" w:rsidTr="006C4602">
        <w:tc>
          <w:tcPr>
            <w:tcW w:w="2761" w:type="dxa"/>
            <w:tcBorders>
              <w:top w:val="single" w:sz="4" w:space="0" w:color="auto"/>
              <w:left w:val="single" w:sz="4" w:space="0" w:color="auto"/>
              <w:bottom w:val="single" w:sz="4" w:space="0" w:color="auto"/>
              <w:right w:val="single" w:sz="4" w:space="0" w:color="auto"/>
            </w:tcBorders>
            <w:hideMark/>
          </w:tcPr>
          <w:p w:rsidR="006A6154" w:rsidRDefault="006A6154" w:rsidP="006C4602">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6A6154" w:rsidRDefault="006A6154" w:rsidP="006C4602">
            <w:pPr>
              <w:tabs>
                <w:tab w:val="left" w:pos="3285"/>
              </w:tabs>
              <w:rPr>
                <w:b/>
                <w:bCs/>
                <w:color w:val="000000"/>
                <w:lang w:eastAsia="en-US"/>
              </w:rPr>
            </w:pPr>
            <w:r>
              <w:rPr>
                <w:b/>
                <w:bCs/>
                <w:color w:val="000000"/>
                <w:lang w:eastAsia="en-US"/>
              </w:rPr>
              <w:t>Muhsin YAKUT</w:t>
            </w:r>
          </w:p>
        </w:tc>
      </w:tr>
      <w:tr w:rsidR="006A6154" w:rsidTr="006C4602">
        <w:tc>
          <w:tcPr>
            <w:tcW w:w="2761" w:type="dxa"/>
            <w:tcBorders>
              <w:top w:val="single" w:sz="4" w:space="0" w:color="auto"/>
              <w:left w:val="single" w:sz="4" w:space="0" w:color="auto"/>
              <w:bottom w:val="single" w:sz="4" w:space="0" w:color="auto"/>
              <w:right w:val="single" w:sz="4" w:space="0" w:color="auto"/>
            </w:tcBorders>
            <w:hideMark/>
          </w:tcPr>
          <w:p w:rsidR="006A6154" w:rsidRDefault="006A6154" w:rsidP="006C4602">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6A6154" w:rsidRDefault="006A6154" w:rsidP="006C4602">
            <w:pPr>
              <w:tabs>
                <w:tab w:val="left" w:pos="3285"/>
              </w:tabs>
              <w:rPr>
                <w:b/>
                <w:bCs/>
                <w:color w:val="000000"/>
                <w:lang w:eastAsia="en-US"/>
              </w:rPr>
            </w:pPr>
            <w:r>
              <w:rPr>
                <w:b/>
                <w:bCs/>
                <w:color w:val="000000"/>
                <w:lang w:eastAsia="en-US"/>
              </w:rPr>
              <w:t>Hasan ÇOBAN, Yunus PEHLİVANLI, Şevket ÖZSOY</w:t>
            </w:r>
          </w:p>
        </w:tc>
      </w:tr>
      <w:tr w:rsidR="006A6154" w:rsidTr="006C4602">
        <w:tc>
          <w:tcPr>
            <w:tcW w:w="2761" w:type="dxa"/>
            <w:tcBorders>
              <w:top w:val="single" w:sz="4" w:space="0" w:color="auto"/>
              <w:left w:val="single" w:sz="4" w:space="0" w:color="auto"/>
              <w:bottom w:val="single" w:sz="4" w:space="0" w:color="auto"/>
              <w:right w:val="single" w:sz="4" w:space="0" w:color="auto"/>
            </w:tcBorders>
            <w:hideMark/>
          </w:tcPr>
          <w:p w:rsidR="006A6154" w:rsidRDefault="006A6154" w:rsidP="006C4602">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6A6154" w:rsidRDefault="006A6154" w:rsidP="006C4602">
            <w:pPr>
              <w:tabs>
                <w:tab w:val="left" w:pos="3285"/>
              </w:tabs>
              <w:rPr>
                <w:b/>
                <w:bCs/>
                <w:color w:val="000000"/>
                <w:lang w:eastAsia="en-US"/>
              </w:rPr>
            </w:pPr>
            <w:r>
              <w:rPr>
                <w:b/>
                <w:bCs/>
                <w:color w:val="000000"/>
                <w:lang w:eastAsia="en-US"/>
              </w:rPr>
              <w:t>04.09.2021</w:t>
            </w:r>
          </w:p>
        </w:tc>
      </w:tr>
      <w:tr w:rsidR="006A6154" w:rsidTr="006C4602">
        <w:tc>
          <w:tcPr>
            <w:tcW w:w="2761" w:type="dxa"/>
            <w:tcBorders>
              <w:top w:val="single" w:sz="4" w:space="0" w:color="auto"/>
              <w:left w:val="single" w:sz="4" w:space="0" w:color="auto"/>
              <w:bottom w:val="single" w:sz="4" w:space="0" w:color="auto"/>
              <w:right w:val="single" w:sz="4" w:space="0" w:color="auto"/>
            </w:tcBorders>
            <w:hideMark/>
          </w:tcPr>
          <w:p w:rsidR="006A6154" w:rsidRDefault="006A6154" w:rsidP="006C4602">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6A6154" w:rsidRDefault="006A6154" w:rsidP="006C4602">
            <w:pPr>
              <w:tabs>
                <w:tab w:val="left" w:pos="3285"/>
              </w:tabs>
              <w:rPr>
                <w:b/>
                <w:bCs/>
                <w:color w:val="000000"/>
                <w:lang w:eastAsia="en-US"/>
              </w:rPr>
            </w:pPr>
            <w:r>
              <w:rPr>
                <w:b/>
                <w:bCs/>
                <w:color w:val="000000"/>
                <w:lang w:eastAsia="en-US"/>
              </w:rPr>
              <w:t>04.09.2021</w:t>
            </w:r>
          </w:p>
        </w:tc>
      </w:tr>
      <w:tr w:rsidR="006A6154" w:rsidTr="006C4602">
        <w:tc>
          <w:tcPr>
            <w:tcW w:w="2761" w:type="dxa"/>
            <w:tcBorders>
              <w:top w:val="single" w:sz="4" w:space="0" w:color="auto"/>
              <w:left w:val="single" w:sz="4" w:space="0" w:color="auto"/>
              <w:bottom w:val="single" w:sz="4" w:space="0" w:color="auto"/>
              <w:right w:val="single" w:sz="4" w:space="0" w:color="auto"/>
            </w:tcBorders>
            <w:hideMark/>
          </w:tcPr>
          <w:p w:rsidR="006A6154" w:rsidRDefault="006A6154" w:rsidP="006C4602">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6A6154" w:rsidRDefault="006A6154" w:rsidP="006C4602">
            <w:pPr>
              <w:tabs>
                <w:tab w:val="left" w:pos="3285"/>
              </w:tabs>
              <w:rPr>
                <w:b/>
                <w:bCs/>
                <w:color w:val="000000"/>
                <w:lang w:eastAsia="en-US"/>
              </w:rPr>
            </w:pPr>
            <w:r>
              <w:rPr>
                <w:b/>
                <w:bCs/>
                <w:color w:val="000000"/>
                <w:lang w:eastAsia="en-US"/>
              </w:rPr>
              <w:t>Eğitim</w:t>
            </w:r>
          </w:p>
        </w:tc>
      </w:tr>
      <w:tr w:rsidR="006A6154" w:rsidTr="006C4602">
        <w:tc>
          <w:tcPr>
            <w:tcW w:w="10173" w:type="dxa"/>
            <w:gridSpan w:val="2"/>
            <w:tcBorders>
              <w:top w:val="single" w:sz="4" w:space="0" w:color="auto"/>
              <w:left w:val="single" w:sz="4" w:space="0" w:color="auto"/>
              <w:bottom w:val="single" w:sz="4" w:space="0" w:color="auto"/>
              <w:right w:val="single" w:sz="4" w:space="0" w:color="auto"/>
            </w:tcBorders>
          </w:tcPr>
          <w:p w:rsidR="006A6154" w:rsidRDefault="006A6154" w:rsidP="006C4602">
            <w:pPr>
              <w:tabs>
                <w:tab w:val="left" w:pos="3285"/>
              </w:tabs>
              <w:jc w:val="both"/>
              <w:rPr>
                <w:bCs/>
                <w:color w:val="000000"/>
                <w:lang w:eastAsia="en-US"/>
              </w:rPr>
            </w:pPr>
          </w:p>
          <w:p w:rsidR="006A6154" w:rsidRDefault="006A6154" w:rsidP="006C4602">
            <w:pPr>
              <w:tabs>
                <w:tab w:val="left" w:pos="3285"/>
              </w:tabs>
              <w:jc w:val="both"/>
            </w:pPr>
            <w:r>
              <w:t xml:space="preserve">   </w:t>
            </w:r>
            <w:proofErr w:type="gramStart"/>
            <w:r>
              <w:t xml:space="preserve">İl Genel Meclisi Üyeleri tarafından verilen önerge ile 2021 yılının Ülkemiz genelinde “Afet Eğitim Yılı” olarak ilan edildiği belirtilerek, bu kapsamda İlimiz genelinde oluşabilecek afet riskinin azaltılması çerçevesinde, hangi kurumlar tarafından “Afet Eğitim Programlarının” düzenlendiği ve bu programın kimlere verildiği ve eğitim programının içeriğinin neler olduğu hususlarında İl Genel Meclisinin bilgilendirilmesi talep edilmiştir. </w:t>
            </w:r>
            <w:proofErr w:type="gramEnd"/>
            <w:r>
              <w:t>Komisyonumuz bu konuda 20.21.22.23.24 Eylül 2021 tarihleri arasında çalışarak aşağıdaki bilgilendirme raporunu hazırlamıştır.</w:t>
            </w:r>
          </w:p>
          <w:p w:rsidR="006A6154" w:rsidRDefault="006A6154" w:rsidP="006C4602">
            <w:pPr>
              <w:tabs>
                <w:tab w:val="left" w:pos="3285"/>
              </w:tabs>
              <w:jc w:val="both"/>
            </w:pPr>
          </w:p>
          <w:p w:rsidR="006A6154" w:rsidRDefault="006A6154" w:rsidP="006C4602">
            <w:pPr>
              <w:tabs>
                <w:tab w:val="left" w:pos="3285"/>
              </w:tabs>
              <w:jc w:val="both"/>
            </w:pPr>
            <w:r>
              <w:t xml:space="preserve">       Bilindiği üzere geçmiş yıllarda ülkemizde meydana gelen başta deprem ve sel olmak üzere her tür yangın, heyelan, çığ düşmesi gibi afetler sonucu büyük can ve mal kayıpları yaşanmıştır. Bu nedenle 2021 yılı ülkemizde (Afet Eğitim Yılı) olarak ilan edilmiştir. </w:t>
            </w:r>
            <w:proofErr w:type="gramStart"/>
            <w:r>
              <w:t xml:space="preserve">Afet Bilinci Eğitimleri ile: Ülkemizdeki bu kayıpların azaltılması için bireylerin, kurum ve kuruluşların afetlere hazırlık kapasitesini artırmayı, muhtemel bir afet ve acil durum karşısında mevcut müdahale kapasitesini harekete geçirerek insanların ilk anda kendi kendine yardım edebilme becerisini desteklemeyi amaçladığı ve bu eğitimlerin AFAD tarafından </w:t>
            </w:r>
            <w:proofErr w:type="spellStart"/>
            <w:r>
              <w:t>pandemiden</w:t>
            </w:r>
            <w:proofErr w:type="spellEnd"/>
            <w:r>
              <w:t xml:space="preserve"> önce yüz-yüze yapıldığı </w:t>
            </w:r>
            <w:proofErr w:type="spellStart"/>
            <w:r>
              <w:t>pandemi</w:t>
            </w:r>
            <w:proofErr w:type="spellEnd"/>
            <w:r>
              <w:t xml:space="preserve"> nedeniyle Eğitimlerin daha çok internette </w:t>
            </w:r>
            <w:proofErr w:type="spellStart"/>
            <w:r>
              <w:t>AFAD’ın</w:t>
            </w:r>
            <w:proofErr w:type="spellEnd"/>
            <w:r>
              <w:t xml:space="preserve"> Eğitim </w:t>
            </w:r>
            <w:proofErr w:type="spellStart"/>
            <w:r>
              <w:t>Portalı</w:t>
            </w:r>
            <w:proofErr w:type="spellEnd"/>
            <w:r>
              <w:t xml:space="preserve"> üzerinden verildiği belirlenmiştir. </w:t>
            </w:r>
            <w:proofErr w:type="gramEnd"/>
            <w:r>
              <w:t xml:space="preserve">Afet Bilinci Eğitiminin: Deprem, Heyelan, Sel/Taşkın, Çığ ve Yangın başlıkları altında verildiği, katılımcılara verilen bu eğitimlerde yukarıda başlıkları zikredilen afetlerden önce, afet sırasında ve afetten sonra neler yapılması gerektiğinin öğretildiği tespit edilmiştir. </w:t>
            </w:r>
            <w:proofErr w:type="gramStart"/>
            <w:r>
              <w:t xml:space="preserve">Deprem, Heyelan, Sel/Taşkın, Çığ ve Yangın gibi afetlerin her biri farklı özellikler taşıdığı için bu başlıklar altında verilen her bir eğitiminde alınacak tedbirlerin, yapılması ve uyulması gereken hususların farklı- farklı olduğu, AFAD üzerinden bu eğitimleri almak için internetten (https://gonullu.afad.gov.tr) adresine giriş yapmanın yeterli olduğu belirlenmiştir. </w:t>
            </w:r>
            <w:proofErr w:type="gramEnd"/>
            <w:r>
              <w:t xml:space="preserve">2021 yılında Kırıkkale genelinde çoğunluğu Üniversite öğrencisi olmak üzere, öğrenciler, kurum ve kuruluş çalışanları ve gönüllülerden oluşan toplam 143.568 kişiye Afet Bilinci Eğitimi verildiği tespit edilmiş ve bu eğitimlerin </w:t>
            </w:r>
            <w:proofErr w:type="gramStart"/>
            <w:r>
              <w:t>branşları</w:t>
            </w:r>
            <w:proofErr w:type="gramEnd"/>
            <w:r>
              <w:t xml:space="preserve"> ve katılımcı sayılarının dağılımı aşağıdaki listede gösterilmiştir: BRANŞ EĞİTİME KATILAN SAYISI 1- Afet Farkındalık Eğitmen Eğitimi 193 kişi 2- Afet Farkındalık Güncelleme Eğitimi 7 kişi 3- Yangın Farkındalık </w:t>
            </w:r>
            <w:proofErr w:type="spellStart"/>
            <w:r>
              <w:t>Eğt</w:t>
            </w:r>
            <w:proofErr w:type="spellEnd"/>
            <w:r>
              <w:t xml:space="preserve">. 592 kişi 4- KBRN Farkındalık ve Şüpheli Posta </w:t>
            </w:r>
            <w:proofErr w:type="spellStart"/>
            <w:r>
              <w:t>Eğt</w:t>
            </w:r>
            <w:proofErr w:type="spellEnd"/>
            <w:r>
              <w:t xml:space="preserve">. 104 kişi 5- Hafif Arama ve Kurtarma </w:t>
            </w:r>
            <w:proofErr w:type="spellStart"/>
            <w:r>
              <w:t>Eğt</w:t>
            </w:r>
            <w:proofErr w:type="spellEnd"/>
            <w:r>
              <w:t xml:space="preserve">. 115 6- Acil Durum Ekipleri </w:t>
            </w:r>
            <w:proofErr w:type="spellStart"/>
            <w:r>
              <w:t>Eğt</w:t>
            </w:r>
            <w:proofErr w:type="spellEnd"/>
            <w:r>
              <w:t xml:space="preserve">. 464 7- Sivil Savunma Planlama </w:t>
            </w:r>
            <w:proofErr w:type="spellStart"/>
            <w:r>
              <w:t>Eğt</w:t>
            </w:r>
            <w:proofErr w:type="spellEnd"/>
            <w:r>
              <w:t>. 60 8- Gönüllü 158 9- Afet Farkındalık Eğitimi 143.568 kişi katıldığı anlaşılmıştır.</w:t>
            </w:r>
          </w:p>
          <w:p w:rsidR="006A6154" w:rsidRDefault="006A6154" w:rsidP="006C4602">
            <w:pPr>
              <w:tabs>
                <w:tab w:val="left" w:pos="3285"/>
              </w:tabs>
              <w:jc w:val="both"/>
              <w:rPr>
                <w:bCs/>
                <w:color w:val="000000"/>
                <w:lang w:eastAsia="en-US"/>
              </w:rPr>
            </w:pPr>
          </w:p>
          <w:p w:rsidR="006A6154" w:rsidRDefault="006A6154" w:rsidP="006C4602">
            <w:pPr>
              <w:tabs>
                <w:tab w:val="left" w:pos="3285"/>
              </w:tabs>
              <w:jc w:val="both"/>
              <w:rPr>
                <w:bCs/>
                <w:color w:val="000000"/>
                <w:lang w:eastAsia="en-US"/>
              </w:rPr>
            </w:pPr>
            <w:r w:rsidRPr="00BD51C1">
              <w:rPr>
                <w:bCs/>
                <w:color w:val="000000"/>
                <w:lang w:eastAsia="en-US"/>
              </w:rPr>
              <w:t xml:space="preserve">    5302</w:t>
            </w:r>
            <w:r>
              <w:rPr>
                <w:bCs/>
                <w:color w:val="000000"/>
                <w:lang w:eastAsia="en-US"/>
              </w:rPr>
              <w:t xml:space="preserve"> Sayılı yasanın 18.Maddesi kapsamında yapılan bilgi ve denetim amaçlı çalışma İl Genel Meclisinin takdirlerine arz olunur.</w:t>
            </w:r>
          </w:p>
          <w:p w:rsidR="006A6154" w:rsidRDefault="006A6154" w:rsidP="006C4602">
            <w:pPr>
              <w:tabs>
                <w:tab w:val="left" w:pos="3285"/>
              </w:tabs>
              <w:jc w:val="both"/>
              <w:rPr>
                <w:bCs/>
                <w:color w:val="000000"/>
                <w:lang w:eastAsia="en-US"/>
              </w:rPr>
            </w:pPr>
          </w:p>
          <w:p w:rsidR="006A6154" w:rsidRDefault="006A6154" w:rsidP="006C4602">
            <w:pPr>
              <w:tabs>
                <w:tab w:val="left" w:pos="3285"/>
              </w:tabs>
              <w:jc w:val="both"/>
              <w:rPr>
                <w:bCs/>
                <w:color w:val="000000"/>
                <w:lang w:eastAsia="en-US"/>
              </w:rPr>
            </w:pPr>
          </w:p>
          <w:p w:rsidR="006A6154" w:rsidRDefault="006A6154" w:rsidP="006C4602">
            <w:pPr>
              <w:tabs>
                <w:tab w:val="left" w:pos="3285"/>
              </w:tabs>
              <w:jc w:val="both"/>
              <w:rPr>
                <w:bCs/>
                <w:color w:val="000000"/>
                <w:lang w:eastAsia="en-US"/>
              </w:rPr>
            </w:pPr>
            <w:r>
              <w:rPr>
                <w:bCs/>
                <w:color w:val="000000"/>
                <w:lang w:eastAsia="en-US"/>
              </w:rPr>
              <w:t>Sercan SITKI                                          Muhsin YAKUT                                       Hasan ÇOBAN</w:t>
            </w:r>
          </w:p>
          <w:p w:rsidR="006A6154" w:rsidRDefault="006A6154" w:rsidP="006C4602">
            <w:pPr>
              <w:tabs>
                <w:tab w:val="left" w:pos="3285"/>
              </w:tabs>
              <w:jc w:val="both"/>
              <w:rPr>
                <w:bCs/>
                <w:color w:val="000000"/>
                <w:lang w:eastAsia="en-US"/>
              </w:rPr>
            </w:pPr>
            <w:r>
              <w:rPr>
                <w:bCs/>
                <w:color w:val="000000"/>
                <w:lang w:eastAsia="en-US"/>
              </w:rPr>
              <w:t>Komisyon Başkanı                                  Başkan Vekili                                                Sözcü</w:t>
            </w:r>
          </w:p>
          <w:p w:rsidR="006A6154" w:rsidRDefault="006A6154" w:rsidP="006C4602">
            <w:pPr>
              <w:tabs>
                <w:tab w:val="left" w:pos="3285"/>
              </w:tabs>
              <w:jc w:val="both"/>
              <w:rPr>
                <w:bCs/>
                <w:color w:val="000000"/>
                <w:lang w:eastAsia="en-US"/>
              </w:rPr>
            </w:pPr>
          </w:p>
          <w:p w:rsidR="006A6154" w:rsidRDefault="006A6154" w:rsidP="006C4602">
            <w:pPr>
              <w:tabs>
                <w:tab w:val="left" w:pos="3285"/>
              </w:tabs>
              <w:jc w:val="both"/>
              <w:rPr>
                <w:bCs/>
                <w:color w:val="000000"/>
                <w:lang w:eastAsia="en-US"/>
              </w:rPr>
            </w:pPr>
          </w:p>
          <w:p w:rsidR="006A6154" w:rsidRDefault="006A6154" w:rsidP="006C4602">
            <w:pPr>
              <w:tabs>
                <w:tab w:val="left" w:pos="3285"/>
              </w:tabs>
              <w:jc w:val="both"/>
              <w:rPr>
                <w:bCs/>
                <w:color w:val="000000"/>
                <w:lang w:eastAsia="en-US"/>
              </w:rPr>
            </w:pPr>
          </w:p>
          <w:p w:rsidR="006A6154" w:rsidRDefault="006A6154" w:rsidP="006C4602">
            <w:pPr>
              <w:tabs>
                <w:tab w:val="left" w:pos="3285"/>
              </w:tabs>
              <w:jc w:val="both"/>
              <w:rPr>
                <w:bCs/>
                <w:color w:val="000000"/>
                <w:lang w:eastAsia="en-US"/>
              </w:rPr>
            </w:pPr>
          </w:p>
          <w:p w:rsidR="006A6154" w:rsidRDefault="006A6154" w:rsidP="006C4602">
            <w:pPr>
              <w:tabs>
                <w:tab w:val="left" w:pos="3285"/>
              </w:tabs>
              <w:jc w:val="both"/>
              <w:rPr>
                <w:bCs/>
                <w:color w:val="000000"/>
                <w:lang w:eastAsia="en-US"/>
              </w:rPr>
            </w:pPr>
          </w:p>
          <w:p w:rsidR="006A6154" w:rsidRDefault="006A6154" w:rsidP="006C4602">
            <w:pPr>
              <w:tabs>
                <w:tab w:val="left" w:pos="3285"/>
              </w:tabs>
              <w:jc w:val="both"/>
              <w:rPr>
                <w:bCs/>
                <w:color w:val="000000"/>
                <w:lang w:eastAsia="en-US"/>
              </w:rPr>
            </w:pPr>
            <w:r>
              <w:rPr>
                <w:bCs/>
                <w:color w:val="000000"/>
                <w:lang w:eastAsia="en-US"/>
              </w:rPr>
              <w:t>Yunus PEHLİVANLI                                                                                                Şevket ÖZSOY</w:t>
            </w:r>
          </w:p>
          <w:p w:rsidR="006A6154" w:rsidRDefault="006A6154" w:rsidP="006C4602">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6A6154" w:rsidRDefault="006A6154" w:rsidP="006C4602">
            <w:pPr>
              <w:tabs>
                <w:tab w:val="left" w:pos="3285"/>
              </w:tabs>
              <w:jc w:val="both"/>
              <w:rPr>
                <w:bCs/>
                <w:color w:val="000000"/>
                <w:lang w:eastAsia="en-US"/>
              </w:rPr>
            </w:pPr>
            <w:bookmarkStart w:id="0" w:name="_GoBack"/>
            <w:bookmarkEnd w:id="0"/>
            <w:r>
              <w:rPr>
                <w:bCs/>
                <w:color w:val="000000"/>
                <w:lang w:eastAsia="en-US"/>
              </w:rPr>
              <w:t xml:space="preserve">                    </w:t>
            </w:r>
          </w:p>
          <w:p w:rsidR="006A6154" w:rsidRDefault="006A6154" w:rsidP="006C4602">
            <w:pPr>
              <w:tabs>
                <w:tab w:val="left" w:pos="3285"/>
              </w:tabs>
              <w:jc w:val="both"/>
              <w:rPr>
                <w:b/>
                <w:bCs/>
                <w:color w:val="000000"/>
                <w:lang w:eastAsia="en-US"/>
              </w:rPr>
            </w:pPr>
          </w:p>
        </w:tc>
      </w:tr>
    </w:tbl>
    <w:p w:rsidR="003F6A30" w:rsidRDefault="003F6A30"/>
    <w:sectPr w:rsidR="003F6A30" w:rsidSect="006A6154">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99"/>
    <w:rsid w:val="003F6A30"/>
    <w:rsid w:val="006A6154"/>
    <w:rsid w:val="009D6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61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61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2021-10-05T09:56:00Z</dcterms:created>
  <dcterms:modified xsi:type="dcterms:W3CDTF">2021-10-05T09:56:00Z</dcterms:modified>
</cp:coreProperties>
</file>