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0A8" w:rsidRPr="00C244C8" w:rsidRDefault="004160A8" w:rsidP="004160A8">
      <w:pPr>
        <w:tabs>
          <w:tab w:val="left" w:pos="3285"/>
        </w:tabs>
        <w:jc w:val="center"/>
        <w:rPr>
          <w:b/>
        </w:rPr>
      </w:pPr>
      <w:r w:rsidRPr="00C244C8">
        <w:rPr>
          <w:b/>
        </w:rPr>
        <w:t>T.C</w:t>
      </w:r>
    </w:p>
    <w:p w:rsidR="004160A8" w:rsidRPr="00C244C8" w:rsidRDefault="004160A8" w:rsidP="004160A8">
      <w:pPr>
        <w:tabs>
          <w:tab w:val="left" w:pos="3285"/>
        </w:tabs>
        <w:jc w:val="center"/>
        <w:rPr>
          <w:b/>
        </w:rPr>
      </w:pPr>
      <w:r w:rsidRPr="00C244C8">
        <w:rPr>
          <w:b/>
        </w:rPr>
        <w:t>KIRIKKALE İL ÖZEL İDARESİ</w:t>
      </w:r>
    </w:p>
    <w:p w:rsidR="004160A8" w:rsidRPr="00C244C8" w:rsidRDefault="004160A8" w:rsidP="004160A8">
      <w:pPr>
        <w:tabs>
          <w:tab w:val="left" w:pos="3285"/>
        </w:tabs>
        <w:jc w:val="center"/>
        <w:rPr>
          <w:b/>
        </w:rPr>
      </w:pPr>
      <w:r w:rsidRPr="00C244C8">
        <w:rPr>
          <w:b/>
        </w:rPr>
        <w:t xml:space="preserve">İL GENEL MECLİSİ </w:t>
      </w:r>
    </w:p>
    <w:p w:rsidR="004160A8" w:rsidRPr="00C244C8" w:rsidRDefault="004160A8" w:rsidP="004160A8">
      <w:pPr>
        <w:tabs>
          <w:tab w:val="left" w:pos="3285"/>
        </w:tabs>
        <w:jc w:val="center"/>
        <w:rPr>
          <w:b/>
        </w:rPr>
      </w:pPr>
      <w:r w:rsidRPr="00C244C8">
        <w:rPr>
          <w:b/>
        </w:rPr>
        <w:t>ARAŞTIRMA VE GELİŞTİRME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4160A8" w:rsidRPr="00C244C8" w:rsidTr="006C460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4160A8" w:rsidRPr="00C244C8" w:rsidRDefault="004160A8" w:rsidP="006C4602">
            <w:pPr>
              <w:tabs>
                <w:tab w:val="center" w:pos="4536"/>
                <w:tab w:val="right" w:pos="9072"/>
              </w:tabs>
              <w:rPr>
                <w:b/>
              </w:rPr>
            </w:pPr>
            <w:r w:rsidRPr="00C244C8">
              <w:rPr>
                <w:b/>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4160A8" w:rsidRPr="00C244C8" w:rsidRDefault="004160A8" w:rsidP="006C4602">
            <w:pPr>
              <w:tabs>
                <w:tab w:val="center" w:pos="4536"/>
                <w:tab w:val="right" w:pos="9072"/>
              </w:tabs>
              <w:rPr>
                <w:b/>
              </w:rPr>
            </w:pPr>
            <w:r w:rsidRPr="00C244C8">
              <w:rPr>
                <w:b/>
              </w:rPr>
              <w:t>Nuri KÖKSOY</w:t>
            </w:r>
          </w:p>
        </w:tc>
      </w:tr>
      <w:tr w:rsidR="004160A8" w:rsidRPr="00C244C8" w:rsidTr="006C460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4160A8" w:rsidRPr="00C244C8" w:rsidRDefault="004160A8" w:rsidP="006C4602">
            <w:pPr>
              <w:tabs>
                <w:tab w:val="center" w:pos="4536"/>
                <w:tab w:val="right" w:pos="9072"/>
              </w:tabs>
              <w:rPr>
                <w:b/>
              </w:rPr>
            </w:pPr>
            <w:r w:rsidRPr="00C244C8">
              <w:rPr>
                <w:b/>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4160A8" w:rsidRPr="00C244C8" w:rsidRDefault="004160A8" w:rsidP="006C4602">
            <w:pPr>
              <w:tabs>
                <w:tab w:val="center" w:pos="4536"/>
                <w:tab w:val="right" w:pos="9072"/>
              </w:tabs>
              <w:rPr>
                <w:b/>
              </w:rPr>
            </w:pPr>
            <w:r w:rsidRPr="00C244C8">
              <w:rPr>
                <w:b/>
              </w:rPr>
              <w:t>Şevket ÖZSOY</w:t>
            </w:r>
          </w:p>
        </w:tc>
      </w:tr>
      <w:tr w:rsidR="004160A8" w:rsidRPr="00C244C8" w:rsidTr="006C460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4160A8" w:rsidRPr="00C244C8" w:rsidRDefault="004160A8" w:rsidP="006C4602">
            <w:pPr>
              <w:tabs>
                <w:tab w:val="center" w:pos="4536"/>
                <w:tab w:val="right" w:pos="9072"/>
              </w:tabs>
              <w:rPr>
                <w:b/>
              </w:rPr>
            </w:pPr>
            <w:r w:rsidRPr="00C244C8">
              <w:rPr>
                <w:b/>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4160A8" w:rsidRPr="00C244C8" w:rsidRDefault="004160A8" w:rsidP="006C4602">
            <w:pPr>
              <w:tabs>
                <w:tab w:val="center" w:pos="4536"/>
                <w:tab w:val="right" w:pos="9072"/>
              </w:tabs>
              <w:rPr>
                <w:b/>
              </w:rPr>
            </w:pPr>
            <w:r w:rsidRPr="00C244C8">
              <w:rPr>
                <w:b/>
              </w:rPr>
              <w:t>Yunus PEHLİVANLI, Muhsin YAKUT, Sercan SITKI</w:t>
            </w:r>
          </w:p>
        </w:tc>
      </w:tr>
      <w:tr w:rsidR="004160A8" w:rsidRPr="00C244C8" w:rsidTr="006C4602">
        <w:tc>
          <w:tcPr>
            <w:tcW w:w="3369" w:type="dxa"/>
            <w:tcBorders>
              <w:top w:val="single" w:sz="4" w:space="0" w:color="auto"/>
              <w:left w:val="single" w:sz="4" w:space="0" w:color="auto"/>
              <w:bottom w:val="single" w:sz="4" w:space="0" w:color="auto"/>
              <w:right w:val="single" w:sz="4" w:space="0" w:color="auto"/>
            </w:tcBorders>
            <w:hideMark/>
          </w:tcPr>
          <w:p w:rsidR="004160A8" w:rsidRPr="00C244C8" w:rsidRDefault="004160A8" w:rsidP="006C4602">
            <w:pPr>
              <w:tabs>
                <w:tab w:val="left" w:pos="3285"/>
              </w:tabs>
              <w:rPr>
                <w:b/>
              </w:rPr>
            </w:pPr>
            <w:r w:rsidRPr="00C244C8">
              <w:rPr>
                <w:b/>
              </w:rPr>
              <w:t>ÖNERGENİN TARİHİ</w:t>
            </w:r>
          </w:p>
        </w:tc>
        <w:tc>
          <w:tcPr>
            <w:tcW w:w="6662" w:type="dxa"/>
            <w:tcBorders>
              <w:top w:val="single" w:sz="4" w:space="0" w:color="auto"/>
              <w:left w:val="single" w:sz="4" w:space="0" w:color="auto"/>
              <w:bottom w:val="single" w:sz="4" w:space="0" w:color="auto"/>
              <w:right w:val="single" w:sz="4" w:space="0" w:color="auto"/>
            </w:tcBorders>
          </w:tcPr>
          <w:p w:rsidR="004160A8" w:rsidRPr="00C244C8" w:rsidRDefault="004160A8" w:rsidP="006C4602">
            <w:pPr>
              <w:tabs>
                <w:tab w:val="left" w:pos="3285"/>
              </w:tabs>
              <w:rPr>
                <w:b/>
              </w:rPr>
            </w:pPr>
            <w:r w:rsidRPr="00C244C8">
              <w:rPr>
                <w:b/>
              </w:rPr>
              <w:t>04.09.2021</w:t>
            </w:r>
          </w:p>
        </w:tc>
      </w:tr>
      <w:tr w:rsidR="004160A8" w:rsidRPr="00C244C8" w:rsidTr="006C4602">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4160A8" w:rsidRPr="00C244C8" w:rsidRDefault="004160A8" w:rsidP="006C4602">
            <w:pPr>
              <w:tabs>
                <w:tab w:val="left" w:pos="3285"/>
              </w:tabs>
              <w:rPr>
                <w:b/>
              </w:rPr>
            </w:pPr>
            <w:r w:rsidRPr="00C244C8">
              <w:rPr>
                <w:b/>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4160A8" w:rsidRPr="00C244C8" w:rsidRDefault="004160A8" w:rsidP="006C4602">
            <w:pPr>
              <w:tabs>
                <w:tab w:val="left" w:pos="3285"/>
              </w:tabs>
              <w:contextualSpacing/>
              <w:jc w:val="both"/>
              <w:rPr>
                <w:b/>
              </w:rPr>
            </w:pPr>
            <w:r w:rsidRPr="00C244C8">
              <w:rPr>
                <w:b/>
              </w:rPr>
              <w:t>Balışeyh İlçesine bağlı Köylerin ihtiyaçları</w:t>
            </w:r>
          </w:p>
        </w:tc>
      </w:tr>
      <w:tr w:rsidR="004160A8" w:rsidRPr="00C244C8" w:rsidTr="006C4602">
        <w:tc>
          <w:tcPr>
            <w:tcW w:w="3369" w:type="dxa"/>
            <w:tcBorders>
              <w:top w:val="single" w:sz="4" w:space="0" w:color="auto"/>
              <w:left w:val="single" w:sz="4" w:space="0" w:color="auto"/>
              <w:bottom w:val="single" w:sz="4" w:space="0" w:color="auto"/>
              <w:right w:val="single" w:sz="4" w:space="0" w:color="auto"/>
            </w:tcBorders>
            <w:hideMark/>
          </w:tcPr>
          <w:p w:rsidR="004160A8" w:rsidRPr="00C244C8" w:rsidRDefault="004160A8" w:rsidP="006C4602">
            <w:pPr>
              <w:tabs>
                <w:tab w:val="left" w:pos="3285"/>
              </w:tabs>
              <w:rPr>
                <w:b/>
              </w:rPr>
            </w:pPr>
            <w:r w:rsidRPr="00C244C8">
              <w:rPr>
                <w:b/>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4160A8" w:rsidRPr="00C244C8" w:rsidRDefault="004160A8" w:rsidP="006C4602">
            <w:pPr>
              <w:tabs>
                <w:tab w:val="left" w:pos="3285"/>
              </w:tabs>
              <w:contextualSpacing/>
              <w:rPr>
                <w:b/>
              </w:rPr>
            </w:pPr>
            <w:r w:rsidRPr="00C244C8">
              <w:rPr>
                <w:b/>
              </w:rPr>
              <w:t>04.09.2021</w:t>
            </w:r>
          </w:p>
        </w:tc>
      </w:tr>
    </w:tbl>
    <w:p w:rsidR="004160A8" w:rsidRPr="00C244C8" w:rsidRDefault="004160A8" w:rsidP="004160A8">
      <w:pPr>
        <w:tabs>
          <w:tab w:val="left" w:pos="3285"/>
        </w:tabs>
        <w:jc w:val="center"/>
        <w:rPr>
          <w:b/>
        </w:rPr>
      </w:pPr>
      <w:r w:rsidRPr="00C244C8">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4160A8" w:rsidRPr="00C244C8" w:rsidTr="006C4602">
        <w:trPr>
          <w:trHeight w:val="11840"/>
        </w:trPr>
        <w:tc>
          <w:tcPr>
            <w:tcW w:w="9998" w:type="dxa"/>
            <w:tcBorders>
              <w:top w:val="single" w:sz="4" w:space="0" w:color="auto"/>
              <w:left w:val="single" w:sz="4" w:space="0" w:color="auto"/>
              <w:bottom w:val="single" w:sz="4" w:space="0" w:color="auto"/>
              <w:right w:val="single" w:sz="4" w:space="0" w:color="auto"/>
            </w:tcBorders>
          </w:tcPr>
          <w:p w:rsidR="004160A8" w:rsidRPr="00C244C8" w:rsidRDefault="004160A8" w:rsidP="006C4602">
            <w:pPr>
              <w:pStyle w:val="GvdeMetni"/>
              <w:jc w:val="both"/>
              <w:rPr>
                <w:rFonts w:ascii="Times New Roman" w:hAnsi="Times New Roman" w:cs="Times New Roman"/>
                <w:b w:val="0"/>
                <w:sz w:val="24"/>
                <w:szCs w:val="24"/>
              </w:rPr>
            </w:pPr>
          </w:p>
          <w:p w:rsidR="004160A8" w:rsidRPr="00C244C8" w:rsidRDefault="004160A8" w:rsidP="006C4602">
            <w:pPr>
              <w:pStyle w:val="GvdeMetni"/>
              <w:jc w:val="both"/>
              <w:rPr>
                <w:rFonts w:ascii="Times New Roman" w:hAnsi="Times New Roman" w:cs="Times New Roman"/>
                <w:b w:val="0"/>
                <w:sz w:val="24"/>
                <w:szCs w:val="24"/>
              </w:rPr>
            </w:pPr>
            <w:r w:rsidRPr="00C244C8">
              <w:rPr>
                <w:rFonts w:ascii="Times New Roman" w:hAnsi="Times New Roman" w:cs="Times New Roman"/>
                <w:b w:val="0"/>
                <w:sz w:val="24"/>
                <w:szCs w:val="24"/>
              </w:rPr>
              <w:t xml:space="preserve">     5302 Sayılı yasanın 13.Maddesi kapsamında verilen önerge gündeme alındıktan sonra Komisyonumuza havale edilmiştir. Komisyonumuz 6-7-8-9-10 Eylül 2021 tarihlerinde toplanarak çalışmasını tamamlamıştır.</w:t>
            </w:r>
          </w:p>
          <w:p w:rsidR="004160A8" w:rsidRPr="00C244C8" w:rsidRDefault="004160A8" w:rsidP="006C4602">
            <w:pPr>
              <w:pStyle w:val="NormalWeb"/>
              <w:jc w:val="both"/>
              <w:rPr>
                <w:color w:val="000000"/>
              </w:rPr>
            </w:pPr>
            <w:r w:rsidRPr="00C244C8">
              <w:rPr>
                <w:color w:val="000000"/>
              </w:rPr>
              <w:t xml:space="preserve">     İlimize bağlı Köylerin yol, su, kanalizasyon, okul, sağlık hizmeti, tarım amaçlı çalışmalar, köy konağı gibi köyün ortak kullanımında olan hizmetleri, İl Özel İdare </w:t>
            </w:r>
            <w:proofErr w:type="gramStart"/>
            <w:r w:rsidRPr="00C244C8">
              <w:rPr>
                <w:color w:val="000000"/>
              </w:rPr>
              <w:t>imkanları</w:t>
            </w:r>
            <w:proofErr w:type="gramEnd"/>
            <w:r w:rsidRPr="00C244C8">
              <w:rPr>
                <w:color w:val="000000"/>
              </w:rPr>
              <w:t xml:space="preserve"> çerçevesinde planlanarak hizmetin yürütülmesi sağlanmaktadır.</w:t>
            </w:r>
          </w:p>
          <w:p w:rsidR="004160A8" w:rsidRPr="00C244C8" w:rsidRDefault="004160A8" w:rsidP="006C4602">
            <w:pPr>
              <w:pStyle w:val="NormalWeb"/>
              <w:jc w:val="both"/>
              <w:rPr>
                <w:color w:val="000000"/>
              </w:rPr>
            </w:pPr>
            <w:r w:rsidRPr="00C244C8">
              <w:rPr>
                <w:color w:val="000000"/>
              </w:rPr>
              <w:t xml:space="preserve">    5302 Sayılı yasayla İl Özel İdaresine verilen bu sorumlulukların daha planlı yürütülmesi, ayrıca önem arz eden hizmetlerin ön plana çıkarılması kapsamında, Köylerin ihtiyaçlarının çıkarılmasına ihtiyaç duyulmuş, verilen önerge gereği Balışeyh İlçesinden başlanmak üzere çalışmalara başlanmıştır. </w:t>
            </w:r>
          </w:p>
          <w:p w:rsidR="004160A8" w:rsidRPr="00C244C8" w:rsidRDefault="004160A8" w:rsidP="006C4602">
            <w:pPr>
              <w:pStyle w:val="NormalWeb"/>
              <w:jc w:val="both"/>
              <w:rPr>
                <w:color w:val="000000"/>
              </w:rPr>
            </w:pPr>
            <w:r w:rsidRPr="00C244C8">
              <w:rPr>
                <w:color w:val="000000"/>
              </w:rPr>
              <w:t xml:space="preserve">   2021 Yılı Eylül ayında yapılan Komisyon çalışması neticesinde Balışeyh İlçesine bağlı Köylerin ihtiyaçları aşağıya çıkarılmıştır. </w:t>
            </w:r>
          </w:p>
          <w:p w:rsidR="004160A8" w:rsidRPr="00C244C8" w:rsidRDefault="004160A8" w:rsidP="006C4602">
            <w:pPr>
              <w:pStyle w:val="NormalWeb"/>
              <w:rPr>
                <w:color w:val="000000"/>
              </w:rPr>
            </w:pPr>
            <w:r w:rsidRPr="00C244C8">
              <w:rPr>
                <w:color w:val="000000"/>
              </w:rPr>
              <w:t>1 AKÇAKAVAK KÖYÜ: Okul, köy konağı ve selektör binasının bakım ve onarım yapılması, su motoru talebi, Kilit parke talebi</w:t>
            </w:r>
          </w:p>
          <w:p w:rsidR="004160A8" w:rsidRPr="00C244C8" w:rsidRDefault="004160A8" w:rsidP="006C4602">
            <w:pPr>
              <w:pStyle w:val="NormalWeb"/>
              <w:rPr>
                <w:color w:val="000000"/>
              </w:rPr>
            </w:pPr>
            <w:r w:rsidRPr="00C244C8">
              <w:rPr>
                <w:color w:val="000000"/>
              </w:rPr>
              <w:t>2 BEŞBIÇAK KÖYÜ: Köy Konağı yapılması, Çocuk Oyun Parkı yapılması</w:t>
            </w:r>
          </w:p>
          <w:p w:rsidR="004160A8" w:rsidRPr="00C244C8" w:rsidRDefault="004160A8" w:rsidP="006C4602">
            <w:pPr>
              <w:pStyle w:val="NormalWeb"/>
              <w:rPr>
                <w:color w:val="000000"/>
              </w:rPr>
            </w:pPr>
            <w:r w:rsidRPr="00C244C8">
              <w:rPr>
                <w:color w:val="000000"/>
              </w:rPr>
              <w:t>3 AŞAĞIKARAKISIK KÖYÜ: Okul avlusunun bakımı yapılması, Mezarlığa su hattı çekilmesi.</w:t>
            </w:r>
          </w:p>
          <w:p w:rsidR="004160A8" w:rsidRPr="00C244C8" w:rsidRDefault="004160A8" w:rsidP="006C4602">
            <w:pPr>
              <w:pStyle w:val="NormalWeb"/>
              <w:rPr>
                <w:color w:val="000000"/>
              </w:rPr>
            </w:pPr>
            <w:r w:rsidRPr="00C244C8">
              <w:rPr>
                <w:color w:val="000000"/>
              </w:rPr>
              <w:t>4 AYDINŞEYH KÖYÜ: Saat dağıtım odasının yerinir değişmesi</w:t>
            </w:r>
          </w:p>
          <w:p w:rsidR="004160A8" w:rsidRPr="00C244C8" w:rsidRDefault="004160A8" w:rsidP="006C4602">
            <w:pPr>
              <w:pStyle w:val="NormalWeb"/>
              <w:rPr>
                <w:color w:val="000000"/>
              </w:rPr>
            </w:pPr>
            <w:r w:rsidRPr="00C244C8">
              <w:rPr>
                <w:color w:val="000000"/>
              </w:rPr>
              <w:t>5 BATTALOBASI KÖYÜ: Su toplama odasının bakım onarımının yapılması.</w:t>
            </w:r>
          </w:p>
          <w:p w:rsidR="004160A8" w:rsidRPr="00C244C8" w:rsidRDefault="004160A8" w:rsidP="006C4602">
            <w:pPr>
              <w:pStyle w:val="NormalWeb"/>
              <w:rPr>
                <w:color w:val="000000"/>
              </w:rPr>
            </w:pPr>
            <w:r w:rsidRPr="00C244C8">
              <w:rPr>
                <w:color w:val="000000"/>
              </w:rPr>
              <w:t>6 BEYOBASI KÖYÜ: Mezarlığa 600 m² tel örgü çevrilmesi, Köye su verilemediğinden dolayı Drenaj ile köye su verilmesi</w:t>
            </w:r>
          </w:p>
          <w:p w:rsidR="004160A8" w:rsidRPr="00C244C8" w:rsidRDefault="004160A8" w:rsidP="006C4602">
            <w:pPr>
              <w:pStyle w:val="NormalWeb"/>
              <w:rPr>
                <w:color w:val="000000"/>
              </w:rPr>
            </w:pPr>
            <w:r w:rsidRPr="00C244C8">
              <w:rPr>
                <w:color w:val="000000"/>
              </w:rPr>
              <w:t>7 BIYIKAYDIN KÖYÜ: Kullanılmakta olan okul lojmanının bakımının yapılması</w:t>
            </w:r>
          </w:p>
          <w:p w:rsidR="004160A8" w:rsidRPr="00C244C8" w:rsidRDefault="004160A8" w:rsidP="006C4602">
            <w:pPr>
              <w:pStyle w:val="NormalWeb"/>
              <w:rPr>
                <w:color w:val="000000"/>
              </w:rPr>
            </w:pPr>
            <w:r w:rsidRPr="00C244C8">
              <w:rPr>
                <w:color w:val="000000"/>
              </w:rPr>
              <w:t>8 DİKMEN KÖYÜ: Köy içerisine kilit parke yapılması, Su sıkıntısından dolayı sondaj açılması</w:t>
            </w:r>
          </w:p>
          <w:p w:rsidR="004160A8" w:rsidRPr="00C244C8" w:rsidRDefault="004160A8" w:rsidP="006C4602">
            <w:pPr>
              <w:pStyle w:val="NormalWeb"/>
              <w:rPr>
                <w:color w:val="000000"/>
              </w:rPr>
            </w:pPr>
            <w:r w:rsidRPr="00C244C8">
              <w:rPr>
                <w:color w:val="000000"/>
              </w:rPr>
              <w:t>9 ELDELEK KÖYÜ: Köy içerisine kilit parke yapılması, su yetersizliğinden dolayı sondaj açılması, Köy Konağının bakım ve onarımının yapılması</w:t>
            </w:r>
          </w:p>
          <w:p w:rsidR="004160A8" w:rsidRDefault="004160A8" w:rsidP="006C4602">
            <w:pPr>
              <w:pStyle w:val="NormalWeb"/>
              <w:rPr>
                <w:color w:val="000000"/>
              </w:rPr>
            </w:pPr>
            <w:r w:rsidRPr="00C244C8">
              <w:rPr>
                <w:color w:val="000000"/>
              </w:rPr>
              <w:t>10 HÜSEYİNBEYOBASI KÖYÜ: Köy içerisine kilit parke yapılması, Köy muhtarlık binasının bakım ve onarımının yapılması, 2 adet olan içme suyu depolarının bakım ve onarımının yapılması</w:t>
            </w:r>
          </w:p>
          <w:p w:rsidR="004160A8" w:rsidRPr="00C244C8" w:rsidRDefault="004160A8" w:rsidP="006C4602">
            <w:pPr>
              <w:pStyle w:val="NormalWeb"/>
              <w:rPr>
                <w:color w:val="000000"/>
              </w:rPr>
            </w:pPr>
            <w:r w:rsidRPr="00C244C8">
              <w:rPr>
                <w:color w:val="000000"/>
              </w:rPr>
              <w:t xml:space="preserve">11 IŞIKLAR </w:t>
            </w:r>
            <w:proofErr w:type="gramStart"/>
            <w:r w:rsidRPr="00C244C8">
              <w:rPr>
                <w:color w:val="000000"/>
              </w:rPr>
              <w:t>KÖYÜ :</w:t>
            </w:r>
            <w:proofErr w:type="spellStart"/>
            <w:r w:rsidRPr="00C244C8">
              <w:rPr>
                <w:color w:val="000000"/>
              </w:rPr>
              <w:t>Ahmed”in</w:t>
            </w:r>
            <w:proofErr w:type="spellEnd"/>
            <w:proofErr w:type="gramEnd"/>
            <w:r w:rsidRPr="00C244C8">
              <w:rPr>
                <w:color w:val="000000"/>
              </w:rPr>
              <w:t xml:space="preserve"> Oluk mevkiinden gelen suyun baş tarafının tamiratı. Köy içerisine yapılan kilit parkenin tamamlanması.</w:t>
            </w:r>
          </w:p>
          <w:p w:rsidR="004160A8" w:rsidRPr="00C244C8" w:rsidRDefault="004160A8" w:rsidP="006C4602">
            <w:pPr>
              <w:pStyle w:val="NormalWeb"/>
              <w:rPr>
                <w:color w:val="000000"/>
              </w:rPr>
            </w:pPr>
            <w:r w:rsidRPr="00C244C8">
              <w:rPr>
                <w:color w:val="000000"/>
              </w:rPr>
              <w:lastRenderedPageBreak/>
              <w:t xml:space="preserve">12 HIDIRŞEYH </w:t>
            </w:r>
            <w:proofErr w:type="gramStart"/>
            <w:r w:rsidRPr="00C244C8">
              <w:rPr>
                <w:color w:val="000000"/>
              </w:rPr>
              <w:t>KÖYÜ : Selden</w:t>
            </w:r>
            <w:proofErr w:type="gramEnd"/>
            <w:r w:rsidRPr="00C244C8">
              <w:rPr>
                <w:color w:val="000000"/>
              </w:rPr>
              <w:t xml:space="preserve"> dolayı arazi yolları bozulmuş olup acil olarak düzeltilmesi.</w:t>
            </w:r>
          </w:p>
          <w:p w:rsidR="004160A8" w:rsidRPr="00C244C8" w:rsidRDefault="004160A8" w:rsidP="006C4602">
            <w:pPr>
              <w:pStyle w:val="NormalWeb"/>
              <w:rPr>
                <w:color w:val="000000"/>
              </w:rPr>
            </w:pPr>
            <w:r w:rsidRPr="00C244C8">
              <w:rPr>
                <w:color w:val="000000"/>
              </w:rPr>
              <w:t>13 İZZETTİN KÖYÜ: Sağlık Ocağı ve Muhtarlık Binasının bakım ve onarımının yapılması, Köy girişine piknik alanı yapılması</w:t>
            </w:r>
          </w:p>
          <w:p w:rsidR="004160A8" w:rsidRPr="00C244C8" w:rsidRDefault="004160A8" w:rsidP="006C4602">
            <w:pPr>
              <w:pStyle w:val="NormalWeb"/>
              <w:rPr>
                <w:color w:val="000000"/>
              </w:rPr>
            </w:pPr>
            <w:r w:rsidRPr="00C244C8">
              <w:rPr>
                <w:color w:val="000000"/>
              </w:rPr>
              <w:t xml:space="preserve">14 KARALI </w:t>
            </w:r>
            <w:proofErr w:type="gramStart"/>
            <w:r w:rsidRPr="00C244C8">
              <w:rPr>
                <w:color w:val="000000"/>
              </w:rPr>
              <w:t>KÖYÜ : Köy</w:t>
            </w:r>
            <w:proofErr w:type="gramEnd"/>
            <w:r w:rsidRPr="00C244C8">
              <w:rPr>
                <w:color w:val="000000"/>
              </w:rPr>
              <w:t xml:space="preserve"> Konağının bakım ve onarımının yapılması, Selektör binasının bakım ve onarımının yapılması</w:t>
            </w:r>
          </w:p>
          <w:p w:rsidR="004160A8" w:rsidRPr="00C244C8" w:rsidRDefault="004160A8" w:rsidP="006C4602">
            <w:pPr>
              <w:pStyle w:val="NormalWeb"/>
              <w:rPr>
                <w:color w:val="000000"/>
              </w:rPr>
            </w:pPr>
            <w:r w:rsidRPr="00C244C8">
              <w:rPr>
                <w:color w:val="000000"/>
              </w:rPr>
              <w:t>15 KARGIN KÖYÜ: Köy içme deposunun 50 yıllık depo olması nedeniyle yeni depo talebi.</w:t>
            </w:r>
          </w:p>
          <w:p w:rsidR="004160A8" w:rsidRPr="00C244C8" w:rsidRDefault="004160A8" w:rsidP="006C4602">
            <w:pPr>
              <w:pStyle w:val="NormalWeb"/>
              <w:rPr>
                <w:color w:val="000000"/>
              </w:rPr>
            </w:pPr>
            <w:r w:rsidRPr="00C244C8">
              <w:rPr>
                <w:color w:val="000000"/>
              </w:rPr>
              <w:t>16 KENANBEYOBASI KÖYÜ: İçme suyu deposu su kaçırdığından dolayı bakım ve onarımının yapılması, Saat Toplama odası dar geldiğinden dolayı bakım ve onarımı yapılarak genişletilmesi</w:t>
            </w:r>
          </w:p>
          <w:p w:rsidR="004160A8" w:rsidRPr="00C244C8" w:rsidRDefault="004160A8" w:rsidP="006C4602">
            <w:pPr>
              <w:pStyle w:val="NormalWeb"/>
              <w:rPr>
                <w:color w:val="000000"/>
              </w:rPr>
            </w:pPr>
            <w:r w:rsidRPr="00C244C8">
              <w:rPr>
                <w:color w:val="000000"/>
              </w:rPr>
              <w:t>17 KILEVLİ KÖYÜ: Yeni su deposu yapılması, Su yetersiz geldiğinden dolayı, yeni sondaj yapılması, Köy Konağı yapılması</w:t>
            </w:r>
          </w:p>
          <w:p w:rsidR="004160A8" w:rsidRPr="00C244C8" w:rsidRDefault="004160A8" w:rsidP="006C4602">
            <w:pPr>
              <w:pStyle w:val="NormalWeb"/>
              <w:rPr>
                <w:color w:val="000000"/>
              </w:rPr>
            </w:pPr>
            <w:r w:rsidRPr="00C244C8">
              <w:rPr>
                <w:color w:val="000000"/>
              </w:rPr>
              <w:t>18 KIRLANGIÇ KÖYÜ: Köy içerisindeki 16-17 hanenin kanalizasyonu olmadığından, Kanalizasyon yapılması,</w:t>
            </w:r>
          </w:p>
          <w:p w:rsidR="004160A8" w:rsidRPr="00C244C8" w:rsidRDefault="004160A8" w:rsidP="006C4602">
            <w:pPr>
              <w:pStyle w:val="NormalWeb"/>
              <w:rPr>
                <w:color w:val="000000"/>
              </w:rPr>
            </w:pPr>
            <w:r w:rsidRPr="00C244C8">
              <w:rPr>
                <w:color w:val="000000"/>
              </w:rPr>
              <w:t xml:space="preserve">19 KULAKSIZ </w:t>
            </w:r>
            <w:proofErr w:type="gramStart"/>
            <w:r w:rsidRPr="00C244C8">
              <w:rPr>
                <w:color w:val="000000"/>
              </w:rPr>
              <w:t>KÖYÜ : Köy</w:t>
            </w:r>
            <w:proofErr w:type="gramEnd"/>
            <w:r w:rsidRPr="00C244C8">
              <w:rPr>
                <w:color w:val="000000"/>
              </w:rPr>
              <w:t xml:space="preserve"> mezarlığının tel örgü ile çevrilerek kapısının yapılması, , Eski Belediye binası muhtarlık binası olarak kullanılmakta olup buranın bakım ve onarımının yapılması</w:t>
            </w:r>
          </w:p>
          <w:p w:rsidR="004160A8" w:rsidRPr="00C244C8" w:rsidRDefault="004160A8" w:rsidP="006C4602">
            <w:pPr>
              <w:pStyle w:val="NormalWeb"/>
              <w:rPr>
                <w:color w:val="000000"/>
              </w:rPr>
            </w:pPr>
            <w:r w:rsidRPr="00C244C8">
              <w:rPr>
                <w:color w:val="000000"/>
              </w:rPr>
              <w:t>20 KOÇUBABA KÖYÜ: Kanalizasyon olmadığından dolayı kanalizasyon talebi, Diğer ilçelere giden yolların düzeltilmesi, Köy mezarlığı ve okulun çevresine tel örgü çekilmesi.</w:t>
            </w:r>
          </w:p>
          <w:p w:rsidR="004160A8" w:rsidRPr="00C244C8" w:rsidRDefault="004160A8" w:rsidP="006C4602">
            <w:pPr>
              <w:pStyle w:val="NormalWeb"/>
              <w:rPr>
                <w:color w:val="000000"/>
              </w:rPr>
            </w:pPr>
            <w:r w:rsidRPr="00C244C8">
              <w:rPr>
                <w:color w:val="000000"/>
              </w:rPr>
              <w:t>21 KÖSEDURAK KÖYÜ</w:t>
            </w:r>
            <w:proofErr w:type="gramStart"/>
            <w:r w:rsidRPr="00C244C8">
              <w:rPr>
                <w:color w:val="000000"/>
              </w:rPr>
              <w:t>::</w:t>
            </w:r>
            <w:proofErr w:type="gramEnd"/>
            <w:r w:rsidRPr="00C244C8">
              <w:rPr>
                <w:color w:val="000000"/>
              </w:rPr>
              <w:t xml:space="preserve"> Köy içerisinde bulunan çeşmenin bakım ve onarımın yapılması</w:t>
            </w:r>
          </w:p>
          <w:p w:rsidR="004160A8" w:rsidRPr="00C244C8" w:rsidRDefault="004160A8" w:rsidP="006C4602">
            <w:pPr>
              <w:pStyle w:val="NormalWeb"/>
              <w:rPr>
                <w:color w:val="000000"/>
              </w:rPr>
            </w:pPr>
            <w:r w:rsidRPr="00C244C8">
              <w:rPr>
                <w:color w:val="000000"/>
              </w:rPr>
              <w:t>22 MEHMETBEYOBASI KÖYÜ: Köy okulunun bakım ve onarımı, Köy mezarlığının duvarlarının bakım ve onarımı</w:t>
            </w:r>
          </w:p>
          <w:p w:rsidR="004160A8" w:rsidRPr="00C244C8" w:rsidRDefault="004160A8" w:rsidP="006C4602">
            <w:pPr>
              <w:pStyle w:val="NormalWeb"/>
              <w:rPr>
                <w:color w:val="000000"/>
              </w:rPr>
            </w:pPr>
            <w:r w:rsidRPr="00C244C8">
              <w:rPr>
                <w:color w:val="000000"/>
              </w:rPr>
              <w:t>23 SELAMLI KÖYÜ: Kullanılmakta olan okul lojmanının bakım ve onarımının yapılması, Kanalizasyon çürütme kuyusunun yerinin değiştirilmesi, Köy mezarlığının etrafına tel örgü çevrilmesi</w:t>
            </w:r>
          </w:p>
          <w:p w:rsidR="004160A8" w:rsidRPr="00C244C8" w:rsidRDefault="004160A8" w:rsidP="006C4602">
            <w:pPr>
              <w:pStyle w:val="NormalWeb"/>
              <w:rPr>
                <w:color w:val="000000"/>
              </w:rPr>
            </w:pPr>
            <w:r w:rsidRPr="00C244C8">
              <w:rPr>
                <w:color w:val="000000"/>
              </w:rPr>
              <w:t>24 ULAKLI KÖYÜ:</w:t>
            </w:r>
            <w:r>
              <w:rPr>
                <w:color w:val="000000"/>
              </w:rPr>
              <w:t xml:space="preserve"> </w:t>
            </w:r>
            <w:bookmarkStart w:id="0" w:name="_GoBack"/>
            <w:bookmarkEnd w:id="0"/>
            <w:r w:rsidRPr="00C244C8">
              <w:rPr>
                <w:color w:val="000000"/>
              </w:rPr>
              <w:t>Köy mezarlığının tel örgü ile çevrilmesi, Su depolarının üzerine Sac yapılması</w:t>
            </w:r>
          </w:p>
          <w:p w:rsidR="004160A8" w:rsidRPr="00C244C8" w:rsidRDefault="004160A8" w:rsidP="006C4602">
            <w:pPr>
              <w:pStyle w:val="NormalWeb"/>
              <w:rPr>
                <w:color w:val="000000"/>
              </w:rPr>
            </w:pPr>
            <w:r w:rsidRPr="00C244C8">
              <w:rPr>
                <w:color w:val="000000"/>
              </w:rPr>
              <w:t>25 UZUNLAR KÖYÜ: Köy içerisindeki yolların bakım ve onarımının yapılması</w:t>
            </w:r>
          </w:p>
          <w:p w:rsidR="004160A8" w:rsidRPr="00C244C8" w:rsidRDefault="004160A8" w:rsidP="006C4602">
            <w:pPr>
              <w:pStyle w:val="NormalWeb"/>
              <w:rPr>
                <w:color w:val="000000"/>
              </w:rPr>
            </w:pPr>
            <w:r w:rsidRPr="00C244C8">
              <w:rPr>
                <w:color w:val="000000"/>
              </w:rPr>
              <w:t>26 YENİCE KÖYÜ: Muhtarlık binasının bakım ve onarımı</w:t>
            </w:r>
          </w:p>
          <w:p w:rsidR="004160A8" w:rsidRPr="00C244C8" w:rsidRDefault="004160A8" w:rsidP="006C4602">
            <w:pPr>
              <w:pStyle w:val="NormalWeb"/>
              <w:rPr>
                <w:color w:val="000000"/>
              </w:rPr>
            </w:pPr>
            <w:r w:rsidRPr="00C244C8">
              <w:rPr>
                <w:color w:val="000000"/>
              </w:rPr>
              <w:t>27 YENİLLİ KÖYÜ: Köy okulunun yarım kalan bakım onarımının tamamlanması</w:t>
            </w:r>
          </w:p>
          <w:p w:rsidR="004160A8" w:rsidRPr="00C244C8" w:rsidRDefault="004160A8" w:rsidP="006C4602">
            <w:pPr>
              <w:pStyle w:val="NormalWeb"/>
              <w:rPr>
                <w:color w:val="000000"/>
              </w:rPr>
            </w:pPr>
            <w:r w:rsidRPr="00C244C8">
              <w:rPr>
                <w:color w:val="000000"/>
              </w:rPr>
              <w:t>28 YUKARIKARAKISIK KÖYÜ: Köy içme deposu 50 yıllık depo olduğundan dolayı tabanı çökme yapmış bundan dolayı acilen yapılması olarak belirlenmiştir.</w:t>
            </w:r>
          </w:p>
          <w:p w:rsidR="004160A8" w:rsidRDefault="004160A8" w:rsidP="006C4602">
            <w:pPr>
              <w:pStyle w:val="NormalWeb"/>
              <w:jc w:val="both"/>
              <w:rPr>
                <w:color w:val="000000"/>
              </w:rPr>
            </w:pPr>
            <w:r w:rsidRPr="00C244C8">
              <w:rPr>
                <w:color w:val="000000"/>
              </w:rPr>
              <w:t xml:space="preserve">      İlimiz Balışeyh İlçesine bağlı Köylerin ihtiyaçları yukarıya çıkarılmış olup, bu hizmetlerden </w:t>
            </w:r>
            <w:proofErr w:type="spellStart"/>
            <w:r w:rsidRPr="00C244C8">
              <w:rPr>
                <w:color w:val="000000"/>
              </w:rPr>
              <w:t>aciliyet</w:t>
            </w:r>
            <w:proofErr w:type="spellEnd"/>
            <w:r w:rsidRPr="00C244C8">
              <w:rPr>
                <w:color w:val="000000"/>
              </w:rPr>
              <w:t xml:space="preserve"> önem arz eden ihtiyaçlar, ön plana alınmak üzere, 2022 bütçe çalışmalarında planlamalara </w:t>
            </w:r>
            <w:proofErr w:type="gramStart"/>
            <w:r w:rsidRPr="00C244C8">
              <w:rPr>
                <w:color w:val="000000"/>
              </w:rPr>
              <w:t>dahil</w:t>
            </w:r>
            <w:proofErr w:type="gramEnd"/>
            <w:r w:rsidRPr="00C244C8">
              <w:rPr>
                <w:color w:val="000000"/>
              </w:rPr>
              <w:t xml:space="preserve"> edilmesinin uygunluğuna Komisyonumuzca oybirliğiyle karar verildi.</w:t>
            </w:r>
          </w:p>
          <w:p w:rsidR="004160A8" w:rsidRPr="00C244C8" w:rsidRDefault="004160A8" w:rsidP="006C4602">
            <w:pPr>
              <w:pStyle w:val="NormalWeb"/>
              <w:jc w:val="both"/>
            </w:pPr>
            <w:r w:rsidRPr="00C244C8">
              <w:t xml:space="preserve">      5302 Sayılı yasanın 16. ve 18.Maddesi kapsamında yapılan çalışma İl Genel Meclisinin bilgilerine arz olunur.</w:t>
            </w:r>
          </w:p>
          <w:p w:rsidR="004160A8" w:rsidRPr="00C244C8" w:rsidRDefault="004160A8" w:rsidP="006C4602">
            <w:pPr>
              <w:contextualSpacing/>
              <w:jc w:val="both"/>
            </w:pPr>
            <w:r w:rsidRPr="00C244C8">
              <w:t>Nuri KÖKSOY                                 Şevket ÖZSOY                                 Sercan SITKI</w:t>
            </w:r>
          </w:p>
          <w:p w:rsidR="004160A8" w:rsidRPr="00C244C8" w:rsidRDefault="004160A8" w:rsidP="006C4602">
            <w:pPr>
              <w:contextualSpacing/>
              <w:jc w:val="both"/>
            </w:pPr>
            <w:r w:rsidRPr="00C244C8">
              <w:t>Komisyon Başkanı                            Başkan Vekili                                       Sözcü</w:t>
            </w:r>
          </w:p>
          <w:p w:rsidR="004160A8" w:rsidRPr="00C244C8" w:rsidRDefault="004160A8" w:rsidP="006C4602">
            <w:pPr>
              <w:contextualSpacing/>
              <w:jc w:val="both"/>
            </w:pPr>
          </w:p>
          <w:p w:rsidR="004160A8" w:rsidRPr="00C244C8" w:rsidRDefault="004160A8" w:rsidP="006C4602">
            <w:pPr>
              <w:contextualSpacing/>
              <w:jc w:val="both"/>
            </w:pPr>
            <w:r w:rsidRPr="00C244C8">
              <w:t>Muhsin YAKUT                                                                                             Yunus PEHLİVANLI</w:t>
            </w:r>
          </w:p>
          <w:p w:rsidR="004160A8" w:rsidRPr="00C244C8" w:rsidRDefault="004160A8" w:rsidP="004160A8">
            <w:pPr>
              <w:contextualSpacing/>
              <w:jc w:val="both"/>
            </w:pPr>
            <w:r w:rsidRPr="00C244C8">
              <w:t xml:space="preserve">        Üye                                                                                                                      </w:t>
            </w:r>
            <w:proofErr w:type="spellStart"/>
            <w:r w:rsidRPr="00C244C8">
              <w:t>Üye</w:t>
            </w:r>
            <w:proofErr w:type="spellEnd"/>
            <w:r w:rsidRPr="00C244C8">
              <w:t xml:space="preserve">      </w:t>
            </w:r>
          </w:p>
        </w:tc>
      </w:tr>
    </w:tbl>
    <w:p w:rsidR="003F6A30" w:rsidRDefault="003F6A30"/>
    <w:sectPr w:rsidR="003F6A30" w:rsidSect="004160A8">
      <w:pgSz w:w="11906" w:h="16838"/>
      <w:pgMar w:top="426"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5D8"/>
    <w:rsid w:val="003F6A30"/>
    <w:rsid w:val="004160A8"/>
    <w:rsid w:val="005065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0A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160A8"/>
    <w:pPr>
      <w:spacing w:before="100" w:beforeAutospacing="1" w:after="100" w:afterAutospacing="1"/>
    </w:pPr>
  </w:style>
  <w:style w:type="paragraph" w:styleId="GvdeMetni">
    <w:name w:val="Body Text"/>
    <w:basedOn w:val="Normal"/>
    <w:link w:val="GvdeMetniChar"/>
    <w:uiPriority w:val="1"/>
    <w:qFormat/>
    <w:rsid w:val="004160A8"/>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4160A8"/>
    <w:rPr>
      <w:rFonts w:ascii="Arial" w:eastAsia="Arial" w:hAnsi="Arial" w:cs="Arial"/>
      <w:b/>
      <w:bCs/>
      <w:sz w:val="18"/>
      <w:szCs w:val="18"/>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0A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160A8"/>
    <w:pPr>
      <w:spacing w:before="100" w:beforeAutospacing="1" w:after="100" w:afterAutospacing="1"/>
    </w:pPr>
  </w:style>
  <w:style w:type="paragraph" w:styleId="GvdeMetni">
    <w:name w:val="Body Text"/>
    <w:basedOn w:val="Normal"/>
    <w:link w:val="GvdeMetniChar"/>
    <w:uiPriority w:val="1"/>
    <w:qFormat/>
    <w:rsid w:val="004160A8"/>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4160A8"/>
    <w:rPr>
      <w:rFonts w:ascii="Arial" w:eastAsia="Arial" w:hAnsi="Arial" w:cs="Arial"/>
      <w:b/>
      <w:bCs/>
      <w:sz w:val="18"/>
      <w:szCs w:val="18"/>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767</Words>
  <Characters>4378</Characters>
  <Application>Microsoft Office Word</Application>
  <DocSecurity>0</DocSecurity>
  <Lines>36</Lines>
  <Paragraphs>10</Paragraphs>
  <ScaleCrop>false</ScaleCrop>
  <Company/>
  <LinksUpToDate>false</LinksUpToDate>
  <CharactersWithSpaces>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2021-10-05T10:07:00Z</dcterms:created>
  <dcterms:modified xsi:type="dcterms:W3CDTF">2021-10-05T10:13:00Z</dcterms:modified>
</cp:coreProperties>
</file>