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3CA" w:rsidRDefault="002703CA" w:rsidP="002703CA">
      <w:pPr>
        <w:tabs>
          <w:tab w:val="left" w:pos="3285"/>
        </w:tabs>
        <w:jc w:val="center"/>
        <w:rPr>
          <w:b/>
        </w:rPr>
      </w:pPr>
      <w:r>
        <w:rPr>
          <w:b/>
        </w:rPr>
        <w:t>T.C.</w:t>
      </w:r>
    </w:p>
    <w:p w:rsidR="002703CA" w:rsidRPr="00817813" w:rsidRDefault="002703CA" w:rsidP="002703CA">
      <w:pPr>
        <w:tabs>
          <w:tab w:val="left" w:pos="3285"/>
        </w:tabs>
        <w:jc w:val="center"/>
        <w:rPr>
          <w:b/>
        </w:rPr>
      </w:pPr>
      <w:r>
        <w:rPr>
          <w:b/>
        </w:rPr>
        <w:t>KIRIKKALE İL</w:t>
      </w:r>
      <w:r w:rsidRPr="00817813">
        <w:rPr>
          <w:b/>
        </w:rPr>
        <w:t xml:space="preserve"> ÖZEL İDARESİ</w:t>
      </w:r>
    </w:p>
    <w:p w:rsidR="002703CA" w:rsidRDefault="002703CA" w:rsidP="002703CA">
      <w:pPr>
        <w:tabs>
          <w:tab w:val="left" w:pos="3285"/>
        </w:tabs>
        <w:jc w:val="center"/>
        <w:rPr>
          <w:b/>
        </w:rPr>
      </w:pPr>
      <w:r w:rsidRPr="00817813">
        <w:rPr>
          <w:b/>
        </w:rPr>
        <w:t xml:space="preserve">İL GENEL MECLİSİ </w:t>
      </w:r>
    </w:p>
    <w:p w:rsidR="002703CA" w:rsidRPr="00817813" w:rsidRDefault="002703CA" w:rsidP="002703CA">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703CA"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03CA" w:rsidRPr="00817813" w:rsidRDefault="002703CA" w:rsidP="00577BD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703CA" w:rsidRPr="00817813" w:rsidRDefault="002703CA" w:rsidP="00577BD7">
            <w:pPr>
              <w:tabs>
                <w:tab w:val="center" w:pos="4536"/>
                <w:tab w:val="right" w:pos="9072"/>
              </w:tabs>
              <w:rPr>
                <w:b/>
              </w:rPr>
            </w:pPr>
            <w:r>
              <w:rPr>
                <w:b/>
              </w:rPr>
              <w:t>Yunus PEHLİVANLI</w:t>
            </w:r>
          </w:p>
        </w:tc>
      </w:tr>
      <w:tr w:rsidR="002703CA"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03CA" w:rsidRDefault="002703CA" w:rsidP="00577BD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703CA" w:rsidRDefault="002703CA" w:rsidP="00577BD7">
            <w:pPr>
              <w:tabs>
                <w:tab w:val="center" w:pos="4536"/>
                <w:tab w:val="right" w:pos="9072"/>
              </w:tabs>
              <w:rPr>
                <w:b/>
              </w:rPr>
            </w:pPr>
            <w:proofErr w:type="spellStart"/>
            <w:r>
              <w:rPr>
                <w:b/>
              </w:rPr>
              <w:t>M.Kürşat</w:t>
            </w:r>
            <w:proofErr w:type="spellEnd"/>
            <w:r>
              <w:rPr>
                <w:b/>
              </w:rPr>
              <w:t xml:space="preserve"> AVAN</w:t>
            </w:r>
          </w:p>
        </w:tc>
      </w:tr>
      <w:tr w:rsidR="002703CA"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703CA" w:rsidRDefault="002703CA" w:rsidP="00577BD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703CA" w:rsidRDefault="002703CA" w:rsidP="00577BD7">
            <w:pPr>
              <w:tabs>
                <w:tab w:val="center" w:pos="4536"/>
                <w:tab w:val="right" w:pos="9072"/>
              </w:tabs>
              <w:rPr>
                <w:b/>
              </w:rPr>
            </w:pPr>
            <w:r>
              <w:rPr>
                <w:b/>
              </w:rPr>
              <w:t>Hamza KUTLUCA, Sercan SITKI, Faruk KAYALAK</w:t>
            </w:r>
          </w:p>
        </w:tc>
      </w:tr>
      <w:tr w:rsidR="002703CA"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2703CA" w:rsidRPr="00817813" w:rsidRDefault="002703CA" w:rsidP="00577BD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703CA" w:rsidRPr="00817813" w:rsidRDefault="002703CA" w:rsidP="00577BD7">
            <w:pPr>
              <w:tabs>
                <w:tab w:val="left" w:pos="3285"/>
              </w:tabs>
              <w:rPr>
                <w:b/>
              </w:rPr>
            </w:pPr>
            <w:r>
              <w:rPr>
                <w:b/>
              </w:rPr>
              <w:t>07.08.2020</w:t>
            </w:r>
          </w:p>
        </w:tc>
      </w:tr>
      <w:tr w:rsidR="002703CA" w:rsidRPr="00817813" w:rsidTr="00577BD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703CA" w:rsidRPr="00817813" w:rsidRDefault="002703CA" w:rsidP="00577BD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703CA" w:rsidRPr="00817813" w:rsidRDefault="002703CA" w:rsidP="00577BD7">
            <w:pPr>
              <w:tabs>
                <w:tab w:val="left" w:pos="3285"/>
              </w:tabs>
              <w:contextualSpacing/>
              <w:jc w:val="both"/>
              <w:rPr>
                <w:b/>
              </w:rPr>
            </w:pPr>
            <w:r>
              <w:rPr>
                <w:b/>
              </w:rPr>
              <w:t>Engelliler</w:t>
            </w:r>
          </w:p>
        </w:tc>
      </w:tr>
      <w:tr w:rsidR="002703CA"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2703CA" w:rsidRPr="00817813" w:rsidRDefault="002703CA" w:rsidP="00577BD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703CA" w:rsidRPr="00817813" w:rsidRDefault="002703CA" w:rsidP="00577BD7">
            <w:pPr>
              <w:tabs>
                <w:tab w:val="left" w:pos="3285"/>
              </w:tabs>
              <w:contextualSpacing/>
              <w:rPr>
                <w:b/>
              </w:rPr>
            </w:pPr>
            <w:r>
              <w:rPr>
                <w:b/>
              </w:rPr>
              <w:t>07.08.2020</w:t>
            </w:r>
          </w:p>
        </w:tc>
      </w:tr>
    </w:tbl>
    <w:p w:rsidR="002703CA" w:rsidRPr="00817813" w:rsidRDefault="002703CA" w:rsidP="002703C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703CA" w:rsidRPr="00817813" w:rsidTr="00577BD7">
        <w:trPr>
          <w:trHeight w:val="11840"/>
        </w:trPr>
        <w:tc>
          <w:tcPr>
            <w:tcW w:w="9998" w:type="dxa"/>
            <w:tcBorders>
              <w:top w:val="single" w:sz="4" w:space="0" w:color="auto"/>
              <w:left w:val="single" w:sz="4" w:space="0" w:color="auto"/>
              <w:bottom w:val="single" w:sz="4" w:space="0" w:color="auto"/>
              <w:right w:val="single" w:sz="4" w:space="0" w:color="auto"/>
            </w:tcBorders>
          </w:tcPr>
          <w:p w:rsidR="002703CA" w:rsidRDefault="002703CA" w:rsidP="00577BD7">
            <w:pPr>
              <w:rPr>
                <w:rStyle w:val="eop"/>
              </w:rPr>
            </w:pPr>
            <w:r>
              <w:rPr>
                <w:rStyle w:val="eop"/>
              </w:rPr>
              <w:t xml:space="preserve">  </w:t>
            </w:r>
          </w:p>
          <w:p w:rsidR="002703CA" w:rsidRDefault="002703CA" w:rsidP="00577BD7">
            <w:pPr>
              <w:jc w:val="both"/>
            </w:pPr>
            <w:r>
              <w:rPr>
                <w:rStyle w:val="eop"/>
              </w:rPr>
              <w:t>  </w:t>
            </w:r>
            <w:r>
              <w:t xml:space="preserve">    İl </w:t>
            </w:r>
            <w:proofErr w:type="gramStart"/>
            <w:r>
              <w:t>Genel  Meclisi</w:t>
            </w:r>
            <w:proofErr w:type="gramEnd"/>
            <w:r>
              <w:t xml:space="preserve"> Üyeleri tarafından verilen önerge ile İlimizde yaşayan engelli vatandaşlarımızın ve engelli öğrencilerimizin günlük hayatlarının kolaylaştırılması kapsamında, gerek engelli okullarında ve gerekse engelli dernekleri tarafından ne gibi projelerin yapıldığı, bunların hangilerinin hayata geçirilebildiği, bu projelerden kaç kişinin yararlandığı, gerçekleştirilemeyen proje varsa bunların neden gerçekleştirilemediği hususlarında  İl Özel İdaresinin “ Sosyal Hizmet ve Yardımlar görevi kapsamında “komisyon çalışması yapılarak İl Genel Meclisinin bilgilendirilmesi talep edilmiş ve talep Komisyonumuza havale edilmiştir. Komisyonumuz 24-25-26-27-28 Ağustos 2020 tarihlerinde toplanarak çalışmasının tamamlamıştır.</w:t>
            </w:r>
          </w:p>
          <w:p w:rsidR="002703CA" w:rsidRDefault="002703CA" w:rsidP="00577BD7">
            <w:pPr>
              <w:jc w:val="both"/>
            </w:pPr>
          </w:p>
          <w:p w:rsidR="002703CA" w:rsidRPr="00915DAD" w:rsidRDefault="002703CA" w:rsidP="00577BD7">
            <w:pPr>
              <w:pStyle w:val="AralkYok"/>
              <w:jc w:val="both"/>
              <w:rPr>
                <w:rFonts w:ascii="Times New Roman" w:hAnsi="Times New Roman" w:cs="Times New Roman"/>
              </w:rPr>
            </w:pPr>
            <w:r w:rsidRPr="00915DAD">
              <w:rPr>
                <w:rFonts w:ascii="Times New Roman" w:hAnsi="Times New Roman" w:cs="Times New Roman"/>
              </w:rPr>
              <w:t xml:space="preserve">1 –Kırıkkale </w:t>
            </w:r>
            <w:proofErr w:type="gramStart"/>
            <w:r w:rsidRPr="00915DAD">
              <w:rPr>
                <w:rFonts w:ascii="Times New Roman" w:hAnsi="Times New Roman" w:cs="Times New Roman"/>
              </w:rPr>
              <w:t>merkezde  Milli</w:t>
            </w:r>
            <w:proofErr w:type="gramEnd"/>
            <w:r w:rsidRPr="00915DAD">
              <w:rPr>
                <w:rFonts w:ascii="Times New Roman" w:hAnsi="Times New Roman" w:cs="Times New Roman"/>
              </w:rPr>
              <w:t xml:space="preserve"> Eğitim Bakanlığına bağlı; </w:t>
            </w:r>
            <w:proofErr w:type="spellStart"/>
            <w:r w:rsidRPr="00915DAD">
              <w:rPr>
                <w:rFonts w:ascii="Times New Roman" w:hAnsi="Times New Roman" w:cs="Times New Roman"/>
              </w:rPr>
              <w:t>Mevlüt</w:t>
            </w:r>
            <w:proofErr w:type="spellEnd"/>
            <w:r w:rsidRPr="00915DAD">
              <w:rPr>
                <w:rFonts w:ascii="Times New Roman" w:hAnsi="Times New Roman" w:cs="Times New Roman"/>
              </w:rPr>
              <w:t xml:space="preserve"> </w:t>
            </w:r>
            <w:proofErr w:type="spellStart"/>
            <w:r w:rsidRPr="00915DAD">
              <w:rPr>
                <w:rFonts w:ascii="Times New Roman" w:hAnsi="Times New Roman" w:cs="Times New Roman"/>
              </w:rPr>
              <w:t>Hiçyılmaz</w:t>
            </w:r>
            <w:proofErr w:type="spellEnd"/>
            <w:r w:rsidRPr="00915DAD">
              <w:rPr>
                <w:rFonts w:ascii="Times New Roman" w:hAnsi="Times New Roman" w:cs="Times New Roman"/>
              </w:rPr>
              <w:t xml:space="preserve"> Özel Eğitim Uygulama Merkezi, Mehmet Işıtan Özel Eğitim Uygulama okulu,  Kırıkkale Özel Eğitim Meslek Okulu, Kırıkkale Özel Eğitim Uygulama Okulu olmak üzere  4 tane Özel Eğitim okulunun bulunduğu  bu okullarda 340 tane engelli öğrencinin eğitim gördüğü ayrıca:</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2</w:t>
            </w:r>
            <w:r w:rsidRPr="00915DAD">
              <w:rPr>
                <w:rFonts w:ascii="Times New Roman" w:hAnsi="Times New Roman" w:cs="Times New Roman"/>
              </w:rPr>
              <w:t>-</w:t>
            </w:r>
            <w:r w:rsidRPr="00915DAD">
              <w:rPr>
                <w:rFonts w:ascii="Times New Roman" w:hAnsi="Times New Roman" w:cs="Times New Roman"/>
                <w:u w:val="single"/>
              </w:rPr>
              <w:t xml:space="preserve">Mevlüt </w:t>
            </w:r>
            <w:proofErr w:type="spellStart"/>
            <w:r w:rsidRPr="00915DAD">
              <w:rPr>
                <w:rFonts w:ascii="Times New Roman" w:hAnsi="Times New Roman" w:cs="Times New Roman"/>
                <w:u w:val="single"/>
              </w:rPr>
              <w:t>Hiçyılmaz</w:t>
            </w:r>
            <w:proofErr w:type="spellEnd"/>
            <w:r w:rsidRPr="00915DAD">
              <w:rPr>
                <w:rFonts w:ascii="Times New Roman" w:hAnsi="Times New Roman" w:cs="Times New Roman"/>
                <w:u w:val="single"/>
              </w:rPr>
              <w:t xml:space="preserve"> Özel Eğitim Uygulama  Merkezi</w:t>
            </w:r>
            <w:r w:rsidRPr="00915DAD">
              <w:rPr>
                <w:rFonts w:ascii="Times New Roman" w:hAnsi="Times New Roman" w:cs="Times New Roman"/>
              </w:rPr>
              <w:t xml:space="preserve">nde;  4-14 yaş arası </w:t>
            </w:r>
            <w:proofErr w:type="spellStart"/>
            <w:proofErr w:type="gramStart"/>
            <w:r w:rsidRPr="00915DAD">
              <w:rPr>
                <w:rFonts w:ascii="Times New Roman" w:hAnsi="Times New Roman" w:cs="Times New Roman"/>
              </w:rPr>
              <w:t>İşitme,Zihinsel</w:t>
            </w:r>
            <w:proofErr w:type="spellEnd"/>
            <w:proofErr w:type="gramEnd"/>
            <w:r w:rsidRPr="00915DAD">
              <w:rPr>
                <w:rFonts w:ascii="Times New Roman" w:hAnsi="Times New Roman" w:cs="Times New Roman"/>
              </w:rPr>
              <w:t xml:space="preserve"> ve </w:t>
            </w:r>
            <w:proofErr w:type="spellStart"/>
            <w:r w:rsidRPr="00915DAD">
              <w:rPr>
                <w:rFonts w:ascii="Times New Roman" w:hAnsi="Times New Roman" w:cs="Times New Roman"/>
              </w:rPr>
              <w:t>Mental</w:t>
            </w:r>
            <w:proofErr w:type="spellEnd"/>
            <w:r w:rsidRPr="00915DAD">
              <w:rPr>
                <w:rFonts w:ascii="Times New Roman" w:hAnsi="Times New Roman" w:cs="Times New Roman"/>
              </w:rPr>
              <w:t xml:space="preserve"> Engelli 55 öğrenci eğitim görmekte olup  okul idaresi tarafından öğrencilerin spor ve oyun ihtiyaçlarını karşılayan PRODES destekli  (Engelleri Kaldıralım Yüzleri Güldürelim Projesi)</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3</w:t>
            </w:r>
            <w:r w:rsidRPr="00915DAD">
              <w:rPr>
                <w:rFonts w:ascii="Times New Roman" w:hAnsi="Times New Roman" w:cs="Times New Roman"/>
              </w:rPr>
              <w:t>-AHİKA destekli (Engelsiz Robotik Kodlama Projesi)</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4</w:t>
            </w:r>
            <w:r w:rsidRPr="00915DAD">
              <w:rPr>
                <w:rFonts w:ascii="Times New Roman" w:hAnsi="Times New Roman" w:cs="Times New Roman"/>
              </w:rPr>
              <w:t xml:space="preserve">-KOP destekli  (Koptuk Okuyoruz Projesi) </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5</w:t>
            </w:r>
            <w:r w:rsidRPr="00915DAD">
              <w:rPr>
                <w:rFonts w:ascii="Times New Roman" w:hAnsi="Times New Roman" w:cs="Times New Roman"/>
              </w:rPr>
              <w:t xml:space="preserve">-TANAP destekli (Engelsiz Yeşeren Umutlar Projesi) ile Engellilerin toprağı ve bitkileri tanımalarını sağlamak için okul bahçesinde Organik sebze ve bitki serasının kurulduğu </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6</w:t>
            </w:r>
            <w:r w:rsidRPr="00915DAD">
              <w:rPr>
                <w:rFonts w:ascii="Times New Roman" w:hAnsi="Times New Roman" w:cs="Times New Roman"/>
              </w:rPr>
              <w:t>-Yine aynı okul idaresince okulda eğitim veren öğretmenlerin, engelli bireylerin ergenliğe geçişi sırasında yaşadıkları sorunların çözümü konusunda, pedagojik eksikliklerinin giderilmesini hedefleyen, AB destekli (Engellilerin Eğitiminde Cinsel Gelişim ) projesinin hayata geçirildiği</w:t>
            </w:r>
          </w:p>
          <w:p w:rsidR="002703CA" w:rsidRPr="00915DAD" w:rsidRDefault="002703CA" w:rsidP="00577BD7">
            <w:pPr>
              <w:pStyle w:val="AralkYok"/>
              <w:jc w:val="both"/>
              <w:rPr>
                <w:rFonts w:ascii="Times New Roman" w:hAnsi="Times New Roman" w:cs="Times New Roman"/>
              </w:rPr>
            </w:pPr>
            <w:r w:rsidRPr="00915DAD">
              <w:rPr>
                <w:rFonts w:ascii="Times New Roman" w:hAnsi="Times New Roman" w:cs="Times New Roman"/>
              </w:rPr>
              <w:t>--</w:t>
            </w:r>
            <w:proofErr w:type="gramStart"/>
            <w:r w:rsidRPr="00915DAD">
              <w:rPr>
                <w:rFonts w:ascii="Times New Roman" w:hAnsi="Times New Roman" w:cs="Times New Roman"/>
              </w:rPr>
              <w:t>Okulda  eğitim</w:t>
            </w:r>
            <w:proofErr w:type="gramEnd"/>
            <w:r w:rsidRPr="00915DAD">
              <w:rPr>
                <w:rFonts w:ascii="Times New Roman" w:hAnsi="Times New Roman" w:cs="Times New Roman"/>
              </w:rPr>
              <w:t xml:space="preserve"> gören öğrencilerin aileleri için mesleki kurslar açılmış bu kurslarda yapılan el ürünlerinin Valilik fuaye salonunda sergilenmesi sağlandığı </w:t>
            </w:r>
          </w:p>
          <w:p w:rsidR="002703CA" w:rsidRPr="00915DAD" w:rsidRDefault="002703CA" w:rsidP="00577BD7">
            <w:pPr>
              <w:pStyle w:val="AralkYok"/>
              <w:jc w:val="both"/>
              <w:rPr>
                <w:rFonts w:ascii="Times New Roman" w:hAnsi="Times New Roman" w:cs="Times New Roman"/>
              </w:rPr>
            </w:pPr>
            <w:r w:rsidRPr="00915DAD">
              <w:rPr>
                <w:rFonts w:ascii="Times New Roman" w:hAnsi="Times New Roman" w:cs="Times New Roman"/>
              </w:rPr>
              <w:t xml:space="preserve">-- </w:t>
            </w:r>
            <w:proofErr w:type="spellStart"/>
            <w:r w:rsidRPr="00915DAD">
              <w:rPr>
                <w:rFonts w:ascii="Times New Roman" w:hAnsi="Times New Roman" w:cs="Times New Roman"/>
              </w:rPr>
              <w:t>Mevlüt</w:t>
            </w:r>
            <w:proofErr w:type="spellEnd"/>
            <w:r w:rsidRPr="00915DAD">
              <w:rPr>
                <w:rFonts w:ascii="Times New Roman" w:hAnsi="Times New Roman" w:cs="Times New Roman"/>
              </w:rPr>
              <w:t xml:space="preserve">  </w:t>
            </w:r>
            <w:proofErr w:type="spellStart"/>
            <w:r w:rsidRPr="00915DAD">
              <w:rPr>
                <w:rFonts w:ascii="Times New Roman" w:hAnsi="Times New Roman" w:cs="Times New Roman"/>
              </w:rPr>
              <w:t>Hiçyılmaz</w:t>
            </w:r>
            <w:proofErr w:type="spellEnd"/>
            <w:r w:rsidRPr="00915DAD">
              <w:rPr>
                <w:rFonts w:ascii="Times New Roman" w:hAnsi="Times New Roman" w:cs="Times New Roman"/>
              </w:rPr>
              <w:t xml:space="preserve"> Özel Eğitim Uygulama Okulu öğrencilerinin 2013-2018 yılları </w:t>
            </w:r>
            <w:proofErr w:type="gramStart"/>
            <w:r w:rsidRPr="00915DAD">
              <w:rPr>
                <w:rFonts w:ascii="Times New Roman" w:hAnsi="Times New Roman" w:cs="Times New Roman"/>
              </w:rPr>
              <w:t>arasında ; Masa</w:t>
            </w:r>
            <w:proofErr w:type="gramEnd"/>
            <w:r w:rsidRPr="00915DAD">
              <w:rPr>
                <w:rFonts w:ascii="Times New Roman" w:hAnsi="Times New Roman" w:cs="Times New Roman"/>
              </w:rPr>
              <w:t xml:space="preserve"> </w:t>
            </w:r>
            <w:proofErr w:type="spellStart"/>
            <w:r w:rsidRPr="00915DAD">
              <w:rPr>
                <w:rFonts w:ascii="Times New Roman" w:hAnsi="Times New Roman" w:cs="Times New Roman"/>
              </w:rPr>
              <w:t>Tenisi,Yüzme,Atletizm</w:t>
            </w:r>
            <w:proofErr w:type="spellEnd"/>
            <w:r w:rsidRPr="00915DAD">
              <w:rPr>
                <w:rFonts w:ascii="Times New Roman" w:hAnsi="Times New Roman" w:cs="Times New Roman"/>
              </w:rPr>
              <w:t xml:space="preserve"> ve </w:t>
            </w:r>
            <w:proofErr w:type="spellStart"/>
            <w:r w:rsidRPr="00915DAD">
              <w:rPr>
                <w:rFonts w:ascii="Times New Roman" w:hAnsi="Times New Roman" w:cs="Times New Roman"/>
              </w:rPr>
              <w:t>Bocce</w:t>
            </w:r>
            <w:proofErr w:type="spellEnd"/>
            <w:r w:rsidRPr="00915DAD">
              <w:rPr>
                <w:rFonts w:ascii="Times New Roman" w:hAnsi="Times New Roman" w:cs="Times New Roman"/>
              </w:rPr>
              <w:t xml:space="preserve"> sporu dallarında  ayrıca Materyal Etkinlik Yarışmasında Yerel ve  Ulusal düzeyde dereceler elde ettiği  ve 2020 Ağustos ayı itibariyle Okul olarak (Temiz Bayrak Projesi) ve (Beslenme Dostu Projesi) dalında Kalite Beratı almaya hak kazandığı  görülmüştür.</w:t>
            </w:r>
          </w:p>
          <w:p w:rsidR="002703CA" w:rsidRPr="00915DAD" w:rsidRDefault="002703CA" w:rsidP="00577BD7">
            <w:pPr>
              <w:pStyle w:val="AralkYok"/>
              <w:jc w:val="both"/>
              <w:rPr>
                <w:rFonts w:ascii="Times New Roman" w:hAnsi="Times New Roman" w:cs="Times New Roman"/>
              </w:rPr>
            </w:pP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7</w:t>
            </w:r>
            <w:r w:rsidRPr="00915DAD">
              <w:rPr>
                <w:rFonts w:ascii="Times New Roman" w:hAnsi="Times New Roman" w:cs="Times New Roman"/>
              </w:rPr>
              <w:t xml:space="preserve">- </w:t>
            </w:r>
            <w:r w:rsidRPr="00915DAD">
              <w:rPr>
                <w:rFonts w:ascii="Times New Roman" w:hAnsi="Times New Roman" w:cs="Times New Roman"/>
                <w:u w:val="single"/>
              </w:rPr>
              <w:t>Kırıkkale Özel Eğitim</w:t>
            </w:r>
            <w:r w:rsidRPr="00915DAD">
              <w:rPr>
                <w:rFonts w:ascii="Times New Roman" w:hAnsi="Times New Roman" w:cs="Times New Roman"/>
              </w:rPr>
              <w:t xml:space="preserve"> </w:t>
            </w:r>
            <w:r w:rsidRPr="00915DAD">
              <w:rPr>
                <w:rFonts w:ascii="Times New Roman" w:hAnsi="Times New Roman" w:cs="Times New Roman"/>
                <w:u w:val="single"/>
              </w:rPr>
              <w:t>Uygulama Merkezi</w:t>
            </w:r>
            <w:r w:rsidRPr="00915DAD">
              <w:rPr>
                <w:rFonts w:ascii="Times New Roman" w:hAnsi="Times New Roman" w:cs="Times New Roman"/>
              </w:rPr>
              <w:t xml:space="preserve"> </w:t>
            </w:r>
            <w:proofErr w:type="spellStart"/>
            <w:r w:rsidRPr="00915DAD">
              <w:rPr>
                <w:rFonts w:ascii="Times New Roman" w:hAnsi="Times New Roman" w:cs="Times New Roman"/>
              </w:rPr>
              <w:t>nde</w:t>
            </w:r>
            <w:proofErr w:type="spellEnd"/>
            <w:r w:rsidRPr="00915DAD">
              <w:rPr>
                <w:rFonts w:ascii="Times New Roman" w:hAnsi="Times New Roman" w:cs="Times New Roman"/>
              </w:rPr>
              <w:t xml:space="preserve">; </w:t>
            </w:r>
            <w:proofErr w:type="spellStart"/>
            <w:proofErr w:type="gramStart"/>
            <w:r w:rsidRPr="00915DAD">
              <w:rPr>
                <w:rFonts w:ascii="Times New Roman" w:hAnsi="Times New Roman" w:cs="Times New Roman"/>
              </w:rPr>
              <w:t>Otistik,görme</w:t>
            </w:r>
            <w:proofErr w:type="spellEnd"/>
            <w:proofErr w:type="gramEnd"/>
            <w:r w:rsidRPr="00915DAD">
              <w:rPr>
                <w:rFonts w:ascii="Times New Roman" w:hAnsi="Times New Roman" w:cs="Times New Roman"/>
              </w:rPr>
              <w:t xml:space="preserve"> ve bedensel engelli 3-16 yaş aralığında 91 tane çocuğun eğitim gördüğü, okul idaresi tarafından öğrencilerin aileleri ve diğer bireyleri bilgilendirmek için (Otizmi Birlikte Öğreniyoruz) başlığı altında Otizm Bilgilendirme Kitaplığı ve Otizm Farkındalığı Panosu oluşturulduğu</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8</w:t>
            </w:r>
            <w:r w:rsidRPr="00915DAD">
              <w:rPr>
                <w:rFonts w:ascii="Times New Roman" w:hAnsi="Times New Roman" w:cs="Times New Roman"/>
              </w:rPr>
              <w:t xml:space="preserve">- Avrupa Birliği ve Türk Ulusal Ajansı destekli  (Otizm Spektrum Bozukluğu Eğitiminin Geliştirilmesi İçin Terapi ve Eğitim Yöntemlerinin Öğrenilmesi) projesi ile okuldaki öğretmenlerin gelişmiş eğitim ve </w:t>
            </w:r>
            <w:proofErr w:type="gramStart"/>
            <w:r w:rsidRPr="00915DAD">
              <w:rPr>
                <w:rFonts w:ascii="Times New Roman" w:hAnsi="Times New Roman" w:cs="Times New Roman"/>
              </w:rPr>
              <w:t>terapi</w:t>
            </w:r>
            <w:proofErr w:type="gramEnd"/>
            <w:r w:rsidRPr="00915DAD">
              <w:rPr>
                <w:rFonts w:ascii="Times New Roman" w:hAnsi="Times New Roman" w:cs="Times New Roman"/>
              </w:rPr>
              <w:t xml:space="preserve"> yöntemlerini öğrenmesinin hedeflendiği</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9</w:t>
            </w:r>
            <w:r w:rsidRPr="00915DAD">
              <w:rPr>
                <w:rFonts w:ascii="Times New Roman" w:hAnsi="Times New Roman" w:cs="Times New Roman"/>
              </w:rPr>
              <w:t>-(Otizmli Öğrencilerde Dil ve İletişim Becerilerinin Geliştirilmesi Projesi)</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10</w:t>
            </w:r>
            <w:r w:rsidRPr="00915DAD">
              <w:rPr>
                <w:rFonts w:ascii="Times New Roman" w:hAnsi="Times New Roman" w:cs="Times New Roman"/>
              </w:rPr>
              <w:t xml:space="preserve">-AHİKA destekli  (Otizmi Oyuna Getirdik Projesi) ile okuldaki 3-16 yaş aralığındaki 75 </w:t>
            </w:r>
            <w:proofErr w:type="gramStart"/>
            <w:r w:rsidRPr="00915DAD">
              <w:rPr>
                <w:rFonts w:ascii="Times New Roman" w:hAnsi="Times New Roman" w:cs="Times New Roman"/>
              </w:rPr>
              <w:t>öğrencinin  terapi</w:t>
            </w:r>
            <w:proofErr w:type="gramEnd"/>
            <w:r w:rsidRPr="00915DAD">
              <w:rPr>
                <w:rFonts w:ascii="Times New Roman" w:hAnsi="Times New Roman" w:cs="Times New Roman"/>
              </w:rPr>
              <w:t xml:space="preserve">  eğitimi alabilmeleri için okulun en üst katının –Duyu Bütünleme Katına- dönüştürüldüğü</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11</w:t>
            </w:r>
            <w:r w:rsidRPr="00915DAD">
              <w:rPr>
                <w:rFonts w:ascii="Times New Roman" w:hAnsi="Times New Roman" w:cs="Times New Roman"/>
              </w:rPr>
              <w:t xml:space="preserve">-Bunun yanında Okul idaresince öğrencilere sosyal içerikli </w:t>
            </w:r>
            <w:proofErr w:type="spellStart"/>
            <w:proofErr w:type="gramStart"/>
            <w:r w:rsidRPr="00915DAD">
              <w:rPr>
                <w:rFonts w:ascii="Times New Roman" w:hAnsi="Times New Roman" w:cs="Times New Roman"/>
              </w:rPr>
              <w:t>programlar,sinema</w:t>
            </w:r>
            <w:proofErr w:type="gramEnd"/>
            <w:r w:rsidRPr="00915DAD">
              <w:rPr>
                <w:rFonts w:ascii="Times New Roman" w:hAnsi="Times New Roman" w:cs="Times New Roman"/>
              </w:rPr>
              <w:t>,piknik,yüzme,at</w:t>
            </w:r>
            <w:proofErr w:type="spellEnd"/>
            <w:r w:rsidRPr="00915DAD">
              <w:rPr>
                <w:rFonts w:ascii="Times New Roman" w:hAnsi="Times New Roman" w:cs="Times New Roman"/>
              </w:rPr>
              <w:t xml:space="preserve"> çiftliği gezisi ,müzik programları ile aile ziyaretleri düzenlendiği </w:t>
            </w:r>
          </w:p>
          <w:p w:rsidR="002703CA" w:rsidRDefault="002703CA" w:rsidP="00577BD7">
            <w:pPr>
              <w:pStyle w:val="paragraph"/>
              <w:jc w:val="both"/>
              <w:textAlignment w:val="baseline"/>
            </w:pPr>
          </w:p>
          <w:p w:rsidR="002703CA" w:rsidRDefault="002703CA" w:rsidP="00577BD7">
            <w:pPr>
              <w:pStyle w:val="paragraph"/>
              <w:jc w:val="both"/>
              <w:textAlignment w:val="baseline"/>
            </w:pPr>
          </w:p>
          <w:p w:rsidR="002703CA" w:rsidRDefault="002703CA" w:rsidP="00577BD7">
            <w:pPr>
              <w:pStyle w:val="paragraph"/>
              <w:jc w:val="both"/>
              <w:textAlignment w:val="baseline"/>
            </w:pPr>
          </w:p>
          <w:p w:rsidR="002703CA" w:rsidRDefault="002703CA" w:rsidP="00577BD7">
            <w:pPr>
              <w:pStyle w:val="paragraph"/>
              <w:jc w:val="both"/>
              <w:textAlignment w:val="baseline"/>
            </w:pPr>
          </w:p>
          <w:p w:rsidR="002703CA" w:rsidRPr="00915DAD" w:rsidRDefault="002703CA" w:rsidP="002703CA">
            <w:pPr>
              <w:pStyle w:val="paragraph"/>
              <w:jc w:val="both"/>
              <w:textAlignment w:val="baseline"/>
            </w:pPr>
            <w:r>
              <w:t>12</w:t>
            </w:r>
            <w:r w:rsidRPr="00915DAD">
              <w:t xml:space="preserve">-Mehmet Işıtan Özel Eğitim İş Uygulama </w:t>
            </w:r>
            <w:proofErr w:type="gramStart"/>
            <w:r w:rsidRPr="00915DAD">
              <w:t>Merkezinde : 2</w:t>
            </w:r>
            <w:proofErr w:type="gramEnd"/>
            <w:r w:rsidRPr="00915DAD">
              <w:t xml:space="preserve">.kademede42  öğrenci  ,3 kademede 69 öğrenciye eğitim verilmekte olup 3 tane spor </w:t>
            </w:r>
            <w:proofErr w:type="spellStart"/>
            <w:r w:rsidRPr="00915DAD">
              <w:t>klubü</w:t>
            </w:r>
            <w:proofErr w:type="spellEnd"/>
            <w:r w:rsidRPr="00915DAD">
              <w:t xml:space="preserve"> bulunan okulda 111 öğrencinin 79’unun lisanslı sporcu olduğu görülmüştür. Bu okulun 4 Öğrencisinin (Beyza </w:t>
            </w:r>
            <w:proofErr w:type="spellStart"/>
            <w:proofErr w:type="gramStart"/>
            <w:r w:rsidRPr="00915DAD">
              <w:t>Yurtoğlu,Zehra</w:t>
            </w:r>
            <w:proofErr w:type="spellEnd"/>
            <w:proofErr w:type="gramEnd"/>
            <w:r w:rsidRPr="00915DAD">
              <w:t xml:space="preserve"> Nur </w:t>
            </w:r>
            <w:proofErr w:type="spellStart"/>
            <w:r w:rsidRPr="00915DAD">
              <w:t>Ünal,Ceyda</w:t>
            </w:r>
            <w:proofErr w:type="spellEnd"/>
            <w:r w:rsidRPr="00915DAD">
              <w:t xml:space="preserve"> Nur </w:t>
            </w:r>
            <w:proofErr w:type="spellStart"/>
            <w:r w:rsidRPr="00915DAD">
              <w:t>Aslan,Kübra</w:t>
            </w:r>
            <w:proofErr w:type="spellEnd"/>
            <w:r w:rsidRPr="00915DAD">
              <w:t xml:space="preserve"> </w:t>
            </w:r>
            <w:proofErr w:type="spellStart"/>
            <w:r w:rsidRPr="00915DAD">
              <w:t>Gökbulut</w:t>
            </w:r>
            <w:proofErr w:type="spellEnd"/>
            <w:r w:rsidRPr="00915DAD">
              <w:t>) Masa Tenisi Bölge Şampiyonasında : 8-19 yaş grubunda 1 adet Birincilik, 2 adet 3.lük  ve bir adet 4.lük kazanarak  Kırıkkale’yi bölge olarak temsil ettikleri belirlenmiştir.</w:t>
            </w:r>
          </w:p>
          <w:p w:rsidR="002703CA" w:rsidRPr="00915DAD" w:rsidRDefault="002703CA" w:rsidP="00577BD7">
            <w:pPr>
              <w:pStyle w:val="AralkYok"/>
              <w:jc w:val="both"/>
              <w:rPr>
                <w:rFonts w:ascii="Times New Roman" w:hAnsi="Times New Roman" w:cs="Times New Roman"/>
              </w:rPr>
            </w:pP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13</w:t>
            </w:r>
            <w:r w:rsidRPr="00915DAD">
              <w:rPr>
                <w:rFonts w:ascii="Times New Roman" w:hAnsi="Times New Roman" w:cs="Times New Roman"/>
              </w:rPr>
              <w:t xml:space="preserve">- Özel Eğitim Meslek Okulu 3.kademe zihinsel engelli öğrencilerin lise seviyesinde eğitim gördüğü bir okul olup 95 öğrencisi </w:t>
            </w:r>
            <w:proofErr w:type="spellStart"/>
            <w:proofErr w:type="gramStart"/>
            <w:r w:rsidRPr="00915DAD">
              <w:rPr>
                <w:rFonts w:ascii="Times New Roman" w:hAnsi="Times New Roman" w:cs="Times New Roman"/>
              </w:rPr>
              <w:t>bulunduğu,Mesleki</w:t>
            </w:r>
            <w:proofErr w:type="spellEnd"/>
            <w:proofErr w:type="gramEnd"/>
            <w:r w:rsidRPr="00915DAD">
              <w:rPr>
                <w:rFonts w:ascii="Times New Roman" w:hAnsi="Times New Roman" w:cs="Times New Roman"/>
              </w:rPr>
              <w:t xml:space="preserve"> Eğitim verilen okulda (Yiyecek-El Sanatları-Tekstil) bölümlerinin bulunduğu okul idaresince yapılan TANAP ve AHİKA  kaynaklı 2 proje ile( Müzik </w:t>
            </w:r>
            <w:proofErr w:type="spellStart"/>
            <w:r w:rsidRPr="00915DAD">
              <w:rPr>
                <w:rFonts w:ascii="Times New Roman" w:hAnsi="Times New Roman" w:cs="Times New Roman"/>
              </w:rPr>
              <w:t>Odası,Görsel</w:t>
            </w:r>
            <w:proofErr w:type="spellEnd"/>
            <w:r w:rsidRPr="00915DAD">
              <w:rPr>
                <w:rFonts w:ascii="Times New Roman" w:hAnsi="Times New Roman" w:cs="Times New Roman"/>
              </w:rPr>
              <w:t xml:space="preserve"> Sanatlar </w:t>
            </w:r>
            <w:proofErr w:type="spellStart"/>
            <w:r w:rsidRPr="00915DAD">
              <w:rPr>
                <w:rFonts w:ascii="Times New Roman" w:hAnsi="Times New Roman" w:cs="Times New Roman"/>
              </w:rPr>
              <w:t>Odası,Zeka</w:t>
            </w:r>
            <w:proofErr w:type="spellEnd"/>
            <w:r w:rsidRPr="00915DAD">
              <w:rPr>
                <w:rFonts w:ascii="Times New Roman" w:hAnsi="Times New Roman" w:cs="Times New Roman"/>
              </w:rPr>
              <w:t xml:space="preserve"> Oyunları Odası ve </w:t>
            </w:r>
            <w:proofErr w:type="spellStart"/>
            <w:r w:rsidRPr="00915DAD">
              <w:rPr>
                <w:rFonts w:ascii="Times New Roman" w:hAnsi="Times New Roman" w:cs="Times New Roman"/>
              </w:rPr>
              <w:t>Fitnes</w:t>
            </w:r>
            <w:proofErr w:type="spellEnd"/>
            <w:r w:rsidRPr="00915DAD">
              <w:rPr>
                <w:rFonts w:ascii="Times New Roman" w:hAnsi="Times New Roman" w:cs="Times New Roman"/>
              </w:rPr>
              <w:t xml:space="preserve"> Salonu) yaptırıldığı öğrenilmiştir.  </w:t>
            </w:r>
          </w:p>
          <w:p w:rsidR="002703CA" w:rsidRPr="00915DAD" w:rsidRDefault="002703CA" w:rsidP="00577BD7">
            <w:pPr>
              <w:pStyle w:val="AralkYok"/>
              <w:jc w:val="both"/>
              <w:rPr>
                <w:rFonts w:ascii="Times New Roman" w:hAnsi="Times New Roman" w:cs="Times New Roman"/>
              </w:rPr>
            </w:pP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14</w:t>
            </w:r>
            <w:r w:rsidRPr="00915DAD">
              <w:rPr>
                <w:rFonts w:ascii="Times New Roman" w:hAnsi="Times New Roman" w:cs="Times New Roman"/>
              </w:rPr>
              <w:t xml:space="preserve">-Kırıkkale Görme Engelliler Eğitim ve Kültür Derneğinin 62 üyesinin bulunduğu </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15</w:t>
            </w:r>
            <w:r w:rsidRPr="00915DAD">
              <w:rPr>
                <w:rFonts w:ascii="Times New Roman" w:hAnsi="Times New Roman" w:cs="Times New Roman"/>
              </w:rPr>
              <w:t xml:space="preserve">- Dernek tarafından hazırlanan ve İçişleri Bakanlığı </w:t>
            </w:r>
            <w:proofErr w:type="spellStart"/>
            <w:r w:rsidRPr="00915DAD">
              <w:rPr>
                <w:rFonts w:ascii="Times New Roman" w:hAnsi="Times New Roman" w:cs="Times New Roman"/>
              </w:rPr>
              <w:t>Prodes</w:t>
            </w:r>
            <w:proofErr w:type="spellEnd"/>
            <w:r w:rsidRPr="00915DAD">
              <w:rPr>
                <w:rFonts w:ascii="Times New Roman" w:hAnsi="Times New Roman" w:cs="Times New Roman"/>
              </w:rPr>
              <w:t xml:space="preserve"> programınca  desteklenen bir proje ile 2019 yılında 20 üyenin katıldığı; </w:t>
            </w:r>
            <w:proofErr w:type="spellStart"/>
            <w:proofErr w:type="gramStart"/>
            <w:r w:rsidRPr="00915DAD">
              <w:rPr>
                <w:rFonts w:ascii="Times New Roman" w:hAnsi="Times New Roman" w:cs="Times New Roman"/>
              </w:rPr>
              <w:t>Diksiyon,Bağlama</w:t>
            </w:r>
            <w:proofErr w:type="spellEnd"/>
            <w:proofErr w:type="gramEnd"/>
            <w:r w:rsidRPr="00915DAD">
              <w:rPr>
                <w:rFonts w:ascii="Times New Roman" w:hAnsi="Times New Roman" w:cs="Times New Roman"/>
              </w:rPr>
              <w:t xml:space="preserve"> , Satranç ve Bilgisayar dallarında 6 ay süreyle kurs  düzenlediği</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16</w:t>
            </w:r>
            <w:r w:rsidRPr="00915DAD">
              <w:rPr>
                <w:rFonts w:ascii="Times New Roman" w:hAnsi="Times New Roman" w:cs="Times New Roman"/>
              </w:rPr>
              <w:t xml:space="preserve"> -2019 yılında Avrupa Birliği </w:t>
            </w:r>
            <w:proofErr w:type="spellStart"/>
            <w:r w:rsidRPr="00915DAD">
              <w:rPr>
                <w:rFonts w:ascii="Times New Roman" w:hAnsi="Times New Roman" w:cs="Times New Roman"/>
              </w:rPr>
              <w:t>Erasmus</w:t>
            </w:r>
            <w:proofErr w:type="spellEnd"/>
            <w:r w:rsidRPr="00915DAD">
              <w:rPr>
                <w:rFonts w:ascii="Times New Roman" w:hAnsi="Times New Roman" w:cs="Times New Roman"/>
              </w:rPr>
              <w:t xml:space="preserve"> destekli (Görme Engelli Yetişkinlerin Toplumsal Entegrasyonunda Yaklaşım Yöntemleri) adlı bir proje ile dernek üyesi 8 kişinin Almanya da kurs gördüğü</w:t>
            </w:r>
          </w:p>
          <w:p w:rsidR="002703CA" w:rsidRPr="00915DAD" w:rsidRDefault="002703CA" w:rsidP="00577BD7">
            <w:pPr>
              <w:pStyle w:val="AralkYok"/>
              <w:jc w:val="both"/>
              <w:rPr>
                <w:rFonts w:ascii="Times New Roman" w:hAnsi="Times New Roman" w:cs="Times New Roman"/>
              </w:rPr>
            </w:pPr>
            <w:r>
              <w:rPr>
                <w:rFonts w:ascii="Times New Roman" w:hAnsi="Times New Roman" w:cs="Times New Roman"/>
              </w:rPr>
              <w:t>17</w:t>
            </w:r>
            <w:r w:rsidRPr="00915DAD">
              <w:rPr>
                <w:rFonts w:ascii="Times New Roman" w:hAnsi="Times New Roman" w:cs="Times New Roman"/>
              </w:rPr>
              <w:t>- (Dezavantajlı Gruplara Sunulan Hizmetlerin AB Ülkelerinde İncelenmesi) ve (</w:t>
            </w:r>
            <w:proofErr w:type="gramStart"/>
            <w:r w:rsidRPr="00915DAD">
              <w:rPr>
                <w:rFonts w:ascii="Times New Roman" w:hAnsi="Times New Roman" w:cs="Times New Roman"/>
              </w:rPr>
              <w:t>Dezavantajlı  Gruplarla</w:t>
            </w:r>
            <w:proofErr w:type="gramEnd"/>
            <w:r w:rsidRPr="00915DAD">
              <w:rPr>
                <w:rFonts w:ascii="Times New Roman" w:hAnsi="Times New Roman" w:cs="Times New Roman"/>
              </w:rPr>
              <w:t xml:space="preserve"> İlgili Kurumlarda Manevi Bakım ve </w:t>
            </w:r>
            <w:proofErr w:type="spellStart"/>
            <w:r w:rsidRPr="00915DAD">
              <w:rPr>
                <w:rFonts w:ascii="Times New Roman" w:hAnsi="Times New Roman" w:cs="Times New Roman"/>
              </w:rPr>
              <w:t>Psiko</w:t>
            </w:r>
            <w:proofErr w:type="spellEnd"/>
            <w:r w:rsidRPr="00915DAD">
              <w:rPr>
                <w:rFonts w:ascii="Times New Roman" w:hAnsi="Times New Roman" w:cs="Times New Roman"/>
              </w:rPr>
              <w:t xml:space="preserve">-Sosyal Bakım Uygulamalarının İncelenmesi) projelerinde ortak olarak yer aldıkları </w:t>
            </w:r>
          </w:p>
          <w:p w:rsidR="002703CA" w:rsidRPr="00915DAD" w:rsidRDefault="002703CA" w:rsidP="00577BD7">
            <w:pPr>
              <w:pStyle w:val="AralkYok"/>
              <w:jc w:val="both"/>
              <w:rPr>
                <w:rFonts w:ascii="Times New Roman" w:hAnsi="Times New Roman" w:cs="Times New Roman"/>
              </w:rPr>
            </w:pPr>
            <w:r w:rsidRPr="00915DAD">
              <w:rPr>
                <w:rFonts w:ascii="Times New Roman" w:hAnsi="Times New Roman" w:cs="Times New Roman"/>
              </w:rPr>
              <w:t xml:space="preserve"> </w:t>
            </w:r>
          </w:p>
          <w:p w:rsidR="002703CA" w:rsidRPr="00915DAD" w:rsidRDefault="002703CA" w:rsidP="00577BD7">
            <w:pPr>
              <w:pStyle w:val="paragraph"/>
              <w:jc w:val="both"/>
              <w:textAlignment w:val="baseline"/>
            </w:pPr>
            <w:r>
              <w:t>18</w:t>
            </w:r>
            <w:r w:rsidRPr="00915DAD">
              <w:t xml:space="preserve">- Kırıkkale Tüm Engelliler ve Engelsiz Yaşamı Destekleme Derneği olarak ise: İçişleri Bakanlığı destekli (Spora Engel Yok Projesi ) ile üyelerine 6 ay boyunca Voleybol ve Halter kursu verildiği bunun sonucu üyelerden Üzeyir Karakoç’un Bedensel Engelliler Halter dalında </w:t>
            </w:r>
            <w:proofErr w:type="gramStart"/>
            <w:r w:rsidRPr="00915DAD">
              <w:t>Avrupa  Şampiyonu</w:t>
            </w:r>
            <w:proofErr w:type="gramEnd"/>
            <w:r w:rsidRPr="00915DAD">
              <w:t xml:space="preserve"> ve Dünya 3.sü olduğu ve yine aynı proje kapsamında  110 üyenin  Çanakkale-Urfa- Gaziantep  gezisine götürüldüğü, Avrupa Birliği kaynaklı (Hareketlilik Projesi ) kapsamında 36 üyenin Macaristan-Prag-Viyana gezisine götürüldüğü yapılan komisyon  çalışmalarından anlaşılmıştır.</w:t>
            </w:r>
          </w:p>
          <w:p w:rsidR="002703CA" w:rsidRDefault="002703CA" w:rsidP="00577BD7">
            <w:pPr>
              <w:pStyle w:val="paragraph"/>
              <w:jc w:val="both"/>
              <w:textAlignment w:val="baseline"/>
            </w:pPr>
          </w:p>
          <w:p w:rsidR="002703CA" w:rsidRDefault="002703CA" w:rsidP="00577BD7">
            <w:pPr>
              <w:pStyle w:val="paragraph"/>
              <w:jc w:val="both"/>
              <w:textAlignment w:val="baseline"/>
            </w:pPr>
            <w:r>
              <w:t xml:space="preserve">     5302 Sayılı yasanın 18.maddesi kapsamında yapılan bilgi ve denetim amaçlı çalışma İl Genel Meclisinin bilgilerine arz olunur.</w:t>
            </w:r>
          </w:p>
          <w:p w:rsidR="002703CA" w:rsidRDefault="002703CA" w:rsidP="00577BD7">
            <w:pPr>
              <w:contextualSpacing/>
              <w:jc w:val="both"/>
            </w:pPr>
            <w:r>
              <w:t xml:space="preserve">  </w:t>
            </w: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r>
              <w:t xml:space="preserve">   Yunus PEHLİVANLI              </w:t>
            </w:r>
            <w:proofErr w:type="spellStart"/>
            <w:r>
              <w:t>M.Kürşat</w:t>
            </w:r>
            <w:proofErr w:type="spellEnd"/>
            <w:r>
              <w:t xml:space="preserve"> AVAN                              Hamza KUTLUCA</w:t>
            </w:r>
          </w:p>
          <w:p w:rsidR="002703CA" w:rsidRDefault="002703CA" w:rsidP="00577BD7">
            <w:pPr>
              <w:contextualSpacing/>
              <w:jc w:val="both"/>
            </w:pPr>
            <w:r>
              <w:t xml:space="preserve">   Komisyon Başkanı                    Başkan Vekili                                    Sözcü</w:t>
            </w: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r>
              <w:t xml:space="preserve">    Faruk KAYALAK                                                                          Sercan SITKI</w:t>
            </w:r>
          </w:p>
          <w:p w:rsidR="002703CA" w:rsidRDefault="002703CA" w:rsidP="00577BD7">
            <w:pPr>
              <w:contextualSpacing/>
              <w:jc w:val="both"/>
            </w:pPr>
            <w:r>
              <w:t xml:space="preserve">       Üye                                                                                                     </w:t>
            </w:r>
            <w:proofErr w:type="spellStart"/>
            <w:r>
              <w:t>Üye</w:t>
            </w:r>
            <w:proofErr w:type="spellEnd"/>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p>
          <w:p w:rsidR="002703CA" w:rsidRDefault="002703CA" w:rsidP="00577BD7">
            <w:pPr>
              <w:contextualSpacing/>
              <w:jc w:val="both"/>
            </w:pPr>
            <w:bookmarkStart w:id="0" w:name="_GoBack"/>
            <w:bookmarkEnd w:id="0"/>
          </w:p>
          <w:p w:rsidR="002703CA" w:rsidRPr="00817813" w:rsidRDefault="002703CA" w:rsidP="00577BD7">
            <w:pPr>
              <w:contextualSpacing/>
              <w:jc w:val="both"/>
            </w:pPr>
          </w:p>
        </w:tc>
      </w:tr>
    </w:tbl>
    <w:p w:rsidR="003F6A30" w:rsidRDefault="003F6A30"/>
    <w:sectPr w:rsidR="003F6A30" w:rsidSect="002703CA">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82"/>
    <w:rsid w:val="002703CA"/>
    <w:rsid w:val="003F6A30"/>
    <w:rsid w:val="00C559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703CA"/>
  </w:style>
  <w:style w:type="character" w:customStyle="1" w:styleId="eop">
    <w:name w:val="eop"/>
    <w:basedOn w:val="VarsaylanParagrafYazTipi"/>
    <w:rsid w:val="002703CA"/>
  </w:style>
  <w:style w:type="paragraph" w:styleId="AralkYok">
    <w:name w:val="No Spacing"/>
    <w:uiPriority w:val="1"/>
    <w:qFormat/>
    <w:rsid w:val="002703CA"/>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3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703CA"/>
  </w:style>
  <w:style w:type="character" w:customStyle="1" w:styleId="eop">
    <w:name w:val="eop"/>
    <w:basedOn w:val="VarsaylanParagrafYazTipi"/>
    <w:rsid w:val="002703CA"/>
  </w:style>
  <w:style w:type="paragraph" w:styleId="AralkYok">
    <w:name w:val="No Spacing"/>
    <w:uiPriority w:val="1"/>
    <w:qFormat/>
    <w:rsid w:val="002703CA"/>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2020-09-14T07:18:00Z</dcterms:created>
  <dcterms:modified xsi:type="dcterms:W3CDTF">2020-09-14T07:19:00Z</dcterms:modified>
</cp:coreProperties>
</file>