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53D" w:rsidRDefault="0065553D" w:rsidP="0065553D">
      <w:pPr>
        <w:tabs>
          <w:tab w:val="left" w:pos="3285"/>
        </w:tabs>
        <w:jc w:val="center"/>
        <w:rPr>
          <w:b/>
        </w:rPr>
      </w:pPr>
      <w:r>
        <w:rPr>
          <w:b/>
        </w:rPr>
        <w:t>T.C.</w:t>
      </w:r>
    </w:p>
    <w:p w:rsidR="0065553D" w:rsidRPr="00817813" w:rsidRDefault="0065553D" w:rsidP="0065553D">
      <w:pPr>
        <w:tabs>
          <w:tab w:val="left" w:pos="3285"/>
        </w:tabs>
        <w:jc w:val="center"/>
        <w:rPr>
          <w:b/>
        </w:rPr>
      </w:pPr>
      <w:r>
        <w:rPr>
          <w:b/>
        </w:rPr>
        <w:t>KIRIKKALE İL</w:t>
      </w:r>
      <w:r w:rsidRPr="00817813">
        <w:rPr>
          <w:b/>
        </w:rPr>
        <w:t xml:space="preserve"> ÖZEL İDARESİ</w:t>
      </w:r>
    </w:p>
    <w:p w:rsidR="0065553D" w:rsidRPr="00817813" w:rsidRDefault="0065553D" w:rsidP="0065553D">
      <w:pPr>
        <w:tabs>
          <w:tab w:val="left" w:pos="3285"/>
        </w:tabs>
        <w:jc w:val="center"/>
        <w:rPr>
          <w:b/>
        </w:rPr>
      </w:pPr>
      <w:r w:rsidRPr="00817813">
        <w:rPr>
          <w:b/>
        </w:rPr>
        <w:t xml:space="preserve">İL GENEL MECLİSİ </w:t>
      </w:r>
    </w:p>
    <w:p w:rsidR="0065553D" w:rsidRPr="00817813" w:rsidRDefault="0065553D" w:rsidP="0065553D">
      <w:pPr>
        <w:tabs>
          <w:tab w:val="left" w:pos="3285"/>
        </w:tabs>
        <w:jc w:val="center"/>
        <w:rPr>
          <w:b/>
        </w:rPr>
      </w:pPr>
      <w:r>
        <w:rPr>
          <w:b/>
        </w:rPr>
        <w:t>TURİZM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65553D" w:rsidRPr="00817813" w:rsidTr="0065553D">
        <w:trPr>
          <w:trHeight w:val="309"/>
        </w:trPr>
        <w:tc>
          <w:tcPr>
            <w:tcW w:w="3369" w:type="dxa"/>
            <w:tcBorders>
              <w:top w:val="single" w:sz="4" w:space="0" w:color="auto"/>
              <w:left w:val="single" w:sz="4" w:space="0" w:color="auto"/>
              <w:bottom w:val="single" w:sz="4" w:space="0" w:color="auto"/>
              <w:right w:val="single" w:sz="4" w:space="0" w:color="auto"/>
            </w:tcBorders>
            <w:vAlign w:val="center"/>
          </w:tcPr>
          <w:p w:rsidR="0065553D" w:rsidRPr="00817813" w:rsidRDefault="0065553D" w:rsidP="00893B7E">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65553D" w:rsidRPr="00817813" w:rsidRDefault="0065553D" w:rsidP="00893B7E">
            <w:pPr>
              <w:tabs>
                <w:tab w:val="center" w:pos="4536"/>
                <w:tab w:val="right" w:pos="9072"/>
              </w:tabs>
              <w:rPr>
                <w:b/>
              </w:rPr>
            </w:pPr>
            <w:proofErr w:type="gramStart"/>
            <w:r>
              <w:rPr>
                <w:b/>
              </w:rPr>
              <w:t>Adem</w:t>
            </w:r>
            <w:proofErr w:type="gramEnd"/>
            <w:r>
              <w:rPr>
                <w:b/>
              </w:rPr>
              <w:t xml:space="preserve"> GÖKDERE</w:t>
            </w:r>
          </w:p>
        </w:tc>
      </w:tr>
      <w:tr w:rsidR="0065553D" w:rsidRPr="00817813" w:rsidTr="0065553D">
        <w:trPr>
          <w:trHeight w:val="258"/>
        </w:trPr>
        <w:tc>
          <w:tcPr>
            <w:tcW w:w="3369" w:type="dxa"/>
            <w:tcBorders>
              <w:top w:val="single" w:sz="4" w:space="0" w:color="auto"/>
              <w:left w:val="single" w:sz="4" w:space="0" w:color="auto"/>
              <w:bottom w:val="single" w:sz="4" w:space="0" w:color="auto"/>
              <w:right w:val="single" w:sz="4" w:space="0" w:color="auto"/>
            </w:tcBorders>
            <w:vAlign w:val="center"/>
          </w:tcPr>
          <w:p w:rsidR="0065553D" w:rsidRDefault="0065553D" w:rsidP="00893B7E">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65553D" w:rsidRDefault="0065553D" w:rsidP="00893B7E">
            <w:pPr>
              <w:tabs>
                <w:tab w:val="center" w:pos="4536"/>
                <w:tab w:val="right" w:pos="9072"/>
              </w:tabs>
              <w:rPr>
                <w:b/>
              </w:rPr>
            </w:pPr>
            <w:r>
              <w:rPr>
                <w:b/>
              </w:rPr>
              <w:t>Hilmi ŞEN</w:t>
            </w:r>
          </w:p>
        </w:tc>
      </w:tr>
      <w:tr w:rsidR="0065553D" w:rsidRPr="00817813" w:rsidTr="00893B7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65553D" w:rsidRDefault="0065553D" w:rsidP="00893B7E">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65553D" w:rsidRDefault="0065553D" w:rsidP="00893B7E">
            <w:pPr>
              <w:tabs>
                <w:tab w:val="center" w:pos="4536"/>
                <w:tab w:val="right" w:pos="9072"/>
              </w:tabs>
              <w:rPr>
                <w:b/>
              </w:rPr>
            </w:pPr>
            <w:r>
              <w:rPr>
                <w:b/>
              </w:rPr>
              <w:t>Murat ÇAYKARA, Hasan GÜLÇİMEN, Bilal BOZBAL</w:t>
            </w:r>
          </w:p>
        </w:tc>
      </w:tr>
      <w:tr w:rsidR="0065553D" w:rsidRPr="00817813" w:rsidTr="00893B7E">
        <w:tc>
          <w:tcPr>
            <w:tcW w:w="3369" w:type="dxa"/>
            <w:tcBorders>
              <w:top w:val="single" w:sz="4" w:space="0" w:color="auto"/>
              <w:left w:val="single" w:sz="4" w:space="0" w:color="auto"/>
              <w:bottom w:val="single" w:sz="4" w:space="0" w:color="auto"/>
              <w:right w:val="single" w:sz="4" w:space="0" w:color="auto"/>
            </w:tcBorders>
            <w:hideMark/>
          </w:tcPr>
          <w:p w:rsidR="0065553D" w:rsidRPr="00817813" w:rsidRDefault="0065553D" w:rsidP="00893B7E">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65553D" w:rsidRPr="00817813" w:rsidRDefault="0065553D" w:rsidP="00893B7E">
            <w:pPr>
              <w:tabs>
                <w:tab w:val="left" w:pos="3285"/>
              </w:tabs>
              <w:rPr>
                <w:b/>
              </w:rPr>
            </w:pPr>
            <w:r>
              <w:rPr>
                <w:b/>
              </w:rPr>
              <w:t>06.07.2020</w:t>
            </w:r>
          </w:p>
        </w:tc>
      </w:tr>
      <w:tr w:rsidR="0065553D" w:rsidRPr="00817813" w:rsidTr="00893B7E">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65553D" w:rsidRPr="00817813" w:rsidRDefault="0065553D" w:rsidP="00893B7E">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65553D" w:rsidRPr="00817813" w:rsidRDefault="0065553D" w:rsidP="00893B7E">
            <w:pPr>
              <w:tabs>
                <w:tab w:val="left" w:pos="3285"/>
              </w:tabs>
              <w:contextualSpacing/>
              <w:jc w:val="both"/>
              <w:rPr>
                <w:b/>
              </w:rPr>
            </w:pPr>
            <w:r>
              <w:rPr>
                <w:b/>
              </w:rPr>
              <w:t>Tarihi çeşme</w:t>
            </w:r>
          </w:p>
        </w:tc>
      </w:tr>
      <w:tr w:rsidR="0065553D" w:rsidRPr="00817813" w:rsidTr="00893B7E">
        <w:tc>
          <w:tcPr>
            <w:tcW w:w="3369" w:type="dxa"/>
            <w:tcBorders>
              <w:top w:val="single" w:sz="4" w:space="0" w:color="auto"/>
              <w:left w:val="single" w:sz="4" w:space="0" w:color="auto"/>
              <w:bottom w:val="single" w:sz="4" w:space="0" w:color="auto"/>
              <w:right w:val="single" w:sz="4" w:space="0" w:color="auto"/>
            </w:tcBorders>
            <w:hideMark/>
          </w:tcPr>
          <w:p w:rsidR="0065553D" w:rsidRPr="00817813" w:rsidRDefault="0065553D" w:rsidP="00893B7E">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65553D" w:rsidRPr="00817813" w:rsidRDefault="0065553D" w:rsidP="00893B7E">
            <w:pPr>
              <w:tabs>
                <w:tab w:val="left" w:pos="3285"/>
              </w:tabs>
              <w:contextualSpacing/>
              <w:rPr>
                <w:b/>
              </w:rPr>
            </w:pPr>
            <w:r>
              <w:rPr>
                <w:b/>
              </w:rPr>
              <w:t>06.07.2020</w:t>
            </w:r>
          </w:p>
        </w:tc>
      </w:tr>
    </w:tbl>
    <w:p w:rsidR="0065553D" w:rsidRPr="00817813" w:rsidRDefault="0065553D" w:rsidP="0065553D">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65553D" w:rsidRPr="00817813" w:rsidTr="00893B7E">
        <w:trPr>
          <w:trHeight w:val="11840"/>
        </w:trPr>
        <w:tc>
          <w:tcPr>
            <w:tcW w:w="9998" w:type="dxa"/>
            <w:tcBorders>
              <w:top w:val="single" w:sz="4" w:space="0" w:color="auto"/>
              <w:left w:val="single" w:sz="4" w:space="0" w:color="auto"/>
              <w:bottom w:val="single" w:sz="4" w:space="0" w:color="auto"/>
              <w:right w:val="single" w:sz="4" w:space="0" w:color="auto"/>
            </w:tcBorders>
          </w:tcPr>
          <w:p w:rsidR="0065553D" w:rsidRDefault="0065553D" w:rsidP="00893B7E">
            <w:pPr>
              <w:jc w:val="both"/>
              <w:rPr>
                <w:szCs w:val="22"/>
              </w:rPr>
            </w:pPr>
            <w:r>
              <w:t xml:space="preserve">      Keskin İlçesi Bozkurt Mahallesi eski Askerlik Şubesi yanında, eski İmam Hatip Lisesi Sahası içinde bulunan ve yaklaşık 140-150 yıllık olduğu tahmin edilen tarihi çeşmenin </w:t>
            </w:r>
            <w:proofErr w:type="gramStart"/>
            <w:r>
              <w:t>restorasyonunun</w:t>
            </w:r>
            <w:proofErr w:type="gramEnd"/>
            <w:r>
              <w:t xml:space="preserve"> yapılarak, ecdat yadigârı bu çeşmenin iç turizme kazandırılması için ne gibi çalışmaların yapılabileceği hususlarında, İl Özel İdaresinin “Turizm görevi kapsamında” komisyon çalışması yapılması istenmiş, Komisyonumuz 20-23-27-28-29 Temmuz 2020 Tarihlerinde toplanarak Meclisimizin bilgilendirilmesi için gerekli çalışmaları yapmıştır.</w:t>
            </w:r>
          </w:p>
          <w:p w:rsidR="0065553D" w:rsidRDefault="0065553D" w:rsidP="00893B7E">
            <w:pPr>
              <w:jc w:val="both"/>
            </w:pPr>
            <w:r>
              <w:t xml:space="preserve">        Söz konusu çeşme Komisyonumuz tarafından yerinde ve ayrıca belgeler üzerinde incelenmiştir. Keskin İlçesi Gündoğdu Mahallesi 698 ada 2 numaralı parselde kayıtlı olan Çeşmenin Ankara 2 Numaralı Kültür Varlıklarını Koruma Bölge Kurulunun 2733 sayılı kararı ile Korunması Gerekli Taşınmaz Kültür Varlığı olarak tescil edildiği anlaşılmıştır.</w:t>
            </w:r>
          </w:p>
          <w:p w:rsidR="0065553D" w:rsidRDefault="0065553D" w:rsidP="00893B7E">
            <w:pPr>
              <w:jc w:val="both"/>
            </w:pPr>
            <w:r>
              <w:t xml:space="preserve">        </w:t>
            </w:r>
            <w:proofErr w:type="gramStart"/>
            <w:r>
              <w:t xml:space="preserve">Komisyonumuz tarafından yerinde yapılan incelemede yapının: önlü arkalı çift çeşme olarak yapıldığı, çeşmenin iç kısmının moloz dış kısmının kırmızı Ankara taşı ile kaplı olduğu, çeşmede kitabe yeri yapıldığı ama bunun daha sonra söküldüğü, kemerli olarak yapılmış çeşmenin kemerinin yarısının yıkılmış olduğu, alt kısmında kabartma olarak Ay-yıldız motifinin işlendiği, musluklarının olmadığı, yapının yol ve bahçe cephelerinin büyük oranda toprak altında kaldığı görülmüştür. </w:t>
            </w:r>
            <w:proofErr w:type="gramEnd"/>
          </w:p>
          <w:p w:rsidR="0065553D" w:rsidRDefault="0065553D" w:rsidP="00893B7E">
            <w:pPr>
              <w:jc w:val="both"/>
            </w:pPr>
            <w:r>
              <w:t xml:space="preserve">     </w:t>
            </w:r>
          </w:p>
          <w:p w:rsidR="0065553D" w:rsidRDefault="0065553D" w:rsidP="00893B7E">
            <w:pPr>
              <w:jc w:val="both"/>
            </w:pPr>
            <w:r>
              <w:t xml:space="preserve">      Çeşmenin Keskin İlçe Merkezinde bulunması nedeniyle,  aslına uygun olarak tekrar restore edilip turizme kazandırılabilmesi için çalışmaların Keskin Belediye Başkanlığı tarafından hazırlanacak proje kapsamında restore edilebileceği, bu çalışmaya Kültür Varlıklarını Koruma Yönetmeliği kapsamında İl Özel İdaresinden katkı payı verilebileceği yapılan Komisyon çalışmasından anlaşılmıştır.</w:t>
            </w:r>
          </w:p>
          <w:p w:rsidR="0065553D" w:rsidRDefault="0065553D" w:rsidP="00893B7E">
            <w:pPr>
              <w:jc w:val="both"/>
            </w:pPr>
            <w:r>
              <w:t xml:space="preserve">  </w:t>
            </w:r>
          </w:p>
          <w:p w:rsidR="0065553D" w:rsidRDefault="0065553D" w:rsidP="00893B7E">
            <w:pPr>
              <w:contextualSpacing/>
              <w:jc w:val="both"/>
            </w:pPr>
            <w:r>
              <w:t xml:space="preserve">       </w:t>
            </w:r>
            <w:r w:rsidRPr="007C4745">
              <w:t xml:space="preserve">İl Özel İdaresinin Turizm görevleri kapsamında olmak üzere 5302 Sayılı yasanın 18.maddesi olan </w:t>
            </w:r>
            <w:r>
              <w:t>“</w:t>
            </w:r>
            <w:r w:rsidRPr="007C4745">
              <w:t>bilgi ve denetim amaçlı</w:t>
            </w:r>
            <w:r>
              <w:t>”</w:t>
            </w:r>
            <w:r w:rsidRPr="007C4745">
              <w:t xml:space="preserve"> Komisyon çalışması İl Genel Meclisinin bilgilerine arz olunur.</w:t>
            </w:r>
          </w:p>
          <w:p w:rsidR="0065553D" w:rsidRDefault="0065553D" w:rsidP="00893B7E">
            <w:pPr>
              <w:contextualSpacing/>
              <w:jc w:val="both"/>
            </w:pPr>
          </w:p>
          <w:p w:rsidR="0065553D" w:rsidRDefault="0065553D" w:rsidP="00893B7E">
            <w:pPr>
              <w:contextualSpacing/>
              <w:jc w:val="both"/>
            </w:pPr>
          </w:p>
          <w:p w:rsidR="0065553D" w:rsidRDefault="0065553D" w:rsidP="00893B7E">
            <w:pPr>
              <w:contextualSpacing/>
              <w:jc w:val="both"/>
            </w:pPr>
          </w:p>
          <w:p w:rsidR="0065553D" w:rsidRPr="007C4745" w:rsidRDefault="0065553D" w:rsidP="00893B7E">
            <w:pPr>
              <w:contextualSpacing/>
              <w:jc w:val="both"/>
            </w:pPr>
            <w:r>
              <w:t xml:space="preserve"> </w:t>
            </w:r>
            <w:proofErr w:type="gramStart"/>
            <w:r>
              <w:t>Adem</w:t>
            </w:r>
            <w:proofErr w:type="gramEnd"/>
            <w:r>
              <w:t xml:space="preserve"> GÖKDERE                                 Hilmi ŞEN                                    Murat ÇAYKARA</w:t>
            </w:r>
          </w:p>
          <w:p w:rsidR="0065553D" w:rsidRDefault="0065553D" w:rsidP="00893B7E">
            <w:pPr>
              <w:contextualSpacing/>
              <w:jc w:val="both"/>
            </w:pPr>
            <w:r w:rsidRPr="007C4745">
              <w:t xml:space="preserve"> Komisyon Başkanı                             </w:t>
            </w:r>
            <w:r>
              <w:t xml:space="preserve">  </w:t>
            </w:r>
            <w:r w:rsidRPr="007C4745">
              <w:t xml:space="preserve">Başkan Vekili                              </w:t>
            </w:r>
            <w:r>
              <w:t xml:space="preserve">          </w:t>
            </w:r>
            <w:r w:rsidRPr="007C4745">
              <w:t xml:space="preserve"> Sözcü</w:t>
            </w:r>
          </w:p>
          <w:p w:rsidR="0065553D" w:rsidRDefault="0065553D" w:rsidP="00893B7E">
            <w:pPr>
              <w:contextualSpacing/>
              <w:jc w:val="both"/>
            </w:pPr>
          </w:p>
          <w:p w:rsidR="0065553D" w:rsidRDefault="0065553D" w:rsidP="00893B7E">
            <w:pPr>
              <w:contextualSpacing/>
              <w:jc w:val="both"/>
            </w:pPr>
          </w:p>
          <w:p w:rsidR="0065553D" w:rsidRDefault="0065553D" w:rsidP="00893B7E">
            <w:pPr>
              <w:contextualSpacing/>
              <w:jc w:val="both"/>
            </w:pPr>
          </w:p>
          <w:p w:rsidR="0065553D" w:rsidRDefault="0065553D" w:rsidP="00893B7E">
            <w:pPr>
              <w:contextualSpacing/>
              <w:jc w:val="both"/>
            </w:pPr>
          </w:p>
          <w:p w:rsidR="0065553D" w:rsidRPr="007C4745" w:rsidRDefault="0065553D" w:rsidP="00893B7E">
            <w:pPr>
              <w:contextualSpacing/>
              <w:jc w:val="both"/>
            </w:pPr>
          </w:p>
          <w:p w:rsidR="0065553D" w:rsidRPr="007C4745" w:rsidRDefault="0065553D" w:rsidP="00893B7E">
            <w:pPr>
              <w:contextualSpacing/>
              <w:jc w:val="both"/>
            </w:pPr>
          </w:p>
          <w:p w:rsidR="0065553D" w:rsidRPr="007C4745" w:rsidRDefault="0065553D" w:rsidP="00893B7E">
            <w:pPr>
              <w:contextualSpacing/>
              <w:jc w:val="both"/>
            </w:pPr>
            <w:r>
              <w:t>Hasan GÜLÇİMEN                                                                                   Bilal BOZBAL</w:t>
            </w:r>
          </w:p>
          <w:p w:rsidR="0065553D" w:rsidRDefault="0065553D" w:rsidP="00893B7E">
            <w:pPr>
              <w:contextualSpacing/>
              <w:jc w:val="both"/>
              <w:rPr>
                <w:sz w:val="28"/>
                <w:szCs w:val="28"/>
              </w:rPr>
            </w:pPr>
            <w:r w:rsidRPr="007C4745">
              <w:t xml:space="preserve">   </w:t>
            </w:r>
            <w:r>
              <w:t xml:space="preserve"> </w:t>
            </w:r>
            <w:r w:rsidRPr="007C4745">
              <w:t xml:space="preserve">Üye                                                                                                       </w:t>
            </w:r>
            <w:r>
              <w:t xml:space="preserve">         </w:t>
            </w:r>
            <w:r w:rsidRPr="007C4745">
              <w:t xml:space="preserve">  </w:t>
            </w:r>
            <w:proofErr w:type="spellStart"/>
            <w:r w:rsidRPr="004B2457">
              <w:rPr>
                <w:sz w:val="28"/>
                <w:szCs w:val="28"/>
              </w:rPr>
              <w:t>Üye</w:t>
            </w:r>
            <w:proofErr w:type="spellEnd"/>
            <w:r w:rsidRPr="004B2457">
              <w:rPr>
                <w:sz w:val="28"/>
                <w:szCs w:val="28"/>
              </w:rPr>
              <w:t xml:space="preserve">      </w:t>
            </w:r>
          </w:p>
          <w:p w:rsidR="0065553D" w:rsidRPr="00817813" w:rsidRDefault="0065553D" w:rsidP="00893B7E">
            <w:pPr>
              <w:contextualSpacing/>
              <w:jc w:val="both"/>
            </w:pPr>
            <w:bookmarkStart w:id="0" w:name="_GoBack"/>
            <w:bookmarkEnd w:id="0"/>
          </w:p>
        </w:tc>
      </w:tr>
    </w:tbl>
    <w:p w:rsidR="003F6A30" w:rsidRDefault="003F6A30"/>
    <w:sectPr w:rsidR="003F6A30" w:rsidSect="0065553D">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448"/>
    <w:rsid w:val="00194448"/>
    <w:rsid w:val="003F6A30"/>
    <w:rsid w:val="006555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53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53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2020-08-11T08:31:00Z</dcterms:created>
  <dcterms:modified xsi:type="dcterms:W3CDTF">2020-08-11T08:31:00Z</dcterms:modified>
</cp:coreProperties>
</file>