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7D" w:rsidRDefault="00C22A7D" w:rsidP="00C22A7D">
      <w:pPr>
        <w:tabs>
          <w:tab w:val="left" w:pos="3285"/>
        </w:tabs>
        <w:jc w:val="center"/>
        <w:rPr>
          <w:b/>
        </w:rPr>
      </w:pPr>
      <w:r>
        <w:rPr>
          <w:b/>
        </w:rPr>
        <w:t>T.C.</w:t>
      </w:r>
    </w:p>
    <w:p w:rsidR="00C22A7D" w:rsidRDefault="00C22A7D" w:rsidP="00C22A7D">
      <w:pPr>
        <w:tabs>
          <w:tab w:val="left" w:pos="3285"/>
        </w:tabs>
        <w:jc w:val="center"/>
        <w:rPr>
          <w:b/>
        </w:rPr>
      </w:pPr>
      <w:r>
        <w:rPr>
          <w:b/>
        </w:rPr>
        <w:t>KIRIKKALE İL ÖZEL İDARESİ</w:t>
      </w:r>
    </w:p>
    <w:p w:rsidR="00C22A7D" w:rsidRDefault="00C22A7D" w:rsidP="00C22A7D">
      <w:pPr>
        <w:tabs>
          <w:tab w:val="left" w:pos="3285"/>
        </w:tabs>
        <w:jc w:val="center"/>
        <w:rPr>
          <w:b/>
        </w:rPr>
      </w:pPr>
      <w:r>
        <w:rPr>
          <w:b/>
        </w:rPr>
        <w:t xml:space="preserve">İL GENEL MECLİSİ </w:t>
      </w:r>
    </w:p>
    <w:p w:rsidR="00C22A7D" w:rsidRDefault="00C22A7D" w:rsidP="00C22A7D">
      <w:pPr>
        <w:tabs>
          <w:tab w:val="left" w:pos="3285"/>
        </w:tabs>
        <w:jc w:val="center"/>
        <w:rPr>
          <w:b/>
        </w:rPr>
      </w:pPr>
      <w:r>
        <w:rPr>
          <w:b/>
        </w:rPr>
        <w:t>TARIM VE HAYVANCILIK KOMİSYONU</w:t>
      </w:r>
    </w:p>
    <w:p w:rsidR="00C22A7D" w:rsidRDefault="00C22A7D" w:rsidP="00C22A7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22A7D" w:rsidTr="00893B7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22A7D" w:rsidRDefault="00C22A7D" w:rsidP="00893B7E">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22A7D" w:rsidRDefault="00C22A7D" w:rsidP="00893B7E">
            <w:pPr>
              <w:pStyle w:val="stbilgi"/>
              <w:spacing w:line="276" w:lineRule="auto"/>
              <w:rPr>
                <w:b/>
                <w:lang w:eastAsia="en-US"/>
              </w:rPr>
            </w:pPr>
            <w:r>
              <w:rPr>
                <w:b/>
                <w:lang w:eastAsia="en-US"/>
              </w:rPr>
              <w:t>Hasan ÇOBAN</w:t>
            </w:r>
          </w:p>
        </w:tc>
      </w:tr>
      <w:tr w:rsidR="00C22A7D" w:rsidTr="00893B7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C22A7D" w:rsidRDefault="00C22A7D" w:rsidP="00893B7E">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C22A7D" w:rsidRDefault="00C22A7D" w:rsidP="00893B7E">
            <w:pPr>
              <w:pStyle w:val="stbilgi"/>
              <w:spacing w:line="276" w:lineRule="auto"/>
              <w:rPr>
                <w:b/>
                <w:lang w:eastAsia="en-US"/>
              </w:rPr>
            </w:pPr>
            <w:r>
              <w:rPr>
                <w:b/>
                <w:lang w:eastAsia="en-US"/>
              </w:rPr>
              <w:t>Şükrü EVCİ</w:t>
            </w:r>
          </w:p>
        </w:tc>
      </w:tr>
      <w:tr w:rsidR="00C22A7D" w:rsidTr="00893B7E">
        <w:tc>
          <w:tcPr>
            <w:tcW w:w="2802" w:type="dxa"/>
            <w:tcBorders>
              <w:top w:val="single" w:sz="4" w:space="0" w:color="auto"/>
              <w:left w:val="single" w:sz="4" w:space="0" w:color="auto"/>
              <w:bottom w:val="single" w:sz="4" w:space="0" w:color="auto"/>
              <w:right w:val="single" w:sz="4" w:space="0" w:color="auto"/>
            </w:tcBorders>
            <w:hideMark/>
          </w:tcPr>
          <w:p w:rsidR="00C22A7D" w:rsidRDefault="00C22A7D" w:rsidP="00893B7E">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22A7D" w:rsidRDefault="00C22A7D" w:rsidP="00893B7E">
            <w:pPr>
              <w:tabs>
                <w:tab w:val="left" w:pos="3285"/>
              </w:tabs>
              <w:spacing w:line="276" w:lineRule="auto"/>
              <w:rPr>
                <w:b/>
                <w:sz w:val="22"/>
                <w:lang w:eastAsia="en-US"/>
              </w:rPr>
            </w:pPr>
            <w:r>
              <w:rPr>
                <w:b/>
                <w:sz w:val="22"/>
                <w:lang w:eastAsia="en-US"/>
              </w:rPr>
              <w:t>Hilmi ŞEN, Tarık KAYA, Şevket ÖZSOY</w:t>
            </w:r>
          </w:p>
        </w:tc>
      </w:tr>
      <w:tr w:rsidR="00C22A7D" w:rsidTr="00893B7E">
        <w:tc>
          <w:tcPr>
            <w:tcW w:w="2802" w:type="dxa"/>
            <w:tcBorders>
              <w:top w:val="single" w:sz="4" w:space="0" w:color="auto"/>
              <w:left w:val="single" w:sz="4" w:space="0" w:color="auto"/>
              <w:bottom w:val="single" w:sz="4" w:space="0" w:color="auto"/>
              <w:right w:val="single" w:sz="4" w:space="0" w:color="auto"/>
            </w:tcBorders>
            <w:hideMark/>
          </w:tcPr>
          <w:p w:rsidR="00C22A7D" w:rsidRDefault="00C22A7D" w:rsidP="00893B7E">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C22A7D" w:rsidRDefault="00C22A7D" w:rsidP="00893B7E">
            <w:pPr>
              <w:tabs>
                <w:tab w:val="left" w:pos="3285"/>
              </w:tabs>
              <w:spacing w:line="276" w:lineRule="auto"/>
              <w:rPr>
                <w:b/>
                <w:lang w:eastAsia="en-US"/>
              </w:rPr>
            </w:pPr>
            <w:r>
              <w:rPr>
                <w:b/>
                <w:lang w:eastAsia="en-US"/>
              </w:rPr>
              <w:t>02.07.2020</w:t>
            </w:r>
          </w:p>
        </w:tc>
      </w:tr>
      <w:tr w:rsidR="00C22A7D" w:rsidTr="00893B7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22A7D" w:rsidRDefault="00C22A7D" w:rsidP="00893B7E">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22A7D" w:rsidRPr="00D906DC" w:rsidRDefault="00C22A7D" w:rsidP="00893B7E">
            <w:pPr>
              <w:tabs>
                <w:tab w:val="left" w:pos="3285"/>
              </w:tabs>
              <w:spacing w:line="276" w:lineRule="auto"/>
              <w:jc w:val="both"/>
              <w:rPr>
                <w:b/>
                <w:lang w:eastAsia="en-US"/>
              </w:rPr>
            </w:pPr>
            <w:r>
              <w:rPr>
                <w:b/>
                <w:lang w:eastAsia="en-US"/>
              </w:rPr>
              <w:t>Rekolte düşüklüğü</w:t>
            </w:r>
          </w:p>
        </w:tc>
      </w:tr>
      <w:tr w:rsidR="00C22A7D" w:rsidTr="00893B7E">
        <w:tc>
          <w:tcPr>
            <w:tcW w:w="2802" w:type="dxa"/>
            <w:tcBorders>
              <w:top w:val="single" w:sz="4" w:space="0" w:color="auto"/>
              <w:left w:val="single" w:sz="4" w:space="0" w:color="auto"/>
              <w:bottom w:val="single" w:sz="4" w:space="0" w:color="auto"/>
              <w:right w:val="single" w:sz="4" w:space="0" w:color="auto"/>
            </w:tcBorders>
            <w:hideMark/>
          </w:tcPr>
          <w:p w:rsidR="00C22A7D" w:rsidRDefault="00C22A7D" w:rsidP="00893B7E">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22A7D" w:rsidRDefault="00C22A7D" w:rsidP="00893B7E">
            <w:pPr>
              <w:pStyle w:val="ListeParagraf"/>
              <w:tabs>
                <w:tab w:val="left" w:pos="3285"/>
              </w:tabs>
              <w:spacing w:line="276" w:lineRule="auto"/>
              <w:ind w:left="0"/>
              <w:rPr>
                <w:b/>
                <w:lang w:eastAsia="en-US"/>
              </w:rPr>
            </w:pPr>
            <w:r>
              <w:rPr>
                <w:b/>
                <w:lang w:eastAsia="en-US"/>
              </w:rPr>
              <w:t>02.07.2020</w:t>
            </w:r>
          </w:p>
        </w:tc>
      </w:tr>
    </w:tbl>
    <w:p w:rsidR="00C22A7D" w:rsidRDefault="00C22A7D" w:rsidP="00C22A7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22A7D" w:rsidTr="00893B7E">
        <w:trPr>
          <w:trHeight w:val="7844"/>
        </w:trPr>
        <w:tc>
          <w:tcPr>
            <w:tcW w:w="10760" w:type="dxa"/>
            <w:tcBorders>
              <w:top w:val="single" w:sz="4" w:space="0" w:color="auto"/>
              <w:left w:val="single" w:sz="4" w:space="0" w:color="auto"/>
              <w:bottom w:val="single" w:sz="4" w:space="0" w:color="auto"/>
              <w:right w:val="single" w:sz="4" w:space="0" w:color="auto"/>
            </w:tcBorders>
          </w:tcPr>
          <w:p w:rsidR="00C22A7D" w:rsidRDefault="00C22A7D" w:rsidP="00893B7E">
            <w:pPr>
              <w:shd w:val="clear" w:color="auto" w:fill="FFFFFF"/>
              <w:spacing w:line="276" w:lineRule="auto"/>
              <w:jc w:val="both"/>
              <w:rPr>
                <w:lang w:val="en"/>
              </w:rPr>
            </w:pPr>
          </w:p>
          <w:p w:rsidR="00C22A7D" w:rsidRDefault="00C22A7D" w:rsidP="00C22A7D">
            <w:pPr>
              <w:numPr>
                <w:ilvl w:val="0"/>
                <w:numId w:val="1"/>
              </w:numPr>
              <w:shd w:val="clear" w:color="auto" w:fill="FFFFFF"/>
              <w:spacing w:line="276" w:lineRule="auto"/>
              <w:ind w:left="0"/>
              <w:jc w:val="both"/>
              <w:rPr>
                <w:lang w:eastAsia="en-US"/>
              </w:rPr>
            </w:pPr>
            <w:r w:rsidRPr="00485F7E">
              <w:rPr>
                <w:sz w:val="28"/>
                <w:szCs w:val="28"/>
              </w:rPr>
              <w:t xml:space="preserve">    </w:t>
            </w:r>
            <w:r w:rsidRPr="00AB4004">
              <w:t xml:space="preserve">     İl Özel İdaresinin Tarım Hizmetleri görevi kapsamında verilen önergede İlimizde yaşanan buğday hasadındaki </w:t>
            </w:r>
            <w:proofErr w:type="gramStart"/>
            <w:r w:rsidRPr="00AB4004">
              <w:t>rekolte</w:t>
            </w:r>
            <w:proofErr w:type="gramEnd"/>
            <w:r w:rsidRPr="00AB4004">
              <w:t xml:space="preserve"> düşüklüğü nedenlerinin araştırılması amacıyla çalışma yapılması istenmiş teklif gerekli çalışmanın yapılması amacıyla Komisyonumuza havale edilmiştir. Komisyonumuz 23-24-27-28-29 Temmuz 2020 tarihlerinde toplanarak çalışmasını tamamlamıştır. </w:t>
            </w:r>
          </w:p>
          <w:p w:rsidR="00C22A7D" w:rsidRDefault="00C22A7D" w:rsidP="00893B7E">
            <w:pPr>
              <w:shd w:val="clear" w:color="auto" w:fill="FFFFFF"/>
              <w:spacing w:line="276" w:lineRule="auto"/>
              <w:jc w:val="both"/>
            </w:pPr>
          </w:p>
          <w:p w:rsidR="00C22A7D" w:rsidRDefault="00C22A7D" w:rsidP="00893B7E">
            <w:pPr>
              <w:shd w:val="clear" w:color="auto" w:fill="FFFFFF"/>
              <w:spacing w:line="276" w:lineRule="auto"/>
              <w:jc w:val="both"/>
            </w:pPr>
            <w:r>
              <w:t xml:space="preserve">     İlimizde ve Çevre İllerde 2020 Yılı buğday, arpa ve diğer tahıl ürünlerinde geçen yıllara göre büyük verim düşüklüğü oluşmuş, nedenlerinin araştırılması amacıyla </w:t>
            </w:r>
            <w:bookmarkStart w:id="0" w:name="_GoBack"/>
            <w:bookmarkEnd w:id="0"/>
            <w:r>
              <w:t>Komisyonumuz Çiftçilerden</w:t>
            </w:r>
            <w:r>
              <w:t>, Ziraat Odalarından ve Tarım İl Müdürlüğünden alınan bilgiler doğrultusunda aşağıdaki rapor hazırlanmıştır.</w:t>
            </w:r>
          </w:p>
          <w:p w:rsidR="00C22A7D" w:rsidRDefault="00C22A7D" w:rsidP="00893B7E">
            <w:pPr>
              <w:shd w:val="clear" w:color="auto" w:fill="FFFFFF"/>
              <w:spacing w:line="276" w:lineRule="auto"/>
              <w:jc w:val="both"/>
            </w:pPr>
            <w:r>
              <w:t xml:space="preserve">     Verim düşüklüğünün sebepleri başında yağışların geldiği, meteoroloji verilerine göre yağışların geçen yılların altında kalmadığı, bitkilerin ihtiyacı olduğu dönemde yağışların olmadığı, Haziran ayında ise yeterli miktarda yağışın olmasına rağmen bitkilere faydasının görülmediği, Mayıs ayında yeterli yağışın olmadığı havanın mevsim normallerinin çok üzerinde olması nedeniyle bitkilerin olumsuz etkilendiği,</w:t>
            </w:r>
          </w:p>
          <w:p w:rsidR="00C22A7D" w:rsidRDefault="00C22A7D" w:rsidP="00893B7E">
            <w:pPr>
              <w:shd w:val="clear" w:color="auto" w:fill="FFFFFF"/>
              <w:spacing w:line="276" w:lineRule="auto"/>
              <w:jc w:val="both"/>
            </w:pPr>
            <w:r>
              <w:t xml:space="preserve">      </w:t>
            </w:r>
            <w:proofErr w:type="spellStart"/>
            <w:r>
              <w:t>Münabeli</w:t>
            </w:r>
            <w:proofErr w:type="spellEnd"/>
            <w:r>
              <w:t xml:space="preserve"> ekimlerde yanlış tercih yapıldığı veya her yıl aynı ürünün ekildiği, ayrıca gece ve gündüz arasındaki sıcaklık farkının çok yüksek olması nedeniyle bitkilerin olumsuz etkilenerek olması gereken verime ulaşamadığı yapılan çalışmadan anlaşılmıştır.  </w:t>
            </w:r>
          </w:p>
          <w:p w:rsidR="00C22A7D" w:rsidRDefault="00C22A7D" w:rsidP="00893B7E">
            <w:pPr>
              <w:shd w:val="clear" w:color="auto" w:fill="FFFFFF"/>
              <w:spacing w:line="276" w:lineRule="auto"/>
              <w:jc w:val="both"/>
            </w:pPr>
            <w:r>
              <w:t xml:space="preserve">     </w:t>
            </w:r>
          </w:p>
          <w:p w:rsidR="00C22A7D" w:rsidRPr="00AB4004" w:rsidRDefault="00C22A7D" w:rsidP="00893B7E">
            <w:pPr>
              <w:shd w:val="clear" w:color="auto" w:fill="FFFFFF"/>
              <w:spacing w:line="276" w:lineRule="auto"/>
              <w:jc w:val="both"/>
              <w:rPr>
                <w:lang w:eastAsia="en-US"/>
              </w:rPr>
            </w:pPr>
            <w:r>
              <w:t xml:space="preserve">   </w:t>
            </w:r>
          </w:p>
          <w:p w:rsidR="00C22A7D" w:rsidRPr="00AB4004" w:rsidRDefault="00C22A7D" w:rsidP="00C22A7D">
            <w:pPr>
              <w:numPr>
                <w:ilvl w:val="0"/>
                <w:numId w:val="1"/>
              </w:numPr>
              <w:shd w:val="clear" w:color="auto" w:fill="FFFFFF"/>
              <w:spacing w:line="276" w:lineRule="auto"/>
              <w:ind w:left="0"/>
              <w:jc w:val="both"/>
              <w:rPr>
                <w:lang w:eastAsia="en-US"/>
              </w:rPr>
            </w:pPr>
            <w:r w:rsidRPr="00AB4004">
              <w:t xml:space="preserve">            </w:t>
            </w:r>
            <w:r>
              <w:t>5302 Sayılı yasanın 16</w:t>
            </w:r>
            <w:r w:rsidRPr="00AB4004">
              <w:t xml:space="preserve"> ve </w:t>
            </w:r>
            <w:r>
              <w:t xml:space="preserve">18. Maddesi ile </w:t>
            </w:r>
            <w:r w:rsidRPr="00AB4004">
              <w:t xml:space="preserve">İl Genel Meclisi Çalışma Yönetmeliğinin 20.Maddesi kapsamında yapılan çalışma İl Genel Meclisinin </w:t>
            </w:r>
            <w:r>
              <w:t>bilgilerine</w:t>
            </w:r>
            <w:r w:rsidRPr="00AB4004">
              <w:t xml:space="preserve"> arz olunur.</w:t>
            </w:r>
          </w:p>
          <w:p w:rsidR="00C22A7D" w:rsidRPr="00AB4004" w:rsidRDefault="00C22A7D" w:rsidP="00C22A7D">
            <w:pPr>
              <w:numPr>
                <w:ilvl w:val="0"/>
                <w:numId w:val="1"/>
              </w:numPr>
              <w:shd w:val="clear" w:color="auto" w:fill="FFFFFF"/>
              <w:spacing w:line="276" w:lineRule="auto"/>
              <w:ind w:left="0"/>
              <w:jc w:val="both"/>
              <w:rPr>
                <w:lang w:eastAsia="en-US"/>
              </w:rPr>
            </w:pPr>
          </w:p>
          <w:p w:rsidR="00C22A7D" w:rsidRPr="009626AF" w:rsidRDefault="00C22A7D" w:rsidP="00C22A7D">
            <w:pPr>
              <w:numPr>
                <w:ilvl w:val="0"/>
                <w:numId w:val="1"/>
              </w:numPr>
              <w:shd w:val="clear" w:color="auto" w:fill="FFFFFF"/>
              <w:spacing w:line="276" w:lineRule="auto"/>
              <w:ind w:left="0"/>
              <w:rPr>
                <w:sz w:val="28"/>
                <w:szCs w:val="28"/>
                <w:lang w:eastAsia="en-US"/>
              </w:rPr>
            </w:pPr>
            <w:r w:rsidRPr="009626AF">
              <w:rPr>
                <w:sz w:val="28"/>
                <w:szCs w:val="28"/>
              </w:rPr>
              <w:br/>
            </w:r>
            <w:r w:rsidRPr="009626AF">
              <w:rPr>
                <w:sz w:val="28"/>
                <w:szCs w:val="28"/>
                <w:lang w:eastAsia="en-US"/>
              </w:rPr>
              <w:t xml:space="preserve">    </w:t>
            </w:r>
            <w:r>
              <w:rPr>
                <w:sz w:val="28"/>
                <w:szCs w:val="28"/>
                <w:lang w:eastAsia="en-US"/>
              </w:rPr>
              <w:t>Hasan ÇOBAN                                          Şükrü EVCİ                             Hilmi ŞEN</w:t>
            </w:r>
          </w:p>
          <w:p w:rsidR="00C22A7D" w:rsidRPr="009626AF" w:rsidRDefault="00C22A7D" w:rsidP="00893B7E">
            <w:pPr>
              <w:pStyle w:val="ListeParagraf"/>
              <w:spacing w:line="276" w:lineRule="auto"/>
              <w:ind w:left="0"/>
              <w:jc w:val="both"/>
              <w:rPr>
                <w:sz w:val="28"/>
                <w:szCs w:val="28"/>
                <w:lang w:eastAsia="en-US"/>
              </w:rPr>
            </w:pPr>
            <w:r w:rsidRPr="009626AF">
              <w:rPr>
                <w:sz w:val="28"/>
                <w:szCs w:val="28"/>
                <w:lang w:eastAsia="en-US"/>
              </w:rPr>
              <w:t xml:space="preserve">    Komisyon Başkan                                   </w:t>
            </w:r>
            <w:proofErr w:type="spellStart"/>
            <w:r w:rsidRPr="009626AF">
              <w:rPr>
                <w:sz w:val="28"/>
                <w:szCs w:val="28"/>
                <w:lang w:eastAsia="en-US"/>
              </w:rPr>
              <w:t>Başkan</w:t>
            </w:r>
            <w:proofErr w:type="spellEnd"/>
            <w:r w:rsidRPr="009626AF">
              <w:rPr>
                <w:sz w:val="28"/>
                <w:szCs w:val="28"/>
                <w:lang w:eastAsia="en-US"/>
              </w:rPr>
              <w:t xml:space="preserve"> Vekili                           Sözcü</w:t>
            </w:r>
          </w:p>
          <w:p w:rsidR="00C22A7D" w:rsidRPr="009626AF" w:rsidRDefault="00C22A7D" w:rsidP="00893B7E">
            <w:pPr>
              <w:pStyle w:val="ListeParagraf"/>
              <w:spacing w:line="276" w:lineRule="auto"/>
              <w:ind w:left="0"/>
              <w:jc w:val="both"/>
              <w:rPr>
                <w:sz w:val="28"/>
                <w:szCs w:val="28"/>
                <w:lang w:eastAsia="en-US"/>
              </w:rPr>
            </w:pPr>
          </w:p>
          <w:p w:rsidR="00C22A7D" w:rsidRPr="009626AF" w:rsidRDefault="00C22A7D" w:rsidP="00893B7E">
            <w:pPr>
              <w:pStyle w:val="ListeParagraf"/>
              <w:spacing w:line="276" w:lineRule="auto"/>
              <w:ind w:left="0"/>
              <w:jc w:val="both"/>
              <w:rPr>
                <w:sz w:val="28"/>
                <w:szCs w:val="28"/>
                <w:lang w:eastAsia="en-US"/>
              </w:rPr>
            </w:pPr>
            <w:r w:rsidRPr="009626AF">
              <w:rPr>
                <w:sz w:val="28"/>
                <w:szCs w:val="28"/>
                <w:lang w:eastAsia="en-US"/>
              </w:rPr>
              <w:t xml:space="preserve">  </w:t>
            </w:r>
          </w:p>
          <w:p w:rsidR="00C22A7D" w:rsidRPr="009626AF" w:rsidRDefault="00C22A7D" w:rsidP="00893B7E">
            <w:pPr>
              <w:pStyle w:val="ListeParagraf"/>
              <w:spacing w:line="276" w:lineRule="auto"/>
              <w:ind w:left="0"/>
              <w:jc w:val="both"/>
              <w:rPr>
                <w:sz w:val="28"/>
                <w:szCs w:val="28"/>
                <w:lang w:eastAsia="en-US"/>
              </w:rPr>
            </w:pPr>
          </w:p>
          <w:p w:rsidR="00C22A7D" w:rsidRPr="009626AF" w:rsidRDefault="00C22A7D" w:rsidP="00893B7E">
            <w:pPr>
              <w:pStyle w:val="ListeParagraf"/>
              <w:spacing w:line="276" w:lineRule="auto"/>
              <w:ind w:left="0"/>
              <w:jc w:val="both"/>
              <w:rPr>
                <w:sz w:val="28"/>
                <w:szCs w:val="28"/>
                <w:lang w:eastAsia="en-US"/>
              </w:rPr>
            </w:pPr>
            <w:r>
              <w:rPr>
                <w:sz w:val="28"/>
                <w:szCs w:val="28"/>
                <w:lang w:eastAsia="en-US"/>
              </w:rPr>
              <w:t xml:space="preserve">     Şevket ÖZSOY</w:t>
            </w:r>
            <w:r w:rsidRPr="009626AF">
              <w:rPr>
                <w:sz w:val="28"/>
                <w:szCs w:val="28"/>
                <w:lang w:eastAsia="en-US"/>
              </w:rPr>
              <w:t xml:space="preserve">                                                                                 Tarık KAYA     </w:t>
            </w:r>
          </w:p>
          <w:p w:rsidR="00C22A7D" w:rsidRPr="009626AF" w:rsidRDefault="00C22A7D" w:rsidP="00893B7E">
            <w:pPr>
              <w:pStyle w:val="ListeParagraf"/>
              <w:spacing w:line="276" w:lineRule="auto"/>
              <w:ind w:left="0"/>
              <w:jc w:val="both"/>
              <w:rPr>
                <w:sz w:val="28"/>
                <w:szCs w:val="28"/>
                <w:lang w:eastAsia="en-US"/>
              </w:rPr>
            </w:pPr>
            <w:r w:rsidRPr="009626AF">
              <w:rPr>
                <w:sz w:val="28"/>
                <w:szCs w:val="28"/>
                <w:lang w:eastAsia="en-US"/>
              </w:rPr>
              <w:t xml:space="preserve">   </w:t>
            </w:r>
            <w:r>
              <w:rPr>
                <w:sz w:val="28"/>
                <w:szCs w:val="28"/>
                <w:lang w:eastAsia="en-US"/>
              </w:rPr>
              <w:t xml:space="preserve">  </w:t>
            </w:r>
            <w:r w:rsidRPr="009626AF">
              <w:rPr>
                <w:sz w:val="28"/>
                <w:szCs w:val="28"/>
                <w:lang w:eastAsia="en-US"/>
              </w:rPr>
              <w:t xml:space="preserve">   Üye                                                                                                       </w:t>
            </w:r>
            <w:proofErr w:type="spellStart"/>
            <w:r w:rsidRPr="009626AF">
              <w:rPr>
                <w:sz w:val="28"/>
                <w:szCs w:val="28"/>
                <w:lang w:eastAsia="en-US"/>
              </w:rPr>
              <w:t>Üye</w:t>
            </w:r>
            <w:proofErr w:type="spellEnd"/>
            <w:r w:rsidRPr="009626AF">
              <w:rPr>
                <w:sz w:val="28"/>
                <w:szCs w:val="28"/>
                <w:lang w:eastAsia="en-US"/>
              </w:rPr>
              <w:t xml:space="preserve"> </w:t>
            </w:r>
          </w:p>
          <w:p w:rsidR="00C22A7D" w:rsidRPr="00955BB2" w:rsidRDefault="00C22A7D" w:rsidP="00893B7E">
            <w:pPr>
              <w:shd w:val="clear" w:color="auto" w:fill="F8F8F8"/>
              <w:spacing w:after="150"/>
              <w:jc w:val="both"/>
              <w:rPr>
                <w:lang w:eastAsia="en-US"/>
              </w:rPr>
            </w:pPr>
          </w:p>
        </w:tc>
      </w:tr>
    </w:tbl>
    <w:p w:rsidR="003F6A30" w:rsidRDefault="003F6A30"/>
    <w:sectPr w:rsidR="003F6A30" w:rsidSect="00C22A7D">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FA9"/>
    <w:multiLevelType w:val="multilevel"/>
    <w:tmpl w:val="D69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BA"/>
    <w:rsid w:val="002E44BA"/>
    <w:rsid w:val="003F6A30"/>
    <w:rsid w:val="00C22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2A7D"/>
    <w:pPr>
      <w:tabs>
        <w:tab w:val="center" w:pos="4536"/>
        <w:tab w:val="right" w:pos="9072"/>
      </w:tabs>
    </w:pPr>
  </w:style>
  <w:style w:type="character" w:customStyle="1" w:styleId="stbilgiChar">
    <w:name w:val="Üstbilgi Char"/>
    <w:basedOn w:val="VarsaylanParagrafYazTipi"/>
    <w:link w:val="stbilgi"/>
    <w:uiPriority w:val="99"/>
    <w:rsid w:val="00C22A7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2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2A7D"/>
    <w:pPr>
      <w:tabs>
        <w:tab w:val="center" w:pos="4536"/>
        <w:tab w:val="right" w:pos="9072"/>
      </w:tabs>
    </w:pPr>
  </w:style>
  <w:style w:type="character" w:customStyle="1" w:styleId="stbilgiChar">
    <w:name w:val="Üstbilgi Char"/>
    <w:basedOn w:val="VarsaylanParagrafYazTipi"/>
    <w:link w:val="stbilgi"/>
    <w:uiPriority w:val="99"/>
    <w:rsid w:val="00C22A7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2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2020-08-11T08:40:00Z</dcterms:created>
  <dcterms:modified xsi:type="dcterms:W3CDTF">2020-08-11T08:41:00Z</dcterms:modified>
</cp:coreProperties>
</file>