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1D" w:rsidRDefault="00AF591D" w:rsidP="00AF591D">
      <w:pPr>
        <w:tabs>
          <w:tab w:val="left" w:pos="3285"/>
        </w:tabs>
        <w:jc w:val="center"/>
        <w:rPr>
          <w:b/>
        </w:rPr>
      </w:pPr>
      <w:r>
        <w:rPr>
          <w:b/>
        </w:rPr>
        <w:t>T.C.</w:t>
      </w:r>
    </w:p>
    <w:p w:rsidR="00AF591D" w:rsidRDefault="00AF591D" w:rsidP="00AF591D">
      <w:pPr>
        <w:tabs>
          <w:tab w:val="left" w:pos="3285"/>
        </w:tabs>
        <w:jc w:val="center"/>
        <w:rPr>
          <w:b/>
        </w:rPr>
      </w:pPr>
      <w:r>
        <w:rPr>
          <w:b/>
        </w:rPr>
        <w:t>KIRIKKALE İL ÖZEL İDARESİ</w:t>
      </w:r>
    </w:p>
    <w:p w:rsidR="00AF591D" w:rsidRDefault="00AF591D" w:rsidP="00AF591D">
      <w:pPr>
        <w:tabs>
          <w:tab w:val="left" w:pos="3285"/>
        </w:tabs>
        <w:jc w:val="center"/>
        <w:rPr>
          <w:b/>
        </w:rPr>
      </w:pPr>
      <w:r>
        <w:rPr>
          <w:b/>
        </w:rPr>
        <w:t xml:space="preserve">İL GENEL MECLİSİ </w:t>
      </w:r>
    </w:p>
    <w:p w:rsidR="00AF591D" w:rsidRDefault="00AF591D" w:rsidP="00AF591D">
      <w:pPr>
        <w:tabs>
          <w:tab w:val="left" w:pos="3285"/>
        </w:tabs>
        <w:jc w:val="center"/>
        <w:rPr>
          <w:b/>
        </w:rPr>
      </w:pPr>
      <w:r>
        <w:rPr>
          <w:b/>
        </w:rPr>
        <w:t>TARIM VE HAYVANCILIK KOMİSYONU</w:t>
      </w:r>
    </w:p>
    <w:p w:rsidR="00AF591D" w:rsidRDefault="00AF591D" w:rsidP="00AF591D">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AF591D" w:rsidTr="00AF591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F591D" w:rsidRDefault="00AF591D" w:rsidP="003947A7">
            <w:pPr>
              <w:tabs>
                <w:tab w:val="center" w:pos="4536"/>
                <w:tab w:val="right" w:pos="9072"/>
              </w:tabs>
              <w:spacing w:line="276" w:lineRule="auto"/>
              <w:rPr>
                <w:b/>
                <w:sz w:val="22"/>
                <w:lang w:eastAsia="en-US"/>
              </w:rPr>
            </w:pPr>
            <w:r>
              <w:rPr>
                <w:b/>
                <w:sz w:val="22"/>
                <w:szCs w:val="22"/>
                <w:lang w:eastAsia="en-US"/>
              </w:rPr>
              <w:t>KOMİSYON BAŞKANI</w:t>
            </w:r>
          </w:p>
        </w:tc>
        <w:tc>
          <w:tcPr>
            <w:tcW w:w="7229" w:type="dxa"/>
            <w:tcBorders>
              <w:top w:val="single" w:sz="4" w:space="0" w:color="auto"/>
              <w:left w:val="single" w:sz="4" w:space="0" w:color="auto"/>
              <w:bottom w:val="single" w:sz="4" w:space="0" w:color="auto"/>
              <w:right w:val="single" w:sz="4" w:space="0" w:color="auto"/>
            </w:tcBorders>
            <w:vAlign w:val="center"/>
            <w:hideMark/>
          </w:tcPr>
          <w:p w:rsidR="00AF591D" w:rsidRDefault="00AF591D" w:rsidP="003947A7">
            <w:pPr>
              <w:tabs>
                <w:tab w:val="center" w:pos="4536"/>
                <w:tab w:val="right" w:pos="9072"/>
              </w:tabs>
              <w:spacing w:line="276" w:lineRule="auto"/>
              <w:rPr>
                <w:b/>
                <w:lang w:eastAsia="en-US"/>
              </w:rPr>
            </w:pPr>
            <w:r>
              <w:rPr>
                <w:b/>
                <w:lang w:eastAsia="en-US"/>
              </w:rPr>
              <w:t>Hasan ÇOBAN</w:t>
            </w:r>
          </w:p>
        </w:tc>
      </w:tr>
      <w:tr w:rsidR="00AF591D" w:rsidTr="00AF591D">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AF591D" w:rsidRDefault="00AF591D" w:rsidP="003947A7">
            <w:pPr>
              <w:tabs>
                <w:tab w:val="center" w:pos="4536"/>
                <w:tab w:val="right" w:pos="9072"/>
              </w:tabs>
              <w:spacing w:line="276" w:lineRule="auto"/>
              <w:rPr>
                <w:b/>
                <w:sz w:val="22"/>
                <w:lang w:eastAsia="en-US"/>
              </w:rPr>
            </w:pPr>
            <w:r>
              <w:rPr>
                <w:b/>
                <w:sz w:val="22"/>
                <w:szCs w:val="22"/>
                <w:lang w:eastAsia="en-US"/>
              </w:rPr>
              <w:t>BAŞKAN VEKİLİ</w:t>
            </w:r>
          </w:p>
        </w:tc>
        <w:tc>
          <w:tcPr>
            <w:tcW w:w="7229"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center" w:pos="4536"/>
                <w:tab w:val="right" w:pos="9072"/>
              </w:tabs>
              <w:spacing w:line="276" w:lineRule="auto"/>
              <w:rPr>
                <w:b/>
                <w:lang w:eastAsia="en-US"/>
              </w:rPr>
            </w:pPr>
            <w:r>
              <w:rPr>
                <w:b/>
                <w:sz w:val="22"/>
                <w:lang w:eastAsia="en-US"/>
              </w:rPr>
              <w:t>Hilmi ŞEN</w:t>
            </w:r>
            <w:r>
              <w:rPr>
                <w:b/>
                <w:lang w:eastAsia="en-US"/>
              </w:rPr>
              <w:t xml:space="preserve"> </w:t>
            </w:r>
            <w:bookmarkStart w:id="0" w:name="_GoBack"/>
            <w:bookmarkEnd w:id="0"/>
          </w:p>
        </w:tc>
      </w:tr>
      <w:tr w:rsidR="00AF591D" w:rsidTr="00AF591D">
        <w:tc>
          <w:tcPr>
            <w:tcW w:w="2802"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left" w:pos="3285"/>
              </w:tabs>
              <w:spacing w:line="276" w:lineRule="auto"/>
              <w:ind w:right="310"/>
              <w:jc w:val="both"/>
              <w:rPr>
                <w:b/>
                <w:sz w:val="22"/>
                <w:lang w:eastAsia="en-US"/>
              </w:rPr>
            </w:pPr>
            <w:r>
              <w:rPr>
                <w:b/>
                <w:sz w:val="22"/>
                <w:szCs w:val="22"/>
                <w:lang w:eastAsia="en-US"/>
              </w:rPr>
              <w:t xml:space="preserve"> ÜYELER</w:t>
            </w:r>
          </w:p>
        </w:tc>
        <w:tc>
          <w:tcPr>
            <w:tcW w:w="7229"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left" w:pos="3285"/>
              </w:tabs>
              <w:spacing w:line="276" w:lineRule="auto"/>
              <w:rPr>
                <w:b/>
                <w:sz w:val="22"/>
                <w:lang w:eastAsia="en-US"/>
              </w:rPr>
            </w:pPr>
            <w:r>
              <w:rPr>
                <w:b/>
                <w:lang w:eastAsia="en-US"/>
              </w:rPr>
              <w:t>Şükrü EVCİ</w:t>
            </w:r>
            <w:r>
              <w:rPr>
                <w:b/>
                <w:sz w:val="22"/>
                <w:lang w:eastAsia="en-US"/>
              </w:rPr>
              <w:t>, Tarık KAYA, Şevket ÖZSOY</w:t>
            </w:r>
          </w:p>
        </w:tc>
      </w:tr>
      <w:tr w:rsidR="00AF591D" w:rsidTr="00AF591D">
        <w:tc>
          <w:tcPr>
            <w:tcW w:w="2802"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left" w:pos="3285"/>
              </w:tabs>
              <w:spacing w:line="276" w:lineRule="auto"/>
              <w:rPr>
                <w:b/>
                <w:sz w:val="22"/>
                <w:lang w:eastAsia="en-US"/>
              </w:rPr>
            </w:pPr>
            <w:r>
              <w:rPr>
                <w:b/>
                <w:sz w:val="22"/>
                <w:szCs w:val="22"/>
                <w:lang w:eastAsia="en-US"/>
              </w:rPr>
              <w:t>ÖNERGENİN TARİHİ</w:t>
            </w:r>
          </w:p>
        </w:tc>
        <w:tc>
          <w:tcPr>
            <w:tcW w:w="7229"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left" w:pos="3285"/>
              </w:tabs>
              <w:spacing w:line="276" w:lineRule="auto"/>
              <w:rPr>
                <w:b/>
                <w:lang w:eastAsia="en-US"/>
              </w:rPr>
            </w:pPr>
            <w:r>
              <w:rPr>
                <w:b/>
                <w:lang w:eastAsia="en-US"/>
              </w:rPr>
              <w:t>05.10.2020</w:t>
            </w:r>
          </w:p>
        </w:tc>
      </w:tr>
      <w:tr w:rsidR="00AF591D" w:rsidTr="00AF591D">
        <w:trPr>
          <w:trHeight w:val="264"/>
        </w:trPr>
        <w:tc>
          <w:tcPr>
            <w:tcW w:w="2802" w:type="dxa"/>
            <w:tcBorders>
              <w:top w:val="single" w:sz="4" w:space="0" w:color="auto"/>
              <w:left w:val="single" w:sz="4" w:space="0" w:color="auto"/>
              <w:bottom w:val="single" w:sz="4" w:space="0" w:color="auto"/>
              <w:right w:val="single" w:sz="4" w:space="0" w:color="auto"/>
            </w:tcBorders>
            <w:vAlign w:val="center"/>
            <w:hideMark/>
          </w:tcPr>
          <w:p w:rsidR="00AF591D" w:rsidRDefault="00AF591D" w:rsidP="003947A7">
            <w:pPr>
              <w:tabs>
                <w:tab w:val="left" w:pos="3285"/>
              </w:tabs>
              <w:spacing w:line="276" w:lineRule="auto"/>
              <w:rPr>
                <w:b/>
                <w:sz w:val="22"/>
                <w:lang w:eastAsia="en-US"/>
              </w:rPr>
            </w:pPr>
            <w:r>
              <w:rPr>
                <w:b/>
                <w:sz w:val="22"/>
                <w:szCs w:val="22"/>
                <w:lang w:eastAsia="en-US"/>
              </w:rPr>
              <w:t>KONUSU</w:t>
            </w:r>
          </w:p>
        </w:tc>
        <w:tc>
          <w:tcPr>
            <w:tcW w:w="7229" w:type="dxa"/>
            <w:tcBorders>
              <w:top w:val="single" w:sz="4" w:space="0" w:color="auto"/>
              <w:left w:val="single" w:sz="4" w:space="0" w:color="auto"/>
              <w:bottom w:val="single" w:sz="4" w:space="0" w:color="auto"/>
              <w:right w:val="single" w:sz="4" w:space="0" w:color="auto"/>
            </w:tcBorders>
            <w:vAlign w:val="center"/>
            <w:hideMark/>
          </w:tcPr>
          <w:p w:rsidR="00AF591D" w:rsidRDefault="00AF591D" w:rsidP="003947A7">
            <w:pPr>
              <w:tabs>
                <w:tab w:val="left" w:pos="3285"/>
              </w:tabs>
              <w:spacing w:line="276" w:lineRule="auto"/>
              <w:jc w:val="both"/>
              <w:rPr>
                <w:b/>
                <w:lang w:eastAsia="en-US"/>
              </w:rPr>
            </w:pPr>
            <w:r>
              <w:rPr>
                <w:b/>
                <w:lang w:eastAsia="en-US"/>
              </w:rPr>
              <w:t>Hayvancılık Projesi</w:t>
            </w:r>
          </w:p>
        </w:tc>
      </w:tr>
      <w:tr w:rsidR="00AF591D" w:rsidTr="00AF591D">
        <w:tc>
          <w:tcPr>
            <w:tcW w:w="2802"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left" w:pos="3285"/>
              </w:tabs>
              <w:spacing w:line="276" w:lineRule="auto"/>
              <w:rPr>
                <w:b/>
                <w:sz w:val="22"/>
                <w:lang w:eastAsia="en-US"/>
              </w:rPr>
            </w:pPr>
            <w:r>
              <w:rPr>
                <w:b/>
                <w:sz w:val="22"/>
                <w:szCs w:val="22"/>
                <w:lang w:eastAsia="en-US"/>
              </w:rPr>
              <w:t xml:space="preserve"> HAVALE TARİHİ</w:t>
            </w:r>
          </w:p>
        </w:tc>
        <w:tc>
          <w:tcPr>
            <w:tcW w:w="7229" w:type="dxa"/>
            <w:tcBorders>
              <w:top w:val="single" w:sz="4" w:space="0" w:color="auto"/>
              <w:left w:val="single" w:sz="4" w:space="0" w:color="auto"/>
              <w:bottom w:val="single" w:sz="4" w:space="0" w:color="auto"/>
              <w:right w:val="single" w:sz="4" w:space="0" w:color="auto"/>
            </w:tcBorders>
            <w:hideMark/>
          </w:tcPr>
          <w:p w:rsidR="00AF591D" w:rsidRDefault="00AF591D" w:rsidP="003947A7">
            <w:pPr>
              <w:tabs>
                <w:tab w:val="left" w:pos="3285"/>
              </w:tabs>
              <w:spacing w:line="276" w:lineRule="auto"/>
              <w:rPr>
                <w:b/>
                <w:lang w:eastAsia="en-US"/>
              </w:rPr>
            </w:pPr>
            <w:r>
              <w:rPr>
                <w:b/>
                <w:lang w:eastAsia="en-US"/>
              </w:rPr>
              <w:t>05.10.2020</w:t>
            </w:r>
          </w:p>
        </w:tc>
      </w:tr>
    </w:tbl>
    <w:p w:rsidR="00AF591D" w:rsidRDefault="00AF591D" w:rsidP="00AF591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F591D" w:rsidTr="003947A7">
        <w:trPr>
          <w:trHeight w:val="7844"/>
        </w:trPr>
        <w:tc>
          <w:tcPr>
            <w:tcW w:w="10760" w:type="dxa"/>
            <w:tcBorders>
              <w:top w:val="single" w:sz="4" w:space="0" w:color="auto"/>
              <w:left w:val="single" w:sz="4" w:space="0" w:color="auto"/>
              <w:bottom w:val="single" w:sz="4" w:space="0" w:color="auto"/>
              <w:right w:val="single" w:sz="4" w:space="0" w:color="auto"/>
            </w:tcBorders>
          </w:tcPr>
          <w:p w:rsidR="00AF591D" w:rsidRDefault="00AF591D" w:rsidP="003947A7">
            <w:pPr>
              <w:spacing w:line="276" w:lineRule="auto"/>
              <w:jc w:val="both"/>
              <w:rPr>
                <w:lang w:val="en" w:eastAsia="en-US"/>
              </w:rPr>
            </w:pPr>
            <w:r>
              <w:rPr>
                <w:lang w:val="en" w:eastAsia="en-US"/>
              </w:rPr>
              <w:t xml:space="preserve">    </w:t>
            </w:r>
          </w:p>
          <w:p w:rsidR="00AF591D" w:rsidRDefault="00AF591D" w:rsidP="003947A7">
            <w:pPr>
              <w:spacing w:line="276" w:lineRule="auto"/>
              <w:jc w:val="both"/>
              <w:rPr>
                <w:lang w:val="en" w:eastAsia="en-US"/>
              </w:rPr>
            </w:pPr>
            <w:r>
              <w:rPr>
                <w:lang w:val="en" w:eastAsia="en-US"/>
              </w:rPr>
              <w:t xml:space="preserve">    İl </w:t>
            </w:r>
            <w:proofErr w:type="spellStart"/>
            <w:r>
              <w:rPr>
                <w:lang w:val="en" w:eastAsia="en-US"/>
              </w:rPr>
              <w:t>Özel</w:t>
            </w:r>
            <w:proofErr w:type="spellEnd"/>
            <w:r>
              <w:rPr>
                <w:lang w:val="en" w:eastAsia="en-US"/>
              </w:rPr>
              <w:t xml:space="preserve"> </w:t>
            </w:r>
            <w:proofErr w:type="spellStart"/>
            <w:r>
              <w:rPr>
                <w:lang w:val="en" w:eastAsia="en-US"/>
              </w:rPr>
              <w:t>İdaresinin</w:t>
            </w:r>
            <w:proofErr w:type="spellEnd"/>
            <w:r>
              <w:rPr>
                <w:lang w:val="en" w:eastAsia="en-US"/>
              </w:rPr>
              <w:t xml:space="preserve"> </w:t>
            </w:r>
            <w:proofErr w:type="spellStart"/>
            <w:r>
              <w:rPr>
                <w:lang w:val="en" w:eastAsia="en-US"/>
              </w:rPr>
              <w:t>Tarım</w:t>
            </w:r>
            <w:proofErr w:type="spellEnd"/>
            <w:r>
              <w:rPr>
                <w:lang w:val="en" w:eastAsia="en-US"/>
              </w:rPr>
              <w:t xml:space="preserve"> </w:t>
            </w:r>
            <w:proofErr w:type="spellStart"/>
            <w:r>
              <w:rPr>
                <w:lang w:val="en" w:eastAsia="en-US"/>
              </w:rPr>
              <w:t>ve</w:t>
            </w:r>
            <w:proofErr w:type="spellEnd"/>
            <w:r>
              <w:rPr>
                <w:lang w:val="en" w:eastAsia="en-US"/>
              </w:rPr>
              <w:t xml:space="preserve"> </w:t>
            </w:r>
            <w:proofErr w:type="spellStart"/>
            <w:r>
              <w:rPr>
                <w:lang w:val="en" w:eastAsia="en-US"/>
              </w:rPr>
              <w:t>Hayvancılık</w:t>
            </w:r>
            <w:proofErr w:type="spellEnd"/>
            <w:r>
              <w:rPr>
                <w:lang w:val="en" w:eastAsia="en-US"/>
              </w:rPr>
              <w:t xml:space="preserve"> </w:t>
            </w:r>
            <w:proofErr w:type="spellStart"/>
            <w:r>
              <w:rPr>
                <w:lang w:val="en" w:eastAsia="en-US"/>
              </w:rPr>
              <w:t>görevi</w:t>
            </w:r>
            <w:proofErr w:type="spellEnd"/>
            <w:r>
              <w:rPr>
                <w:lang w:val="en" w:eastAsia="en-US"/>
              </w:rPr>
              <w:t xml:space="preserve"> kapsamında </w:t>
            </w:r>
            <w:proofErr w:type="spellStart"/>
            <w:r>
              <w:rPr>
                <w:lang w:val="en" w:eastAsia="en-US"/>
              </w:rPr>
              <w:t>verilen</w:t>
            </w:r>
            <w:proofErr w:type="spellEnd"/>
            <w:r>
              <w:rPr>
                <w:lang w:val="en" w:eastAsia="en-US"/>
              </w:rPr>
              <w:t xml:space="preserve"> </w:t>
            </w:r>
            <w:proofErr w:type="spellStart"/>
            <w:r>
              <w:rPr>
                <w:lang w:val="en" w:eastAsia="en-US"/>
              </w:rPr>
              <w:t>önergede</w:t>
            </w:r>
            <w:proofErr w:type="spellEnd"/>
            <w:r>
              <w:rPr>
                <w:lang w:val="en" w:eastAsia="en-US"/>
              </w:rPr>
              <w:t xml:space="preserve"> “</w:t>
            </w:r>
            <w:proofErr w:type="spellStart"/>
            <w:r>
              <w:rPr>
                <w:lang w:val="en" w:eastAsia="en-US"/>
              </w:rPr>
              <w:t>Köyde</w:t>
            </w:r>
            <w:proofErr w:type="spellEnd"/>
            <w:r>
              <w:rPr>
                <w:lang w:val="en" w:eastAsia="en-US"/>
              </w:rPr>
              <w:t xml:space="preserve"> </w:t>
            </w:r>
            <w:proofErr w:type="spellStart"/>
            <w:r>
              <w:rPr>
                <w:lang w:val="en" w:eastAsia="en-US"/>
              </w:rPr>
              <w:t>Yaşamam</w:t>
            </w:r>
            <w:proofErr w:type="spellEnd"/>
            <w:r>
              <w:rPr>
                <w:lang w:val="en" w:eastAsia="en-US"/>
              </w:rPr>
              <w:t xml:space="preserve"> </w:t>
            </w:r>
            <w:proofErr w:type="spellStart"/>
            <w:r>
              <w:rPr>
                <w:lang w:val="en" w:eastAsia="en-US"/>
              </w:rPr>
              <w:t>İçin</w:t>
            </w:r>
            <w:proofErr w:type="spellEnd"/>
            <w:r>
              <w:rPr>
                <w:lang w:val="en" w:eastAsia="en-US"/>
              </w:rPr>
              <w:t xml:space="preserve"> </w:t>
            </w:r>
            <w:proofErr w:type="spellStart"/>
            <w:r>
              <w:rPr>
                <w:lang w:val="en" w:eastAsia="en-US"/>
              </w:rPr>
              <w:t>Bir</w:t>
            </w:r>
            <w:proofErr w:type="spellEnd"/>
            <w:r>
              <w:rPr>
                <w:lang w:val="en" w:eastAsia="en-US"/>
              </w:rPr>
              <w:t xml:space="preserve"> </w:t>
            </w:r>
            <w:proofErr w:type="spellStart"/>
            <w:r>
              <w:rPr>
                <w:lang w:val="en" w:eastAsia="en-US"/>
              </w:rPr>
              <w:t>Sürü</w:t>
            </w:r>
            <w:proofErr w:type="spellEnd"/>
            <w:r>
              <w:rPr>
                <w:lang w:val="en" w:eastAsia="en-US"/>
              </w:rPr>
              <w:t xml:space="preserve"> </w:t>
            </w:r>
            <w:proofErr w:type="spellStart"/>
            <w:r>
              <w:rPr>
                <w:lang w:val="en" w:eastAsia="en-US"/>
              </w:rPr>
              <w:t>Nedenim</w:t>
            </w:r>
            <w:proofErr w:type="spellEnd"/>
            <w:r>
              <w:rPr>
                <w:lang w:val="en" w:eastAsia="en-US"/>
              </w:rPr>
              <w:t xml:space="preserve"> </w:t>
            </w:r>
            <w:proofErr w:type="spellStart"/>
            <w:r>
              <w:rPr>
                <w:lang w:val="en" w:eastAsia="en-US"/>
              </w:rPr>
              <w:t>Var</w:t>
            </w:r>
            <w:proofErr w:type="spellEnd"/>
            <w:r>
              <w:rPr>
                <w:lang w:val="en" w:eastAsia="en-US"/>
              </w:rPr>
              <w:t xml:space="preserve">” </w:t>
            </w:r>
            <w:proofErr w:type="spellStart"/>
            <w:r>
              <w:rPr>
                <w:lang w:val="en" w:eastAsia="en-US"/>
              </w:rPr>
              <w:t>Projesi</w:t>
            </w:r>
            <w:proofErr w:type="spellEnd"/>
            <w:r>
              <w:rPr>
                <w:lang w:val="en" w:eastAsia="en-US"/>
              </w:rPr>
              <w:t xml:space="preserve"> </w:t>
            </w:r>
            <w:proofErr w:type="spellStart"/>
            <w:r>
              <w:rPr>
                <w:lang w:val="en" w:eastAsia="en-US"/>
              </w:rPr>
              <w:t>hakkında</w:t>
            </w:r>
            <w:proofErr w:type="spellEnd"/>
            <w:r>
              <w:rPr>
                <w:lang w:val="en" w:eastAsia="en-US"/>
              </w:rPr>
              <w:t xml:space="preserve"> </w:t>
            </w:r>
            <w:proofErr w:type="spellStart"/>
            <w:r>
              <w:rPr>
                <w:lang w:val="en" w:eastAsia="en-US"/>
              </w:rPr>
              <w:t>çalışma</w:t>
            </w:r>
            <w:proofErr w:type="spellEnd"/>
            <w:r>
              <w:rPr>
                <w:lang w:val="en" w:eastAsia="en-US"/>
              </w:rPr>
              <w:t xml:space="preserve"> </w:t>
            </w:r>
            <w:proofErr w:type="spellStart"/>
            <w:r>
              <w:rPr>
                <w:lang w:val="en" w:eastAsia="en-US"/>
              </w:rPr>
              <w:t>yapılması</w:t>
            </w:r>
            <w:proofErr w:type="spellEnd"/>
            <w:r>
              <w:rPr>
                <w:lang w:val="en" w:eastAsia="en-US"/>
              </w:rPr>
              <w:t xml:space="preserve"> </w:t>
            </w:r>
            <w:proofErr w:type="spellStart"/>
            <w:r>
              <w:rPr>
                <w:lang w:val="en" w:eastAsia="en-US"/>
              </w:rPr>
              <w:t>istenmiş</w:t>
            </w:r>
            <w:proofErr w:type="spellEnd"/>
            <w:r>
              <w:rPr>
                <w:lang w:val="en" w:eastAsia="en-US"/>
              </w:rPr>
              <w:t xml:space="preserve"> </w:t>
            </w:r>
            <w:proofErr w:type="spellStart"/>
            <w:r>
              <w:rPr>
                <w:lang w:val="en" w:eastAsia="en-US"/>
              </w:rPr>
              <w:t>önerge</w:t>
            </w:r>
            <w:proofErr w:type="spellEnd"/>
            <w:r>
              <w:rPr>
                <w:lang w:val="en" w:eastAsia="en-US"/>
              </w:rPr>
              <w:t xml:space="preserve"> </w:t>
            </w:r>
            <w:proofErr w:type="spellStart"/>
            <w:r>
              <w:rPr>
                <w:lang w:val="en" w:eastAsia="en-US"/>
              </w:rPr>
              <w:t>gündeme</w:t>
            </w:r>
            <w:proofErr w:type="spellEnd"/>
            <w:r>
              <w:rPr>
                <w:lang w:val="en" w:eastAsia="en-US"/>
              </w:rPr>
              <w:t xml:space="preserve"> </w:t>
            </w:r>
            <w:proofErr w:type="spellStart"/>
            <w:r>
              <w:rPr>
                <w:lang w:val="en" w:eastAsia="en-US"/>
              </w:rPr>
              <w:t>alındıktan</w:t>
            </w:r>
            <w:proofErr w:type="spellEnd"/>
            <w:r>
              <w:rPr>
                <w:lang w:val="en" w:eastAsia="en-US"/>
              </w:rPr>
              <w:t xml:space="preserve"> </w:t>
            </w:r>
            <w:proofErr w:type="spellStart"/>
            <w:r>
              <w:rPr>
                <w:lang w:val="en" w:eastAsia="en-US"/>
              </w:rPr>
              <w:t>sonra</w:t>
            </w:r>
            <w:proofErr w:type="spellEnd"/>
            <w:r>
              <w:rPr>
                <w:lang w:val="en" w:eastAsia="en-US"/>
              </w:rPr>
              <w:t xml:space="preserve"> </w:t>
            </w:r>
            <w:proofErr w:type="spellStart"/>
            <w:r>
              <w:rPr>
                <w:lang w:val="en" w:eastAsia="en-US"/>
              </w:rPr>
              <w:t>Komisyonumuza</w:t>
            </w:r>
            <w:proofErr w:type="spellEnd"/>
            <w:r>
              <w:rPr>
                <w:lang w:val="en" w:eastAsia="en-US"/>
              </w:rPr>
              <w:t xml:space="preserve"> </w:t>
            </w:r>
            <w:proofErr w:type="spellStart"/>
            <w:r>
              <w:rPr>
                <w:lang w:val="en" w:eastAsia="en-US"/>
              </w:rPr>
              <w:t>havale</w:t>
            </w:r>
            <w:proofErr w:type="spellEnd"/>
            <w:r>
              <w:rPr>
                <w:lang w:val="en" w:eastAsia="en-US"/>
              </w:rPr>
              <w:t xml:space="preserve"> </w:t>
            </w:r>
            <w:proofErr w:type="spellStart"/>
            <w:r>
              <w:rPr>
                <w:lang w:val="en" w:eastAsia="en-US"/>
              </w:rPr>
              <w:t>edilmiştir</w:t>
            </w:r>
            <w:proofErr w:type="spellEnd"/>
            <w:r>
              <w:rPr>
                <w:lang w:val="en" w:eastAsia="en-US"/>
              </w:rPr>
              <w:t xml:space="preserve">. </w:t>
            </w:r>
            <w:proofErr w:type="spellStart"/>
            <w:r>
              <w:rPr>
                <w:lang w:val="en" w:eastAsia="en-US"/>
              </w:rPr>
              <w:t>Komisyonumuz</w:t>
            </w:r>
            <w:proofErr w:type="spellEnd"/>
            <w:r>
              <w:rPr>
                <w:lang w:val="en" w:eastAsia="en-US"/>
              </w:rPr>
              <w:t xml:space="preserve"> 23-26-27-28-30 </w:t>
            </w:r>
            <w:proofErr w:type="spellStart"/>
            <w:r>
              <w:rPr>
                <w:lang w:val="en" w:eastAsia="en-US"/>
              </w:rPr>
              <w:t>Ekim</w:t>
            </w:r>
            <w:proofErr w:type="spellEnd"/>
            <w:r>
              <w:rPr>
                <w:lang w:val="en" w:eastAsia="en-US"/>
              </w:rPr>
              <w:t xml:space="preserve"> 2020 </w:t>
            </w:r>
            <w:proofErr w:type="spellStart"/>
            <w:r>
              <w:rPr>
                <w:lang w:val="en" w:eastAsia="en-US"/>
              </w:rPr>
              <w:t>tarihlerinde</w:t>
            </w:r>
            <w:proofErr w:type="spellEnd"/>
            <w:r>
              <w:rPr>
                <w:lang w:val="en" w:eastAsia="en-US"/>
              </w:rPr>
              <w:t xml:space="preserve"> </w:t>
            </w:r>
            <w:proofErr w:type="spellStart"/>
            <w:r>
              <w:rPr>
                <w:lang w:val="en" w:eastAsia="en-US"/>
              </w:rPr>
              <w:t>toplanarak</w:t>
            </w:r>
            <w:proofErr w:type="spellEnd"/>
            <w:r>
              <w:rPr>
                <w:lang w:val="en" w:eastAsia="en-US"/>
              </w:rPr>
              <w:t xml:space="preserve"> </w:t>
            </w:r>
            <w:proofErr w:type="spellStart"/>
            <w:r>
              <w:rPr>
                <w:lang w:val="en" w:eastAsia="en-US"/>
              </w:rPr>
              <w:t>konu</w:t>
            </w:r>
            <w:proofErr w:type="spellEnd"/>
            <w:r>
              <w:rPr>
                <w:lang w:val="en" w:eastAsia="en-US"/>
              </w:rPr>
              <w:t xml:space="preserve"> </w:t>
            </w:r>
            <w:proofErr w:type="spellStart"/>
            <w:r>
              <w:rPr>
                <w:lang w:val="en" w:eastAsia="en-US"/>
              </w:rPr>
              <w:t>hakkındaki</w:t>
            </w:r>
            <w:proofErr w:type="spellEnd"/>
            <w:r>
              <w:rPr>
                <w:lang w:val="en" w:eastAsia="en-US"/>
              </w:rPr>
              <w:t xml:space="preserve"> </w:t>
            </w:r>
            <w:proofErr w:type="spellStart"/>
            <w:r>
              <w:rPr>
                <w:lang w:val="en" w:eastAsia="en-US"/>
              </w:rPr>
              <w:t>çalışmasını</w:t>
            </w:r>
            <w:proofErr w:type="spellEnd"/>
            <w:r>
              <w:rPr>
                <w:lang w:val="en" w:eastAsia="en-US"/>
              </w:rPr>
              <w:t xml:space="preserve"> </w:t>
            </w:r>
            <w:proofErr w:type="spellStart"/>
            <w:r>
              <w:rPr>
                <w:lang w:val="en" w:eastAsia="en-US"/>
              </w:rPr>
              <w:t>tamamlamış</w:t>
            </w:r>
            <w:proofErr w:type="spellEnd"/>
            <w:r>
              <w:rPr>
                <w:lang w:val="en" w:eastAsia="en-US"/>
              </w:rPr>
              <w:t xml:space="preserve"> </w:t>
            </w:r>
            <w:proofErr w:type="spellStart"/>
            <w:r>
              <w:rPr>
                <w:lang w:val="en" w:eastAsia="en-US"/>
              </w:rPr>
              <w:t>ve</w:t>
            </w:r>
            <w:proofErr w:type="spellEnd"/>
            <w:r>
              <w:rPr>
                <w:lang w:val="en" w:eastAsia="en-US"/>
              </w:rPr>
              <w:t xml:space="preserve"> </w:t>
            </w:r>
            <w:proofErr w:type="spellStart"/>
            <w:r>
              <w:rPr>
                <w:lang w:val="en" w:eastAsia="en-US"/>
              </w:rPr>
              <w:t>hazırlanan</w:t>
            </w:r>
            <w:proofErr w:type="spellEnd"/>
            <w:r>
              <w:rPr>
                <w:lang w:val="en" w:eastAsia="en-US"/>
              </w:rPr>
              <w:t xml:space="preserve"> </w:t>
            </w:r>
            <w:proofErr w:type="spellStart"/>
            <w:r>
              <w:rPr>
                <w:lang w:val="en" w:eastAsia="en-US"/>
              </w:rPr>
              <w:t>raporu</w:t>
            </w:r>
            <w:proofErr w:type="spellEnd"/>
            <w:r>
              <w:rPr>
                <w:lang w:val="en" w:eastAsia="en-US"/>
              </w:rPr>
              <w:t xml:space="preserve"> </w:t>
            </w:r>
            <w:proofErr w:type="spellStart"/>
            <w:r>
              <w:rPr>
                <w:lang w:val="en" w:eastAsia="en-US"/>
              </w:rPr>
              <w:t>aşağıya</w:t>
            </w:r>
            <w:proofErr w:type="spellEnd"/>
            <w:r>
              <w:rPr>
                <w:lang w:val="en" w:eastAsia="en-US"/>
              </w:rPr>
              <w:t xml:space="preserve"> </w:t>
            </w:r>
            <w:proofErr w:type="spellStart"/>
            <w:r>
              <w:rPr>
                <w:lang w:val="en" w:eastAsia="en-US"/>
              </w:rPr>
              <w:t>çıkarmıştır</w:t>
            </w:r>
            <w:proofErr w:type="spellEnd"/>
            <w:r>
              <w:rPr>
                <w:lang w:val="en" w:eastAsia="en-US"/>
              </w:rPr>
              <w:t>.</w:t>
            </w:r>
          </w:p>
          <w:p w:rsidR="00AF591D" w:rsidRDefault="00AF591D" w:rsidP="003947A7">
            <w:pPr>
              <w:spacing w:line="276" w:lineRule="auto"/>
              <w:jc w:val="both"/>
              <w:rPr>
                <w:lang w:val="en" w:eastAsia="en-US"/>
              </w:rPr>
            </w:pPr>
          </w:p>
          <w:p w:rsidR="00AF591D" w:rsidRDefault="00AF591D" w:rsidP="003947A7">
            <w:pPr>
              <w:spacing w:line="276" w:lineRule="auto"/>
              <w:jc w:val="both"/>
              <w:rPr>
                <w:color w:val="201F1E"/>
                <w:sz w:val="23"/>
                <w:szCs w:val="23"/>
                <w:lang w:eastAsia="en-US"/>
              </w:rPr>
            </w:pPr>
            <w:r>
              <w:rPr>
                <w:lang w:val="en" w:eastAsia="en-US"/>
              </w:rPr>
              <w:t xml:space="preserve">     </w:t>
            </w:r>
            <w:proofErr w:type="gramStart"/>
            <w:r>
              <w:rPr>
                <w:color w:val="201F1E"/>
                <w:sz w:val="23"/>
                <w:szCs w:val="23"/>
                <w:lang w:eastAsia="en-US"/>
              </w:rPr>
              <w:t xml:space="preserve">Kırıkkale Valiliği koordinasyonunda, İl Tarım ve Orman Müdürlüğü ve T.C. Ziraat Bankası desteği ile Küçükbaş Hayvan Yetiştiriciliğinin yaygınlaştırılması, kırsal gelir kaynaklarının arttırılması, köyden kente göçün önlenmesi amacıyla Sözleşmeli Küçükbaş Üretim Modeli temelinde hazırlanan, “Köyümde Yaşamak İçin Bir SÜRÜ Nedenim Var” projesinde hazırlıkların tamamlandığı ve uygulama aşamasına geçileceği yapılan çalışmadan anlaşılmıştır. </w:t>
            </w:r>
            <w:proofErr w:type="gramEnd"/>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    Proje hakkında alınan bilgilerde; “İlimizde tarım ve hayvancılığın gelişimi için 5 yıllık bir süreçte takip edilecek yolu planladığı gibi “Köyümde Yaşamak İçin Bir Sürü Nedenim Var” projesinde hazırlık çalışmaları tamamlandığı, Hedeflerinin 5 yılın sonunda ilimiz de küçükbaş hayvan varlığının 200.000 başa çıkartmak olduğu,</w:t>
            </w:r>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     Bu Projeyle çiftçi ve hayvan yetiştiricilerimize büyük katkılar sağlanacağı, Faydalanmak isteyen tüm çiftçilerimiz ve yetiştiricilerimiz proje hakkında bilgi almak ve başvuru yapmak üzere İl Tarım ve Orman Müdürlüğü ile İlçe Tarım ve Orman Müdürlüklerine giderek yetkililerle görüşüldüğü takdirde yeterli bilginin alınacağı,</w:t>
            </w:r>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r>
              <w:rPr>
                <w:color w:val="201F1E"/>
                <w:sz w:val="23"/>
                <w:szCs w:val="23"/>
                <w:lang w:eastAsia="en-US"/>
              </w:rPr>
              <w:t>Projeden yararlanabilmek için;</w:t>
            </w:r>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r>
              <w:rPr>
                <w:color w:val="201F1E"/>
                <w:sz w:val="23"/>
                <w:szCs w:val="23"/>
                <w:lang w:eastAsia="en-US"/>
              </w:rPr>
              <w:t>18 Yaşını doldurmuş Türkiye Cumhuriyeti vatandaşı olmalı,</w:t>
            </w:r>
          </w:p>
          <w:p w:rsidR="00AF591D" w:rsidRDefault="00AF591D" w:rsidP="003947A7">
            <w:pPr>
              <w:spacing w:line="276" w:lineRule="auto"/>
              <w:jc w:val="both"/>
              <w:rPr>
                <w:color w:val="201F1E"/>
                <w:sz w:val="23"/>
                <w:szCs w:val="23"/>
                <w:lang w:eastAsia="en-US"/>
              </w:rPr>
            </w:pPr>
            <w:r>
              <w:rPr>
                <w:color w:val="201F1E"/>
                <w:sz w:val="23"/>
                <w:szCs w:val="23"/>
                <w:lang w:eastAsia="en-US"/>
              </w:rPr>
              <w:t>Halen kendi adına koyun yetiştiriciliği yapıyor olmalı,</w:t>
            </w:r>
          </w:p>
          <w:p w:rsidR="00AF591D" w:rsidRDefault="00AF591D" w:rsidP="003947A7">
            <w:pPr>
              <w:spacing w:line="276" w:lineRule="auto"/>
              <w:jc w:val="both"/>
              <w:rPr>
                <w:color w:val="201F1E"/>
                <w:sz w:val="23"/>
                <w:szCs w:val="23"/>
                <w:lang w:eastAsia="en-US"/>
              </w:rPr>
            </w:pPr>
            <w:r>
              <w:rPr>
                <w:color w:val="201F1E"/>
                <w:sz w:val="23"/>
                <w:szCs w:val="23"/>
                <w:lang w:eastAsia="en-US"/>
              </w:rPr>
              <w:t>Asgari 150 baş kapasiteli ağıl sahibi (mülk/kira) olmalı,</w:t>
            </w:r>
          </w:p>
          <w:p w:rsidR="00AF591D" w:rsidRDefault="00AF591D" w:rsidP="003947A7">
            <w:pPr>
              <w:spacing w:line="276" w:lineRule="auto"/>
              <w:jc w:val="both"/>
              <w:rPr>
                <w:color w:val="201F1E"/>
                <w:sz w:val="23"/>
                <w:szCs w:val="23"/>
                <w:lang w:eastAsia="en-US"/>
              </w:rPr>
            </w:pPr>
            <w:r>
              <w:rPr>
                <w:color w:val="201F1E"/>
                <w:sz w:val="23"/>
                <w:szCs w:val="23"/>
                <w:lang w:eastAsia="en-US"/>
              </w:rPr>
              <w:t>Projeden faydalandığı takdirde hayvan sayısını asgari 100 başa çıkarmalı,</w:t>
            </w: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Yıllık kaba yem ihtiyacının %50’sini yetiştirme </w:t>
            </w:r>
            <w:proofErr w:type="gramStart"/>
            <w:r>
              <w:rPr>
                <w:color w:val="201F1E"/>
                <w:sz w:val="23"/>
                <w:szCs w:val="23"/>
                <w:lang w:eastAsia="en-US"/>
              </w:rPr>
              <w:t>imkanına</w:t>
            </w:r>
            <w:proofErr w:type="gramEnd"/>
            <w:r>
              <w:rPr>
                <w:color w:val="201F1E"/>
                <w:sz w:val="23"/>
                <w:szCs w:val="23"/>
                <w:lang w:eastAsia="en-US"/>
              </w:rPr>
              <w:t xml:space="preserve"> sahip olmalı,</w:t>
            </w: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Mera kullanma </w:t>
            </w:r>
            <w:proofErr w:type="gramStart"/>
            <w:r>
              <w:rPr>
                <w:color w:val="201F1E"/>
                <w:sz w:val="23"/>
                <w:szCs w:val="23"/>
                <w:lang w:eastAsia="en-US"/>
              </w:rPr>
              <w:t>imkanına</w:t>
            </w:r>
            <w:proofErr w:type="gramEnd"/>
            <w:r>
              <w:rPr>
                <w:color w:val="201F1E"/>
                <w:sz w:val="23"/>
                <w:szCs w:val="23"/>
                <w:lang w:eastAsia="en-US"/>
              </w:rPr>
              <w:t xml:space="preserve"> sahip olmalı,</w:t>
            </w:r>
          </w:p>
          <w:p w:rsidR="00AF591D" w:rsidRDefault="00AF591D" w:rsidP="003947A7">
            <w:pPr>
              <w:spacing w:line="276" w:lineRule="auto"/>
              <w:jc w:val="both"/>
              <w:rPr>
                <w:color w:val="201F1E"/>
                <w:sz w:val="23"/>
                <w:szCs w:val="23"/>
                <w:lang w:eastAsia="en-US"/>
              </w:rPr>
            </w:pPr>
            <w:r>
              <w:rPr>
                <w:color w:val="201F1E"/>
                <w:sz w:val="23"/>
                <w:szCs w:val="23"/>
                <w:lang w:eastAsia="en-US"/>
              </w:rPr>
              <w:t>Kredi kullanmaya engel hali bulunmaması gerektiği ve Başvuruların İl/İlçe Tarım ve Orman Müdürlüklerine yapılacağı, Uygun bulunan başvurular Ziraat Bankasına iletilecek,</w:t>
            </w:r>
          </w:p>
          <w:p w:rsidR="00AF591D" w:rsidRDefault="00AF591D" w:rsidP="003947A7">
            <w:pPr>
              <w:spacing w:line="276" w:lineRule="auto"/>
              <w:jc w:val="both"/>
              <w:rPr>
                <w:color w:val="201F1E"/>
                <w:sz w:val="23"/>
                <w:szCs w:val="23"/>
                <w:lang w:eastAsia="en-US"/>
              </w:rPr>
            </w:pPr>
            <w:r>
              <w:rPr>
                <w:color w:val="201F1E"/>
                <w:sz w:val="23"/>
                <w:szCs w:val="23"/>
                <w:lang w:eastAsia="en-US"/>
              </w:rPr>
              <w:t>Ziraat Bankası tarafından başvuruda bulunan kişinin kredi almaya uygun olup olmadığı incelendikten sonra, Ziraat Bankası kredi vermeye uygun bulduğu üreticilerimize 100 bin ₺ yatırım, ihtiyaçları halinde 50 bin ₺ işletme kredisi verebilecektir.</w:t>
            </w: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 </w:t>
            </w:r>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       Yatırım kredileri 12 ay ödemesiz dönemli - azami 7 yıl vadeli ve tamamı faizsiz olacak, İşletme kredisinde ise azami vade 18 ay olup, faiz oranı %50 indirimli olmak kaydıyla, Başvuruların değerlendirilmesi Ekim ayı sonunda, Kasım ayı sonunda ve Aralık ayı sonunda olmak üzere üç etapta yapılacaktır. </w:t>
            </w:r>
          </w:p>
          <w:p w:rsidR="00AF591D" w:rsidRDefault="00AF591D" w:rsidP="003947A7">
            <w:pPr>
              <w:spacing w:line="276" w:lineRule="auto"/>
              <w:jc w:val="both"/>
              <w:rPr>
                <w:color w:val="201F1E"/>
                <w:sz w:val="23"/>
                <w:szCs w:val="23"/>
                <w:lang w:eastAsia="en-US"/>
              </w:rPr>
            </w:pPr>
            <w:r>
              <w:rPr>
                <w:color w:val="201F1E"/>
                <w:sz w:val="23"/>
                <w:szCs w:val="23"/>
                <w:lang w:eastAsia="en-US"/>
              </w:rPr>
              <w:t>Koyun ırkları belirlemesinde;</w:t>
            </w:r>
          </w:p>
          <w:p w:rsidR="00AF591D" w:rsidRDefault="00AF591D" w:rsidP="003947A7">
            <w:pPr>
              <w:spacing w:line="276" w:lineRule="auto"/>
              <w:jc w:val="both"/>
              <w:rPr>
                <w:color w:val="201F1E"/>
                <w:sz w:val="23"/>
                <w:szCs w:val="23"/>
                <w:lang w:eastAsia="en-US"/>
              </w:rPr>
            </w:pPr>
            <w:r>
              <w:rPr>
                <w:color w:val="201F1E"/>
                <w:sz w:val="23"/>
                <w:szCs w:val="23"/>
                <w:lang w:eastAsia="en-US"/>
              </w:rPr>
              <w:t>Küçükbaş dişi hayvan temin edilecek (damızlıkçı) işletmeler belirlenecek,</w:t>
            </w:r>
          </w:p>
          <w:p w:rsidR="00AF591D" w:rsidRDefault="00AF591D" w:rsidP="003947A7">
            <w:pPr>
              <w:spacing w:line="276" w:lineRule="auto"/>
              <w:jc w:val="both"/>
              <w:rPr>
                <w:color w:val="201F1E"/>
                <w:sz w:val="23"/>
                <w:szCs w:val="23"/>
                <w:lang w:eastAsia="en-US"/>
              </w:rPr>
            </w:pPr>
            <w:r>
              <w:rPr>
                <w:color w:val="201F1E"/>
                <w:sz w:val="23"/>
                <w:szCs w:val="23"/>
                <w:lang w:eastAsia="en-US"/>
              </w:rPr>
              <w:t>Hayvanların projeden faydalanan üreticilere teslimi sağlanacak,</w:t>
            </w:r>
          </w:p>
          <w:p w:rsidR="00AF591D" w:rsidRDefault="00AF591D" w:rsidP="003947A7">
            <w:pPr>
              <w:spacing w:line="276" w:lineRule="auto"/>
              <w:jc w:val="both"/>
              <w:rPr>
                <w:color w:val="201F1E"/>
                <w:sz w:val="23"/>
                <w:szCs w:val="23"/>
                <w:lang w:eastAsia="en-US"/>
              </w:rPr>
            </w:pPr>
            <w:r>
              <w:rPr>
                <w:color w:val="201F1E"/>
                <w:sz w:val="23"/>
                <w:szCs w:val="23"/>
                <w:lang w:eastAsia="en-US"/>
              </w:rPr>
              <w:t>Kaliteli ve uygun maliyetli yem üreten firmalar belirlenerek, üreticilerimize duyurulacak,</w:t>
            </w:r>
          </w:p>
          <w:p w:rsidR="00AF591D" w:rsidRDefault="00AF591D" w:rsidP="003947A7">
            <w:pPr>
              <w:spacing w:line="276" w:lineRule="auto"/>
              <w:jc w:val="both"/>
              <w:rPr>
                <w:color w:val="201F1E"/>
                <w:sz w:val="23"/>
                <w:szCs w:val="23"/>
                <w:lang w:eastAsia="en-US"/>
              </w:rPr>
            </w:pPr>
            <w:r>
              <w:rPr>
                <w:color w:val="201F1E"/>
                <w:sz w:val="23"/>
                <w:szCs w:val="23"/>
                <w:lang w:eastAsia="en-US"/>
              </w:rPr>
              <w:t>Uygun maliyetli hayvan kesimi yapacak firmalar belirlenerek, üreticilerimize duyurulacak,</w:t>
            </w:r>
          </w:p>
          <w:p w:rsidR="00AF591D" w:rsidRDefault="00AF591D" w:rsidP="003947A7">
            <w:pPr>
              <w:spacing w:line="276" w:lineRule="auto"/>
              <w:jc w:val="both"/>
              <w:rPr>
                <w:color w:val="201F1E"/>
                <w:sz w:val="23"/>
                <w:szCs w:val="23"/>
                <w:lang w:eastAsia="en-US"/>
              </w:rPr>
            </w:pPr>
            <w:r>
              <w:rPr>
                <w:color w:val="201F1E"/>
                <w:sz w:val="23"/>
                <w:szCs w:val="23"/>
                <w:lang w:eastAsia="en-US"/>
              </w:rPr>
              <w:t xml:space="preserve">Üç aylık </w:t>
            </w:r>
            <w:proofErr w:type="gramStart"/>
            <w:r>
              <w:rPr>
                <w:color w:val="201F1E"/>
                <w:sz w:val="23"/>
                <w:szCs w:val="23"/>
                <w:lang w:eastAsia="en-US"/>
              </w:rPr>
              <w:t>periyotlarla</w:t>
            </w:r>
            <w:proofErr w:type="gramEnd"/>
            <w:r>
              <w:rPr>
                <w:color w:val="201F1E"/>
                <w:sz w:val="23"/>
                <w:szCs w:val="23"/>
                <w:lang w:eastAsia="en-US"/>
              </w:rPr>
              <w:t xml:space="preserve"> hayvan alan işletmelerin kontrolü sağlanacağı Komisyon olarak alınan bilgiler arasındadır.</w:t>
            </w: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r>
              <w:rPr>
                <w:lang w:eastAsia="en-US"/>
              </w:rPr>
              <w:t xml:space="preserve">     5302 Sayılı yasanın 18. Maddesi kapsamında hazırlanan bilgi amaçlı rapor İl Genel Meclisinin bilgilerine arz olunur.</w:t>
            </w: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r>
              <w:rPr>
                <w:lang w:eastAsia="en-US"/>
              </w:rPr>
              <w:t xml:space="preserve">  Hasan ÇOBAN                                     Hilmi ŞEN                                          Şükrü EVCİ</w:t>
            </w:r>
          </w:p>
          <w:p w:rsidR="00AF591D" w:rsidRDefault="00AF591D" w:rsidP="003947A7">
            <w:pPr>
              <w:shd w:val="clear" w:color="auto" w:fill="FFFFFF"/>
              <w:spacing w:line="276" w:lineRule="auto"/>
              <w:jc w:val="both"/>
              <w:rPr>
                <w:lang w:eastAsia="en-US"/>
              </w:rPr>
            </w:pPr>
            <w:r>
              <w:rPr>
                <w:lang w:eastAsia="en-US"/>
              </w:rPr>
              <w:t xml:space="preserve">  Komisyon Başkanı                               Başkan Vekili                                     Sözcü</w:t>
            </w: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r>
              <w:rPr>
                <w:lang w:eastAsia="en-US"/>
              </w:rPr>
              <w:t xml:space="preserve">   Şevket ÖZSOY                                                                                              Tarık KAYA</w:t>
            </w:r>
          </w:p>
          <w:p w:rsidR="00AF591D" w:rsidRDefault="00AF591D" w:rsidP="003947A7">
            <w:pPr>
              <w:shd w:val="clear" w:color="auto" w:fill="FFFFFF"/>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FFFFF"/>
              <w:spacing w:line="276" w:lineRule="auto"/>
              <w:jc w:val="both"/>
              <w:rPr>
                <w:lang w:eastAsia="en-US"/>
              </w:rPr>
            </w:pPr>
          </w:p>
          <w:p w:rsidR="00AF591D" w:rsidRDefault="00AF591D" w:rsidP="003947A7">
            <w:pPr>
              <w:shd w:val="clear" w:color="auto" w:fill="F8F8F8"/>
              <w:spacing w:after="150" w:line="276" w:lineRule="auto"/>
              <w:jc w:val="both"/>
              <w:rPr>
                <w:lang w:eastAsia="en-US"/>
              </w:rPr>
            </w:pPr>
          </w:p>
          <w:p w:rsidR="00AF591D" w:rsidRDefault="00AF591D" w:rsidP="003947A7">
            <w:pPr>
              <w:shd w:val="clear" w:color="auto" w:fill="F8F8F8"/>
              <w:spacing w:after="150" w:line="276" w:lineRule="auto"/>
              <w:jc w:val="both"/>
              <w:rPr>
                <w:lang w:eastAsia="en-US"/>
              </w:rPr>
            </w:pPr>
          </w:p>
          <w:p w:rsidR="00AF591D" w:rsidRDefault="00AF591D" w:rsidP="003947A7">
            <w:pPr>
              <w:shd w:val="clear" w:color="auto" w:fill="F8F8F8"/>
              <w:spacing w:after="150" w:line="276" w:lineRule="auto"/>
              <w:jc w:val="both"/>
              <w:rPr>
                <w:lang w:eastAsia="en-US"/>
              </w:rPr>
            </w:pPr>
          </w:p>
          <w:p w:rsidR="00AF591D" w:rsidRDefault="00AF591D" w:rsidP="003947A7">
            <w:pPr>
              <w:shd w:val="clear" w:color="auto" w:fill="F8F8F8"/>
              <w:spacing w:after="150" w:line="276" w:lineRule="auto"/>
              <w:jc w:val="both"/>
              <w:rPr>
                <w:lang w:eastAsia="en-US"/>
              </w:rPr>
            </w:pPr>
          </w:p>
          <w:p w:rsidR="00AF591D" w:rsidRDefault="00AF591D" w:rsidP="003947A7">
            <w:pPr>
              <w:shd w:val="clear" w:color="auto" w:fill="F8F8F8"/>
              <w:spacing w:after="150" w:line="276" w:lineRule="auto"/>
              <w:jc w:val="both"/>
              <w:rPr>
                <w:lang w:eastAsia="en-US"/>
              </w:rPr>
            </w:pPr>
          </w:p>
          <w:p w:rsidR="00AF591D" w:rsidRDefault="00AF591D" w:rsidP="003947A7">
            <w:pPr>
              <w:shd w:val="clear" w:color="auto" w:fill="F8F8F8"/>
              <w:spacing w:after="150" w:line="276" w:lineRule="auto"/>
              <w:jc w:val="both"/>
              <w:rPr>
                <w:lang w:eastAsia="en-US"/>
              </w:rPr>
            </w:pPr>
          </w:p>
          <w:p w:rsidR="00AF591D" w:rsidRDefault="00AF591D" w:rsidP="003947A7">
            <w:pPr>
              <w:shd w:val="clear" w:color="auto" w:fill="F8F8F8"/>
              <w:spacing w:after="150" w:line="276" w:lineRule="auto"/>
              <w:jc w:val="both"/>
              <w:rPr>
                <w:lang w:eastAsia="en-US"/>
              </w:rPr>
            </w:pPr>
          </w:p>
        </w:tc>
      </w:tr>
    </w:tbl>
    <w:p w:rsidR="003F6A30" w:rsidRDefault="003F6A30"/>
    <w:sectPr w:rsidR="003F6A30" w:rsidSect="00AF591D">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A6"/>
    <w:rsid w:val="003F6A30"/>
    <w:rsid w:val="009410A6"/>
    <w:rsid w:val="00AF5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2020-11-17T13:26:00Z</dcterms:created>
  <dcterms:modified xsi:type="dcterms:W3CDTF">2020-11-17T13:29:00Z</dcterms:modified>
</cp:coreProperties>
</file>