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5E" w:rsidRDefault="008D1D5E" w:rsidP="008D1D5E">
      <w:pPr>
        <w:tabs>
          <w:tab w:val="left" w:pos="3285"/>
        </w:tabs>
        <w:jc w:val="center"/>
        <w:rPr>
          <w:b/>
        </w:rPr>
      </w:pPr>
      <w:r>
        <w:rPr>
          <w:b/>
        </w:rPr>
        <w:t>T.C.</w:t>
      </w:r>
    </w:p>
    <w:p w:rsidR="008D1D5E" w:rsidRDefault="008D1D5E" w:rsidP="008D1D5E">
      <w:pPr>
        <w:tabs>
          <w:tab w:val="left" w:pos="3285"/>
        </w:tabs>
        <w:jc w:val="center"/>
        <w:rPr>
          <w:b/>
        </w:rPr>
      </w:pPr>
      <w:r>
        <w:rPr>
          <w:b/>
        </w:rPr>
        <w:t>KIRIKKALE İL ÖZEL İDARESİ</w:t>
      </w:r>
    </w:p>
    <w:p w:rsidR="008D1D5E" w:rsidRDefault="008D1D5E" w:rsidP="008D1D5E">
      <w:pPr>
        <w:tabs>
          <w:tab w:val="left" w:pos="3285"/>
        </w:tabs>
        <w:jc w:val="center"/>
        <w:rPr>
          <w:b/>
        </w:rPr>
      </w:pPr>
      <w:r>
        <w:rPr>
          <w:b/>
        </w:rPr>
        <w:t xml:space="preserve">İL GENEL MECLİSİ </w:t>
      </w:r>
    </w:p>
    <w:p w:rsidR="008D1D5E" w:rsidRDefault="008D1D5E" w:rsidP="008D1D5E">
      <w:pPr>
        <w:tabs>
          <w:tab w:val="left" w:pos="3285"/>
        </w:tabs>
        <w:jc w:val="center"/>
        <w:rPr>
          <w:b/>
        </w:rPr>
      </w:pPr>
      <w:r>
        <w:rPr>
          <w:b/>
        </w:rPr>
        <w:t>TARIM VE HAYVANCILIK KOMİSYONU</w:t>
      </w:r>
    </w:p>
    <w:p w:rsidR="008D1D5E" w:rsidRDefault="008D1D5E" w:rsidP="008D1D5E">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D1D5E" w:rsidTr="00CE7C3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D1D5E" w:rsidRDefault="008D1D5E" w:rsidP="00CE7C33">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D1D5E" w:rsidRDefault="008D1D5E" w:rsidP="00CE7C33">
            <w:pPr>
              <w:pStyle w:val="stbilgi"/>
              <w:spacing w:line="276" w:lineRule="auto"/>
              <w:rPr>
                <w:b/>
                <w:lang w:eastAsia="en-US"/>
              </w:rPr>
            </w:pPr>
            <w:r>
              <w:rPr>
                <w:b/>
                <w:lang w:eastAsia="en-US"/>
              </w:rPr>
              <w:t>Hamza KUTLUCA</w:t>
            </w:r>
          </w:p>
        </w:tc>
      </w:tr>
      <w:tr w:rsidR="008D1D5E" w:rsidTr="00CE7C33">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8D1D5E" w:rsidRDefault="008D1D5E" w:rsidP="00CE7C33">
            <w:pPr>
              <w:pStyle w:val="stbilgi"/>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tcPr>
          <w:p w:rsidR="008D1D5E" w:rsidRDefault="008D1D5E" w:rsidP="00CE7C33">
            <w:pPr>
              <w:pStyle w:val="stbilgi"/>
              <w:spacing w:line="276" w:lineRule="auto"/>
              <w:rPr>
                <w:b/>
                <w:lang w:eastAsia="en-US"/>
              </w:rPr>
            </w:pPr>
            <w:proofErr w:type="spellStart"/>
            <w:r>
              <w:rPr>
                <w:b/>
                <w:lang w:eastAsia="en-US"/>
              </w:rPr>
              <w:t>M.Kürşat</w:t>
            </w:r>
            <w:proofErr w:type="spellEnd"/>
            <w:r>
              <w:rPr>
                <w:b/>
                <w:lang w:eastAsia="en-US"/>
              </w:rPr>
              <w:t xml:space="preserve"> AVAN</w:t>
            </w:r>
          </w:p>
        </w:tc>
      </w:tr>
      <w:tr w:rsidR="008D1D5E" w:rsidTr="00CE7C33">
        <w:tc>
          <w:tcPr>
            <w:tcW w:w="2802" w:type="dxa"/>
            <w:tcBorders>
              <w:top w:val="single" w:sz="4" w:space="0" w:color="auto"/>
              <w:left w:val="single" w:sz="4" w:space="0" w:color="auto"/>
              <w:bottom w:val="single" w:sz="4" w:space="0" w:color="auto"/>
              <w:right w:val="single" w:sz="4" w:space="0" w:color="auto"/>
            </w:tcBorders>
            <w:hideMark/>
          </w:tcPr>
          <w:p w:rsidR="008D1D5E" w:rsidRDefault="008D1D5E" w:rsidP="00CE7C33">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D1D5E" w:rsidRDefault="008D1D5E" w:rsidP="00CE7C33">
            <w:pPr>
              <w:tabs>
                <w:tab w:val="left" w:pos="3285"/>
              </w:tabs>
              <w:spacing w:line="276" w:lineRule="auto"/>
              <w:rPr>
                <w:b/>
                <w:sz w:val="22"/>
                <w:lang w:eastAsia="en-US"/>
              </w:rPr>
            </w:pPr>
            <w:r>
              <w:rPr>
                <w:b/>
                <w:sz w:val="22"/>
                <w:lang w:eastAsia="en-US"/>
              </w:rPr>
              <w:t>Şükrü EVCİ, İlyas CANÖZ, Tarık KAYA</w:t>
            </w:r>
          </w:p>
        </w:tc>
      </w:tr>
      <w:tr w:rsidR="008D1D5E" w:rsidTr="00CE7C33">
        <w:tc>
          <w:tcPr>
            <w:tcW w:w="2802" w:type="dxa"/>
            <w:tcBorders>
              <w:top w:val="single" w:sz="4" w:space="0" w:color="auto"/>
              <w:left w:val="single" w:sz="4" w:space="0" w:color="auto"/>
              <w:bottom w:val="single" w:sz="4" w:space="0" w:color="auto"/>
              <w:right w:val="single" w:sz="4" w:space="0" w:color="auto"/>
            </w:tcBorders>
            <w:hideMark/>
          </w:tcPr>
          <w:p w:rsidR="008D1D5E" w:rsidRDefault="008D1D5E" w:rsidP="00CE7C33">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8D1D5E" w:rsidRDefault="008D1D5E" w:rsidP="00CE7C33">
            <w:pPr>
              <w:tabs>
                <w:tab w:val="left" w:pos="3285"/>
              </w:tabs>
              <w:spacing w:line="276" w:lineRule="auto"/>
              <w:rPr>
                <w:b/>
                <w:lang w:eastAsia="en-US"/>
              </w:rPr>
            </w:pPr>
            <w:r>
              <w:rPr>
                <w:b/>
                <w:lang w:eastAsia="en-US"/>
              </w:rPr>
              <w:t>05.12.2019</w:t>
            </w:r>
          </w:p>
        </w:tc>
      </w:tr>
      <w:tr w:rsidR="008D1D5E" w:rsidTr="00CE7C3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D1D5E" w:rsidRDefault="008D1D5E" w:rsidP="00CE7C33">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D1D5E" w:rsidRPr="00D906DC" w:rsidRDefault="008D1D5E" w:rsidP="00CE7C33">
            <w:pPr>
              <w:tabs>
                <w:tab w:val="left" w:pos="3285"/>
              </w:tabs>
              <w:spacing w:line="276" w:lineRule="auto"/>
              <w:jc w:val="both"/>
              <w:rPr>
                <w:b/>
                <w:lang w:eastAsia="en-US"/>
              </w:rPr>
            </w:pPr>
            <w:r>
              <w:rPr>
                <w:b/>
                <w:lang w:eastAsia="en-US"/>
              </w:rPr>
              <w:t>Damızlık Büyükbaş Hayvan yetiştiriciliği</w:t>
            </w:r>
          </w:p>
        </w:tc>
      </w:tr>
      <w:tr w:rsidR="008D1D5E" w:rsidTr="00CE7C33">
        <w:tc>
          <w:tcPr>
            <w:tcW w:w="2802" w:type="dxa"/>
            <w:tcBorders>
              <w:top w:val="single" w:sz="4" w:space="0" w:color="auto"/>
              <w:left w:val="single" w:sz="4" w:space="0" w:color="auto"/>
              <w:bottom w:val="single" w:sz="4" w:space="0" w:color="auto"/>
              <w:right w:val="single" w:sz="4" w:space="0" w:color="auto"/>
            </w:tcBorders>
            <w:hideMark/>
          </w:tcPr>
          <w:p w:rsidR="008D1D5E" w:rsidRDefault="008D1D5E" w:rsidP="00CE7C33">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D1D5E" w:rsidRDefault="008D1D5E" w:rsidP="00CE7C33">
            <w:pPr>
              <w:pStyle w:val="ListeParagraf"/>
              <w:tabs>
                <w:tab w:val="left" w:pos="3285"/>
              </w:tabs>
              <w:spacing w:line="276" w:lineRule="auto"/>
              <w:ind w:left="0"/>
              <w:rPr>
                <w:b/>
                <w:lang w:eastAsia="en-US"/>
              </w:rPr>
            </w:pPr>
            <w:r>
              <w:rPr>
                <w:b/>
                <w:lang w:eastAsia="en-US"/>
              </w:rPr>
              <w:t>05.12.2019</w:t>
            </w:r>
          </w:p>
        </w:tc>
      </w:tr>
    </w:tbl>
    <w:p w:rsidR="008D1D5E" w:rsidRDefault="008D1D5E" w:rsidP="008D1D5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D1D5E" w:rsidTr="00CE7C33">
        <w:trPr>
          <w:trHeight w:val="7844"/>
        </w:trPr>
        <w:tc>
          <w:tcPr>
            <w:tcW w:w="10760" w:type="dxa"/>
            <w:tcBorders>
              <w:top w:val="single" w:sz="4" w:space="0" w:color="auto"/>
              <w:left w:val="single" w:sz="4" w:space="0" w:color="auto"/>
              <w:bottom w:val="single" w:sz="4" w:space="0" w:color="auto"/>
              <w:right w:val="single" w:sz="4" w:space="0" w:color="auto"/>
            </w:tcBorders>
          </w:tcPr>
          <w:p w:rsidR="008D1D5E" w:rsidRDefault="008D1D5E" w:rsidP="00CE7C33">
            <w:pPr>
              <w:shd w:val="clear" w:color="auto" w:fill="FFFFFF"/>
              <w:spacing w:line="276" w:lineRule="auto"/>
              <w:jc w:val="both"/>
              <w:rPr>
                <w:lang w:val="en"/>
              </w:rPr>
            </w:pPr>
          </w:p>
          <w:p w:rsidR="008D1D5E" w:rsidRDefault="008D1D5E" w:rsidP="00CE7C33">
            <w:pPr>
              <w:shd w:val="clear" w:color="auto" w:fill="FFFFFF"/>
              <w:spacing w:line="276" w:lineRule="auto"/>
              <w:jc w:val="both"/>
              <w:rPr>
                <w:lang w:val="en"/>
              </w:rPr>
            </w:pPr>
            <w:r>
              <w:rPr>
                <w:lang w:val="en"/>
              </w:rPr>
              <w:t xml:space="preserve">       </w:t>
            </w:r>
            <w:r w:rsidRPr="008D1D5E">
              <w:t>İlimizde Damızlık Büyükbaş Hayvan yetiştiriciliği ile ilgili çalışmanın olup olmadığı hususunda Komi</w:t>
            </w:r>
            <w:r>
              <w:t>s</w:t>
            </w:r>
            <w:r w:rsidRPr="008D1D5E">
              <w:t xml:space="preserve">yon çalışması yapılarak </w:t>
            </w:r>
            <w:r>
              <w:rPr>
                <w:lang w:val="en"/>
              </w:rPr>
              <w:t xml:space="preserve">İl </w:t>
            </w:r>
            <w:r w:rsidRPr="008D1D5E">
              <w:t>Genel Meclisinin bilgilendirilmesi istenmiş</w:t>
            </w:r>
            <w:r>
              <w:rPr>
                <w:lang w:val="en"/>
              </w:rPr>
              <w:t xml:space="preserve">, </w:t>
            </w:r>
            <w:r w:rsidRPr="008D1D5E">
              <w:t>önerge gündeme alındıktan sonra</w:t>
            </w:r>
            <w:r>
              <w:rPr>
                <w:lang w:val="en"/>
              </w:rPr>
              <w:t xml:space="preserve">, </w:t>
            </w:r>
            <w:r w:rsidRPr="008D1D5E">
              <w:t>Komisyonumuza havale edilmiştir</w:t>
            </w:r>
            <w:r>
              <w:rPr>
                <w:lang w:val="en"/>
              </w:rPr>
              <w:t xml:space="preserve">. </w:t>
            </w:r>
            <w:r w:rsidRPr="008D1D5E">
              <w:t xml:space="preserve">Komisyonumuz </w:t>
            </w:r>
            <w:r>
              <w:rPr>
                <w:lang w:val="en"/>
              </w:rPr>
              <w:t xml:space="preserve">25-26-27-30-31 </w:t>
            </w:r>
            <w:r w:rsidRPr="008D1D5E">
              <w:t xml:space="preserve">Aralık </w:t>
            </w:r>
            <w:r>
              <w:rPr>
                <w:lang w:val="en"/>
              </w:rPr>
              <w:t xml:space="preserve">2019 </w:t>
            </w:r>
            <w:r w:rsidRPr="008D1D5E">
              <w:t>tarihlerinde toplanarak çalışmasını tamamlamıştır</w:t>
            </w:r>
            <w:r>
              <w:rPr>
                <w:lang w:val="en"/>
              </w:rPr>
              <w:t xml:space="preserve">. </w:t>
            </w:r>
          </w:p>
          <w:p w:rsidR="008D1D5E" w:rsidRDefault="008D1D5E" w:rsidP="00CE7C33">
            <w:pPr>
              <w:shd w:val="clear" w:color="auto" w:fill="FFFFFF"/>
              <w:spacing w:line="276" w:lineRule="auto"/>
              <w:jc w:val="both"/>
              <w:rPr>
                <w:lang w:val="en"/>
              </w:rPr>
            </w:pPr>
            <w:bookmarkStart w:id="0" w:name="_GoBack"/>
            <w:bookmarkEnd w:id="0"/>
          </w:p>
          <w:p w:rsidR="008D1D5E" w:rsidRDefault="008D1D5E" w:rsidP="00CE7C33">
            <w:pPr>
              <w:shd w:val="clear" w:color="auto" w:fill="FFFFFF"/>
              <w:spacing w:line="276" w:lineRule="auto"/>
              <w:jc w:val="both"/>
              <w:rPr>
                <w:lang w:val="en"/>
              </w:rPr>
            </w:pPr>
            <w:r>
              <w:rPr>
                <w:lang w:val="en"/>
              </w:rPr>
              <w:t xml:space="preserve">     5302 </w:t>
            </w:r>
            <w:r w:rsidRPr="0013057B">
              <w:t xml:space="preserve">Sayılı </w:t>
            </w:r>
            <w:r>
              <w:rPr>
                <w:lang w:val="en"/>
              </w:rPr>
              <w:t xml:space="preserve">İl </w:t>
            </w:r>
            <w:r w:rsidRPr="0013057B">
              <w:t xml:space="preserve">Özel İdare Kanununda sayılan </w:t>
            </w:r>
            <w:r>
              <w:rPr>
                <w:lang w:val="en"/>
              </w:rPr>
              <w:t xml:space="preserve">İl </w:t>
            </w:r>
            <w:r w:rsidRPr="0013057B">
              <w:t>Özel İdaresinin Tarım ve Hayvancılık görevi kapsa</w:t>
            </w:r>
            <w:r>
              <w:t>mında verilen önerge</w:t>
            </w:r>
            <w:r w:rsidRPr="0013057B">
              <w:t xml:space="preserve"> gereği İlimizde Damızlık Büyükbaş Hayvan Yetiştiriciliği çalışmasının olup olmadığı hususunda Komisyonumuz tarafından yapılan çalışma sonunda aşağıdaki rapor hazırlanmıştır</w:t>
            </w:r>
            <w:r>
              <w:rPr>
                <w:lang w:val="en"/>
              </w:rPr>
              <w:t xml:space="preserve">. </w:t>
            </w:r>
          </w:p>
          <w:p w:rsidR="008D1D5E" w:rsidRPr="006670A6" w:rsidRDefault="008D1D5E" w:rsidP="00CE7C33">
            <w:pPr>
              <w:shd w:val="clear" w:color="auto" w:fill="FFFFFF"/>
              <w:spacing w:line="276" w:lineRule="auto"/>
              <w:jc w:val="both"/>
              <w:rPr>
                <w:lang w:val="en"/>
              </w:rPr>
            </w:pPr>
          </w:p>
          <w:p w:rsidR="008D1D5E" w:rsidRPr="006670A6" w:rsidRDefault="008D1D5E" w:rsidP="008D1D5E">
            <w:pPr>
              <w:pStyle w:val="ListeParagraf"/>
              <w:numPr>
                <w:ilvl w:val="0"/>
                <w:numId w:val="1"/>
              </w:numPr>
              <w:spacing w:after="160" w:line="256" w:lineRule="auto"/>
              <w:jc w:val="both"/>
              <w:rPr>
                <w:sz w:val="22"/>
                <w:szCs w:val="22"/>
              </w:rPr>
            </w:pPr>
            <w:r w:rsidRPr="006670A6">
              <w:t>Bakanlık bütçesinden, Kırıkkale İli İşletme Bazlı Damızlık Sığır Yetiştiriciliği Projesi kapsamında Sulakyurt İlçemizden 2 yetiştiriciye 4 adet damızlık</w:t>
            </w:r>
            <w:r>
              <w:t xml:space="preserve"> gebe düve alınarak verildiği,</w:t>
            </w:r>
          </w:p>
          <w:p w:rsidR="008D1D5E" w:rsidRPr="006670A6" w:rsidRDefault="008D1D5E" w:rsidP="008D1D5E">
            <w:pPr>
              <w:pStyle w:val="ListeParagraf"/>
              <w:numPr>
                <w:ilvl w:val="0"/>
                <w:numId w:val="1"/>
              </w:numPr>
              <w:spacing w:after="160" w:line="256" w:lineRule="auto"/>
              <w:jc w:val="both"/>
            </w:pPr>
            <w:r w:rsidRPr="006670A6">
              <w:t xml:space="preserve">Bakanlığımız tarafından </w:t>
            </w:r>
            <w:proofErr w:type="spellStart"/>
            <w:r w:rsidRPr="006670A6">
              <w:t>TÜRKVET’e</w:t>
            </w:r>
            <w:proofErr w:type="spellEnd"/>
            <w:r w:rsidRPr="006670A6">
              <w:t xml:space="preserve"> kayıtlı işletmesi olan yetiştiricilere, düve ve mandalara %40 ‘ı hibe olarak verilece</w:t>
            </w:r>
            <w:r>
              <w:t xml:space="preserve">ği, </w:t>
            </w:r>
            <w:r w:rsidRPr="006670A6">
              <w:t xml:space="preserve"> </w:t>
            </w:r>
            <w:r>
              <w:t>b</w:t>
            </w:r>
            <w:r w:rsidRPr="006670A6">
              <w:t>u yıl için başvurular</w:t>
            </w:r>
            <w:r>
              <w:t>ın</w:t>
            </w:r>
            <w:r w:rsidRPr="006670A6">
              <w:t xml:space="preserve"> 16 Aralık 2019 ile 14 Ocak 2020 tarihleri arasında İl/İlçe Tarım ve Orman Müdürlüklerine yapılaca</w:t>
            </w:r>
            <w:r>
              <w:t>ğı,</w:t>
            </w:r>
          </w:p>
          <w:p w:rsidR="008D1D5E" w:rsidRPr="006670A6" w:rsidRDefault="008D1D5E" w:rsidP="00CE7C33">
            <w:pPr>
              <w:pStyle w:val="ListeParagraf"/>
            </w:pPr>
          </w:p>
          <w:p w:rsidR="008D1D5E" w:rsidRPr="006670A6" w:rsidRDefault="008D1D5E" w:rsidP="00CE7C33">
            <w:pPr>
              <w:shd w:val="clear" w:color="auto" w:fill="FFFFFF"/>
              <w:spacing w:after="100" w:afterAutospacing="1"/>
              <w:jc w:val="both"/>
            </w:pPr>
            <w:r w:rsidRPr="006670A6">
              <w:rPr>
                <w:b/>
                <w:bCs/>
                <w:u w:val="single"/>
              </w:rPr>
              <w:t>Düve Alım Desteği Müracaat Şartları:</w:t>
            </w:r>
          </w:p>
          <w:p w:rsidR="008D1D5E" w:rsidRPr="006670A6" w:rsidRDefault="008D1D5E" w:rsidP="00CE7C33">
            <w:pPr>
              <w:shd w:val="clear" w:color="auto" w:fill="FFFFFF"/>
              <w:spacing w:after="100" w:afterAutospacing="1"/>
              <w:jc w:val="both"/>
            </w:pPr>
            <w:r w:rsidRPr="006670A6">
              <w:t xml:space="preserve">a) Yetiştiricinin işletmesinin, </w:t>
            </w:r>
            <w:proofErr w:type="gramStart"/>
            <w:r w:rsidRPr="006670A6">
              <w:t>1/1/2019</w:t>
            </w:r>
            <w:proofErr w:type="gramEnd"/>
            <w:r w:rsidRPr="006670A6">
              <w:t xml:space="preserve"> tarihinden önce </w:t>
            </w:r>
            <w:proofErr w:type="spellStart"/>
            <w:r w:rsidRPr="006670A6">
              <w:t>TÜRKVET'e</w:t>
            </w:r>
            <w:proofErr w:type="spellEnd"/>
            <w:r w:rsidRPr="006670A6">
              <w:t xml:space="preserve"> kayıt edilmiş olması ve işletme kapasitesinin destek talep edilen hayvan sayısı ile uyumlu olması gerekmektedir.</w:t>
            </w:r>
          </w:p>
          <w:p w:rsidR="008D1D5E" w:rsidRPr="006670A6" w:rsidRDefault="008D1D5E" w:rsidP="00CE7C33">
            <w:pPr>
              <w:shd w:val="clear" w:color="auto" w:fill="FFFFFF"/>
              <w:spacing w:after="100" w:afterAutospacing="1"/>
              <w:jc w:val="both"/>
            </w:pPr>
            <w:r w:rsidRPr="006670A6">
              <w:t>b) Bir işletme; kapasitesini 10 başa tamamlayacak şekilde desteklemeden yararlandırılır.</w:t>
            </w:r>
          </w:p>
          <w:p w:rsidR="008D1D5E" w:rsidRPr="006670A6" w:rsidRDefault="008D1D5E" w:rsidP="00CE7C33">
            <w:pPr>
              <w:shd w:val="clear" w:color="auto" w:fill="FFFFFF"/>
              <w:spacing w:after="100" w:afterAutospacing="1"/>
              <w:jc w:val="both"/>
            </w:pPr>
            <w:r w:rsidRPr="006670A6">
              <w:t xml:space="preserve">c) Bu kapsamda desteklemeden yararlandırılacak düveler; *Etçi Irklar; </w:t>
            </w:r>
            <w:proofErr w:type="spellStart"/>
            <w:r w:rsidRPr="006670A6">
              <w:t>Angus</w:t>
            </w:r>
            <w:proofErr w:type="spellEnd"/>
            <w:r w:rsidRPr="006670A6">
              <w:t xml:space="preserve">, </w:t>
            </w:r>
            <w:proofErr w:type="spellStart"/>
            <w:r w:rsidRPr="006670A6">
              <w:t>Charolais</w:t>
            </w:r>
            <w:proofErr w:type="spellEnd"/>
            <w:r w:rsidRPr="006670A6">
              <w:t xml:space="preserve">, </w:t>
            </w:r>
            <w:proofErr w:type="spellStart"/>
            <w:r w:rsidRPr="006670A6">
              <w:t>Limousin</w:t>
            </w:r>
            <w:proofErr w:type="spellEnd"/>
            <w:r w:rsidRPr="006670A6">
              <w:t xml:space="preserve">, </w:t>
            </w:r>
            <w:proofErr w:type="spellStart"/>
            <w:r w:rsidRPr="006670A6">
              <w:t>Hereford</w:t>
            </w:r>
            <w:proofErr w:type="spellEnd"/>
            <w:r w:rsidRPr="006670A6">
              <w:t xml:space="preserve">, </w:t>
            </w:r>
            <w:proofErr w:type="spellStart"/>
            <w:r w:rsidRPr="006670A6">
              <w:t>Belgium</w:t>
            </w:r>
            <w:proofErr w:type="spellEnd"/>
            <w:r w:rsidRPr="006670A6">
              <w:t xml:space="preserve"> </w:t>
            </w:r>
            <w:proofErr w:type="spellStart"/>
            <w:r w:rsidRPr="006670A6">
              <w:t>Bleu</w:t>
            </w:r>
            <w:proofErr w:type="spellEnd"/>
            <w:r w:rsidRPr="006670A6">
              <w:t xml:space="preserve"> *Kombine Irklar; </w:t>
            </w:r>
            <w:proofErr w:type="spellStart"/>
            <w:r w:rsidRPr="006670A6">
              <w:t>Simental</w:t>
            </w:r>
            <w:proofErr w:type="spellEnd"/>
            <w:r w:rsidRPr="006670A6">
              <w:t xml:space="preserve"> (</w:t>
            </w:r>
            <w:proofErr w:type="spellStart"/>
            <w:r w:rsidRPr="006670A6">
              <w:t>Fleckvieh</w:t>
            </w:r>
            <w:proofErr w:type="spellEnd"/>
            <w:r w:rsidRPr="006670A6">
              <w:t xml:space="preserve">), Brown </w:t>
            </w:r>
            <w:proofErr w:type="spellStart"/>
            <w:r w:rsidRPr="006670A6">
              <w:t>Swiss</w:t>
            </w:r>
            <w:proofErr w:type="spellEnd"/>
            <w:r w:rsidRPr="006670A6">
              <w:t xml:space="preserve">, </w:t>
            </w:r>
            <w:proofErr w:type="spellStart"/>
            <w:r w:rsidRPr="006670A6">
              <w:t>Mondbeliard</w:t>
            </w:r>
            <w:proofErr w:type="spellEnd"/>
            <w:r w:rsidRPr="006670A6">
              <w:t xml:space="preserve"> *Sütçü Irklar; Jersey (Karadeniz Bölgesindeki İller), </w:t>
            </w:r>
            <w:proofErr w:type="spellStart"/>
            <w:r w:rsidRPr="006670A6">
              <w:t>Holstein</w:t>
            </w:r>
            <w:proofErr w:type="spellEnd"/>
            <w:r w:rsidRPr="006670A6">
              <w:t xml:space="preserve"> *Manda</w:t>
            </w:r>
          </w:p>
          <w:p w:rsidR="008D1D5E" w:rsidRPr="006670A6" w:rsidRDefault="008D1D5E" w:rsidP="00CE7C33">
            <w:pPr>
              <w:shd w:val="clear" w:color="auto" w:fill="FFFFFF"/>
              <w:spacing w:after="100" w:afterAutospacing="1"/>
              <w:jc w:val="both"/>
            </w:pPr>
            <w:r w:rsidRPr="006670A6">
              <w:t> </w:t>
            </w:r>
            <w:proofErr w:type="gramStart"/>
            <w:r w:rsidRPr="006670A6">
              <w:t>d) Destek miktarı, düve/manda alım bedelinin % 40'ı kadar olup düve/manda başına desteklemeye esas Bakanlıkça belirlenen desteklemeye esas 2019 yılı gebe düve fiyatı 12.500 TL/baş ve 8-15 aylık boş dişi sığır fiyatı 7.500 TL/baş, gebe manda fiyatı 10.000 TL/baş ve 8-15 aylık boş dişi manda fiyatı 6.000 TL/baş olarak belirlenmiştir</w:t>
            </w:r>
            <w:proofErr w:type="gramEnd"/>
          </w:p>
          <w:p w:rsidR="008D1D5E" w:rsidRDefault="008D1D5E" w:rsidP="00CE7C33">
            <w:pPr>
              <w:shd w:val="clear" w:color="auto" w:fill="FFFFFF"/>
              <w:spacing w:after="100" w:afterAutospacing="1"/>
              <w:jc w:val="both"/>
            </w:pPr>
            <w:r w:rsidRPr="006670A6">
              <w:t xml:space="preserve">e) Düveler/mandalar; düve yetiştirici merkezlerinden, hastalıktan ari işletmelerden, Tarım İşletmeleri Genel Müdürlüğünden, Damızlık Sığır Yetiştirici Birlikleri, Damızlık Manda Yetiştirici Birlikleri ile Tarım Kredi Kooperatifleri ve iştiraklerinden temin edilir. Hayvanlar, Kararın yayımı tarihi itibarıyla </w:t>
            </w:r>
            <w:proofErr w:type="spellStart"/>
            <w:r w:rsidRPr="006670A6">
              <w:t>TÜRKVET'te</w:t>
            </w:r>
            <w:proofErr w:type="spellEnd"/>
            <w:r w:rsidRPr="006670A6">
              <w:t xml:space="preserve"> kayıtlı ve yurt içinden temin edilmiş olmalıdır.</w:t>
            </w:r>
          </w:p>
          <w:p w:rsidR="008D1D5E" w:rsidRDefault="008D1D5E" w:rsidP="00CE7C33">
            <w:pPr>
              <w:shd w:val="clear" w:color="auto" w:fill="FFFFFF"/>
              <w:spacing w:after="100" w:afterAutospacing="1"/>
              <w:jc w:val="both"/>
            </w:pPr>
          </w:p>
          <w:p w:rsidR="008D1D5E" w:rsidRDefault="008D1D5E" w:rsidP="00CE7C33">
            <w:pPr>
              <w:shd w:val="clear" w:color="auto" w:fill="FFFFFF"/>
              <w:spacing w:after="100" w:afterAutospacing="1"/>
              <w:jc w:val="both"/>
            </w:pPr>
          </w:p>
          <w:p w:rsidR="008D1D5E" w:rsidRPr="006670A6" w:rsidRDefault="008D1D5E" w:rsidP="00CE7C33">
            <w:pPr>
              <w:shd w:val="clear" w:color="auto" w:fill="FFFFFF"/>
              <w:spacing w:after="100" w:afterAutospacing="1"/>
              <w:jc w:val="both"/>
            </w:pPr>
          </w:p>
          <w:p w:rsidR="008D1D5E" w:rsidRPr="006670A6" w:rsidRDefault="008D1D5E" w:rsidP="00CE7C33">
            <w:pPr>
              <w:shd w:val="clear" w:color="auto" w:fill="FFFFFF"/>
              <w:spacing w:after="100" w:afterAutospacing="1"/>
              <w:jc w:val="both"/>
            </w:pPr>
            <w:r w:rsidRPr="006670A6">
              <w:t xml:space="preserve">g) Destek kapsamında alınan düveler/mandalar, mücbir sebepler haricinde 2 yıl süre ile satılamaz. Ölüm ve mecburi kesim sebepleriyle işletmeden ayrılan hayvanların yerine en geç 90 gün içerisinde, Teknik ve Sağlık Şartnamesindeki şartları sağlayan aynı sayıdaki hayvanlar işletmeye konulur. Düvelerin/mandaların iki yıl süreyle satılmama şartı, </w:t>
            </w:r>
            <w:proofErr w:type="spellStart"/>
            <w:r w:rsidRPr="006670A6">
              <w:t>HAYGEM'den</w:t>
            </w:r>
            <w:proofErr w:type="spellEnd"/>
            <w:r w:rsidRPr="006670A6">
              <w:t xml:space="preserve"> izin alınması koşuluyla işletmenin devri halinde de geçerlidir. İl/ilçe müdürlükleri tarafından yılda en az bir kere olmak üzere düvelerin/mandaların işletmede bulunduğuna ilişkin yerinde kontrol yapılır ve tutanağa bağlanır.</w:t>
            </w:r>
          </w:p>
          <w:p w:rsidR="008D1D5E" w:rsidRPr="006670A6" w:rsidRDefault="008D1D5E" w:rsidP="00CE7C33">
            <w:pPr>
              <w:shd w:val="clear" w:color="auto" w:fill="FFFFFF"/>
              <w:spacing w:after="100" w:afterAutospacing="1"/>
              <w:jc w:val="both"/>
            </w:pPr>
            <w:r w:rsidRPr="006670A6">
              <w:t xml:space="preserve">ğ) Gerek görülmesi halinde düve/manda temini ve ilgili düzenlemeler </w:t>
            </w:r>
            <w:proofErr w:type="spellStart"/>
            <w:r w:rsidRPr="006670A6">
              <w:t>HAYGEM'ce</w:t>
            </w:r>
            <w:proofErr w:type="spellEnd"/>
            <w:r w:rsidRPr="006670A6">
              <w:t xml:space="preserve"> yapılır.</w:t>
            </w:r>
          </w:p>
          <w:p w:rsidR="008D1D5E" w:rsidRPr="006670A6" w:rsidRDefault="008D1D5E" w:rsidP="00CE7C33">
            <w:pPr>
              <w:shd w:val="clear" w:color="auto" w:fill="FFFFFF"/>
              <w:spacing w:after="100" w:afterAutospacing="1"/>
              <w:jc w:val="both"/>
            </w:pPr>
            <w:r w:rsidRPr="006670A6">
              <w:rPr>
                <w:b/>
                <w:bCs/>
                <w:u w:val="single"/>
              </w:rPr>
              <w:t>Başvuru Şekli, Yeri ve Zamanı:</w:t>
            </w:r>
          </w:p>
          <w:p w:rsidR="008D1D5E" w:rsidRPr="008D1D5E" w:rsidRDefault="008D1D5E" w:rsidP="008D1D5E">
            <w:pPr>
              <w:numPr>
                <w:ilvl w:val="0"/>
                <w:numId w:val="2"/>
              </w:numPr>
              <w:shd w:val="clear" w:color="auto" w:fill="FFFFFF"/>
              <w:spacing w:line="276" w:lineRule="auto"/>
              <w:ind w:left="0"/>
              <w:jc w:val="both"/>
              <w:rPr>
                <w:lang w:val="en"/>
              </w:rPr>
            </w:pPr>
            <w:r w:rsidRPr="006670A6">
              <w:t>Başvurular, işletme sahibi tarafından dilekçe ile Düvelere/Mandalara Gebe veya boş düvelere alım desteği müracaatları </w:t>
            </w:r>
            <w:r w:rsidRPr="00E51DCE">
              <w:rPr>
                <w:b/>
                <w:bCs/>
              </w:rPr>
              <w:t>16 Aralık 2019 ile 14 Ocak 2020 tarihleri</w:t>
            </w:r>
            <w:r w:rsidRPr="006670A6">
              <w:t> arasında İl/İlçe Tarım ve Orman Müdürlüklerine şahsen yapılacaktır. Düve alım desteğine gerçek/tüzel kişiler sadece</w:t>
            </w:r>
            <w:r>
              <w:t xml:space="preserve"> bir işletmesi için başvurabileceği yapılan çalışmalardan anlaşılmıştır.</w:t>
            </w:r>
            <w:r w:rsidRPr="006670A6">
              <w:t> </w:t>
            </w:r>
          </w:p>
          <w:p w:rsidR="008D1D5E" w:rsidRPr="00E51DCE" w:rsidRDefault="008D1D5E" w:rsidP="008D1D5E">
            <w:pPr>
              <w:numPr>
                <w:ilvl w:val="0"/>
                <w:numId w:val="2"/>
              </w:numPr>
              <w:shd w:val="clear" w:color="auto" w:fill="FFFFFF"/>
              <w:spacing w:line="276" w:lineRule="auto"/>
              <w:ind w:left="0"/>
              <w:jc w:val="both"/>
              <w:rPr>
                <w:lang w:val="en"/>
              </w:rPr>
            </w:pPr>
            <w:r w:rsidRPr="006670A6">
              <w:t> </w:t>
            </w:r>
            <w:r w:rsidRPr="00E51DCE">
              <w:rPr>
                <w:lang w:val="en"/>
              </w:rPr>
              <w:t xml:space="preserve">  5302 </w:t>
            </w:r>
            <w:r w:rsidRPr="0013057B">
              <w:t xml:space="preserve">Sayılı yasanın </w:t>
            </w:r>
            <w:r w:rsidRPr="00E51DCE">
              <w:rPr>
                <w:lang w:val="en"/>
              </w:rPr>
              <w:t xml:space="preserve">18.Maddesi </w:t>
            </w:r>
            <w:r w:rsidRPr="0013057B">
              <w:t>olan bilgi ve denetim amaçlı yapılan çalı</w:t>
            </w:r>
            <w:r>
              <w:t>ş</w:t>
            </w:r>
            <w:r w:rsidRPr="0013057B">
              <w:t xml:space="preserve">maya ait rapor </w:t>
            </w:r>
            <w:r w:rsidRPr="00E51DCE">
              <w:rPr>
                <w:lang w:val="en"/>
              </w:rPr>
              <w:t xml:space="preserve">İl </w:t>
            </w:r>
            <w:r w:rsidRPr="0013057B">
              <w:t>Genel Meclisinin bilgilerine arz olunur</w:t>
            </w:r>
            <w:r w:rsidRPr="00E51DCE">
              <w:rPr>
                <w:lang w:val="en"/>
              </w:rPr>
              <w:t xml:space="preserve">.  </w:t>
            </w:r>
          </w:p>
          <w:p w:rsidR="008D1D5E" w:rsidRDefault="008D1D5E" w:rsidP="00CE7C33">
            <w:pPr>
              <w:shd w:val="clear" w:color="auto" w:fill="FFFFFF"/>
              <w:spacing w:line="276" w:lineRule="auto"/>
              <w:jc w:val="both"/>
              <w:rPr>
                <w:lang w:val="en"/>
              </w:rPr>
            </w:pPr>
          </w:p>
          <w:p w:rsidR="008D1D5E" w:rsidRDefault="008D1D5E" w:rsidP="00CE7C33">
            <w:pPr>
              <w:shd w:val="clear" w:color="auto" w:fill="FFFFFF"/>
              <w:spacing w:line="276" w:lineRule="auto"/>
              <w:jc w:val="both"/>
              <w:rPr>
                <w:lang w:val="en"/>
              </w:rPr>
            </w:pPr>
          </w:p>
          <w:p w:rsidR="008D1D5E" w:rsidRPr="006670A6" w:rsidRDefault="008D1D5E" w:rsidP="00CE7C33">
            <w:pPr>
              <w:shd w:val="clear" w:color="auto" w:fill="FFFFFF"/>
              <w:spacing w:line="276" w:lineRule="auto"/>
              <w:jc w:val="both"/>
              <w:rPr>
                <w:color w:val="333333"/>
                <w:sz w:val="22"/>
                <w:szCs w:val="22"/>
                <w:lang w:val="en"/>
              </w:rPr>
            </w:pPr>
          </w:p>
          <w:p w:rsidR="008D1D5E" w:rsidRPr="006670A6" w:rsidRDefault="008D1D5E" w:rsidP="00CE7C33">
            <w:pPr>
              <w:pStyle w:val="ListeParagraf"/>
              <w:spacing w:line="276" w:lineRule="auto"/>
              <w:ind w:left="0"/>
              <w:jc w:val="both"/>
              <w:rPr>
                <w:lang w:eastAsia="en-US"/>
              </w:rPr>
            </w:pPr>
            <w:r w:rsidRPr="006670A6">
              <w:rPr>
                <w:lang w:eastAsia="en-US"/>
              </w:rPr>
              <w:t xml:space="preserve">    Hamza KUTLUCA                                    </w:t>
            </w:r>
            <w:proofErr w:type="spellStart"/>
            <w:r w:rsidRPr="006670A6">
              <w:rPr>
                <w:lang w:eastAsia="en-US"/>
              </w:rPr>
              <w:t>M.Kürşat</w:t>
            </w:r>
            <w:proofErr w:type="spellEnd"/>
            <w:r w:rsidRPr="006670A6">
              <w:rPr>
                <w:lang w:eastAsia="en-US"/>
              </w:rPr>
              <w:t xml:space="preserve"> AVAN                     Şükrü EVCİ</w:t>
            </w:r>
          </w:p>
          <w:p w:rsidR="008D1D5E" w:rsidRPr="006670A6" w:rsidRDefault="008D1D5E" w:rsidP="00CE7C33">
            <w:pPr>
              <w:pStyle w:val="ListeParagraf"/>
              <w:spacing w:line="276" w:lineRule="auto"/>
              <w:ind w:left="0"/>
              <w:jc w:val="both"/>
              <w:rPr>
                <w:lang w:eastAsia="en-US"/>
              </w:rPr>
            </w:pPr>
            <w:r w:rsidRPr="006670A6">
              <w:rPr>
                <w:lang w:eastAsia="en-US"/>
              </w:rPr>
              <w:t xml:space="preserve">    Komisyon Başkan                                        </w:t>
            </w:r>
            <w:proofErr w:type="spellStart"/>
            <w:r w:rsidRPr="006670A6">
              <w:rPr>
                <w:lang w:eastAsia="en-US"/>
              </w:rPr>
              <w:t>Başkan</w:t>
            </w:r>
            <w:proofErr w:type="spellEnd"/>
            <w:r w:rsidRPr="006670A6">
              <w:rPr>
                <w:lang w:eastAsia="en-US"/>
              </w:rPr>
              <w:t xml:space="preserve"> Vekili                               Sözcü</w:t>
            </w:r>
          </w:p>
          <w:p w:rsidR="008D1D5E" w:rsidRPr="006670A6" w:rsidRDefault="008D1D5E" w:rsidP="00CE7C33">
            <w:pPr>
              <w:pStyle w:val="ListeParagraf"/>
              <w:spacing w:line="276" w:lineRule="auto"/>
              <w:ind w:left="0"/>
              <w:jc w:val="both"/>
              <w:rPr>
                <w:lang w:eastAsia="en-US"/>
              </w:rPr>
            </w:pPr>
          </w:p>
          <w:p w:rsidR="008D1D5E" w:rsidRDefault="008D1D5E" w:rsidP="00CE7C33">
            <w:pPr>
              <w:pStyle w:val="ListeParagraf"/>
              <w:spacing w:line="276" w:lineRule="auto"/>
              <w:ind w:left="0"/>
              <w:jc w:val="both"/>
              <w:rPr>
                <w:lang w:eastAsia="en-US"/>
              </w:rPr>
            </w:pPr>
            <w:r w:rsidRPr="006670A6">
              <w:rPr>
                <w:lang w:eastAsia="en-US"/>
              </w:rPr>
              <w:t xml:space="preserve">  </w:t>
            </w:r>
          </w:p>
          <w:p w:rsidR="008D1D5E" w:rsidRDefault="008D1D5E" w:rsidP="00CE7C33">
            <w:pPr>
              <w:pStyle w:val="ListeParagraf"/>
              <w:spacing w:line="276" w:lineRule="auto"/>
              <w:ind w:left="0"/>
              <w:jc w:val="both"/>
              <w:rPr>
                <w:lang w:eastAsia="en-US"/>
              </w:rPr>
            </w:pPr>
          </w:p>
          <w:p w:rsidR="008D1D5E" w:rsidRDefault="008D1D5E" w:rsidP="00CE7C33">
            <w:pPr>
              <w:pStyle w:val="ListeParagraf"/>
              <w:spacing w:line="276" w:lineRule="auto"/>
              <w:ind w:left="0"/>
              <w:jc w:val="both"/>
              <w:rPr>
                <w:lang w:eastAsia="en-US"/>
              </w:rPr>
            </w:pPr>
          </w:p>
          <w:p w:rsidR="008D1D5E" w:rsidRDefault="008D1D5E" w:rsidP="00CE7C33">
            <w:pPr>
              <w:pStyle w:val="ListeParagraf"/>
              <w:spacing w:line="276" w:lineRule="auto"/>
              <w:ind w:left="0"/>
              <w:jc w:val="both"/>
              <w:rPr>
                <w:lang w:eastAsia="en-US"/>
              </w:rPr>
            </w:pPr>
          </w:p>
          <w:p w:rsidR="008D1D5E" w:rsidRPr="006670A6" w:rsidRDefault="008D1D5E" w:rsidP="00CE7C33">
            <w:pPr>
              <w:pStyle w:val="ListeParagraf"/>
              <w:spacing w:line="276" w:lineRule="auto"/>
              <w:ind w:left="0"/>
              <w:jc w:val="both"/>
              <w:rPr>
                <w:lang w:eastAsia="en-US"/>
              </w:rPr>
            </w:pPr>
          </w:p>
          <w:p w:rsidR="008D1D5E" w:rsidRPr="006670A6" w:rsidRDefault="008D1D5E" w:rsidP="00CE7C33">
            <w:pPr>
              <w:pStyle w:val="ListeParagraf"/>
              <w:spacing w:line="276" w:lineRule="auto"/>
              <w:ind w:left="0"/>
              <w:jc w:val="both"/>
              <w:rPr>
                <w:lang w:eastAsia="en-US"/>
              </w:rPr>
            </w:pPr>
          </w:p>
          <w:p w:rsidR="008D1D5E" w:rsidRPr="006670A6" w:rsidRDefault="008D1D5E" w:rsidP="00CE7C33">
            <w:pPr>
              <w:pStyle w:val="ListeParagraf"/>
              <w:spacing w:line="276" w:lineRule="auto"/>
              <w:ind w:left="0"/>
              <w:jc w:val="both"/>
              <w:rPr>
                <w:lang w:eastAsia="en-US"/>
              </w:rPr>
            </w:pPr>
            <w:r w:rsidRPr="006670A6">
              <w:rPr>
                <w:lang w:eastAsia="en-US"/>
              </w:rPr>
              <w:t xml:space="preserve">     İlyas CANÖZ                                                                                                 Tarık KAYA     </w:t>
            </w:r>
          </w:p>
          <w:p w:rsidR="008D1D5E" w:rsidRPr="006670A6" w:rsidRDefault="008D1D5E" w:rsidP="00CE7C33">
            <w:pPr>
              <w:pStyle w:val="ListeParagraf"/>
              <w:spacing w:line="276" w:lineRule="auto"/>
              <w:ind w:left="0"/>
              <w:jc w:val="both"/>
              <w:rPr>
                <w:lang w:eastAsia="en-US"/>
              </w:rPr>
            </w:pPr>
            <w:r w:rsidRPr="006670A6">
              <w:rPr>
                <w:lang w:eastAsia="en-US"/>
              </w:rPr>
              <w:t xml:space="preserve">      Üye                                                                                                                   </w:t>
            </w:r>
            <w:proofErr w:type="spellStart"/>
            <w:r w:rsidRPr="006670A6">
              <w:rPr>
                <w:lang w:eastAsia="en-US"/>
              </w:rPr>
              <w:t>Üye</w:t>
            </w:r>
            <w:proofErr w:type="spellEnd"/>
            <w:r w:rsidRPr="006670A6">
              <w:rPr>
                <w:lang w:eastAsia="en-US"/>
              </w:rPr>
              <w:t xml:space="preserve"> </w:t>
            </w:r>
          </w:p>
          <w:p w:rsidR="008D1D5E" w:rsidRPr="006670A6" w:rsidRDefault="008D1D5E" w:rsidP="00CE7C33">
            <w:pPr>
              <w:pStyle w:val="ListeParagraf"/>
              <w:spacing w:line="276" w:lineRule="auto"/>
              <w:ind w:left="0"/>
              <w:jc w:val="both"/>
              <w:rPr>
                <w:lang w:eastAsia="en-US"/>
              </w:rPr>
            </w:pPr>
          </w:p>
          <w:p w:rsidR="008D1D5E" w:rsidRPr="006670A6" w:rsidRDefault="008D1D5E" w:rsidP="00CE7C33">
            <w:pPr>
              <w:shd w:val="clear" w:color="auto" w:fill="F8F8F8"/>
              <w:spacing w:after="150"/>
              <w:jc w:val="both"/>
              <w:rPr>
                <w:lang w:eastAsia="en-US"/>
              </w:rPr>
            </w:pPr>
          </w:p>
          <w:p w:rsidR="008D1D5E" w:rsidRPr="006670A6" w:rsidRDefault="008D1D5E" w:rsidP="00CE7C33">
            <w:pPr>
              <w:shd w:val="clear" w:color="auto" w:fill="F8F8F8"/>
              <w:spacing w:after="150"/>
              <w:jc w:val="both"/>
              <w:rPr>
                <w:lang w:eastAsia="en-US"/>
              </w:rPr>
            </w:pPr>
          </w:p>
          <w:p w:rsidR="008D1D5E" w:rsidRPr="006670A6" w:rsidRDefault="008D1D5E" w:rsidP="00CE7C33">
            <w:pPr>
              <w:shd w:val="clear" w:color="auto" w:fill="F8F8F8"/>
              <w:spacing w:after="150"/>
              <w:jc w:val="both"/>
              <w:rPr>
                <w:lang w:eastAsia="en-US"/>
              </w:rPr>
            </w:pPr>
          </w:p>
          <w:p w:rsidR="008D1D5E" w:rsidRPr="006670A6" w:rsidRDefault="008D1D5E" w:rsidP="00CE7C33">
            <w:pPr>
              <w:shd w:val="clear" w:color="auto" w:fill="F8F8F8"/>
              <w:spacing w:after="150"/>
              <w:jc w:val="both"/>
              <w:rPr>
                <w:lang w:eastAsia="en-US"/>
              </w:rPr>
            </w:pPr>
          </w:p>
          <w:p w:rsidR="008D1D5E" w:rsidRPr="006670A6" w:rsidRDefault="008D1D5E" w:rsidP="00CE7C33">
            <w:pPr>
              <w:shd w:val="clear" w:color="auto" w:fill="F8F8F8"/>
              <w:spacing w:after="150"/>
              <w:jc w:val="both"/>
              <w:rPr>
                <w:lang w:eastAsia="en-US"/>
              </w:rPr>
            </w:pPr>
          </w:p>
          <w:p w:rsidR="008D1D5E" w:rsidRPr="006670A6" w:rsidRDefault="008D1D5E" w:rsidP="00CE7C33">
            <w:pPr>
              <w:shd w:val="clear" w:color="auto" w:fill="F8F8F8"/>
              <w:spacing w:after="150"/>
              <w:jc w:val="both"/>
              <w:rPr>
                <w:lang w:eastAsia="en-US"/>
              </w:rPr>
            </w:pPr>
          </w:p>
          <w:p w:rsidR="008D1D5E" w:rsidRPr="006670A6" w:rsidRDefault="008D1D5E" w:rsidP="00CE7C33">
            <w:pPr>
              <w:shd w:val="clear" w:color="auto" w:fill="F8F8F8"/>
              <w:spacing w:after="150"/>
              <w:jc w:val="both"/>
              <w:rPr>
                <w:lang w:eastAsia="en-US"/>
              </w:rPr>
            </w:pPr>
          </w:p>
          <w:p w:rsidR="008D1D5E" w:rsidRDefault="008D1D5E" w:rsidP="00CE7C33">
            <w:pPr>
              <w:shd w:val="clear" w:color="auto" w:fill="F8F8F8"/>
              <w:spacing w:after="150"/>
              <w:jc w:val="both"/>
              <w:rPr>
                <w:lang w:eastAsia="en-US"/>
              </w:rPr>
            </w:pPr>
          </w:p>
          <w:p w:rsidR="008D1D5E" w:rsidRPr="00955BB2" w:rsidRDefault="008D1D5E" w:rsidP="00CE7C33">
            <w:pPr>
              <w:shd w:val="clear" w:color="auto" w:fill="F8F8F8"/>
              <w:spacing w:after="150"/>
              <w:jc w:val="both"/>
              <w:rPr>
                <w:lang w:eastAsia="en-US"/>
              </w:rPr>
            </w:pPr>
          </w:p>
        </w:tc>
      </w:tr>
    </w:tbl>
    <w:p w:rsidR="00FB1719" w:rsidRDefault="00FB1719"/>
    <w:sectPr w:rsidR="00FB1719" w:rsidSect="008D1D5E">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FA9"/>
    <w:multiLevelType w:val="multilevel"/>
    <w:tmpl w:val="D69A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F7B765A"/>
    <w:multiLevelType w:val="hybridMultilevel"/>
    <w:tmpl w:val="0F6267D0"/>
    <w:lvl w:ilvl="0" w:tplc="EA7C244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FD"/>
    <w:rsid w:val="008D1D5E"/>
    <w:rsid w:val="00BD7CFD"/>
    <w:rsid w:val="00FB1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1D5E"/>
    <w:pPr>
      <w:tabs>
        <w:tab w:val="center" w:pos="4536"/>
        <w:tab w:val="right" w:pos="9072"/>
      </w:tabs>
    </w:pPr>
  </w:style>
  <w:style w:type="character" w:customStyle="1" w:styleId="stbilgiChar">
    <w:name w:val="Üstbilgi Char"/>
    <w:basedOn w:val="VarsaylanParagrafYazTipi"/>
    <w:link w:val="stbilgi"/>
    <w:uiPriority w:val="99"/>
    <w:rsid w:val="008D1D5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1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1D5E"/>
    <w:pPr>
      <w:tabs>
        <w:tab w:val="center" w:pos="4536"/>
        <w:tab w:val="right" w:pos="9072"/>
      </w:tabs>
    </w:pPr>
  </w:style>
  <w:style w:type="character" w:customStyle="1" w:styleId="stbilgiChar">
    <w:name w:val="Üstbilgi Char"/>
    <w:basedOn w:val="VarsaylanParagrafYazTipi"/>
    <w:link w:val="stbilgi"/>
    <w:uiPriority w:val="99"/>
    <w:rsid w:val="008D1D5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1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2020-01-27T11:28:00Z</dcterms:created>
  <dcterms:modified xsi:type="dcterms:W3CDTF">2020-01-27T11:30:00Z</dcterms:modified>
</cp:coreProperties>
</file>