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FD7" w:rsidRDefault="00EA5FD7" w:rsidP="00EA5FD7">
      <w:pPr>
        <w:tabs>
          <w:tab w:val="left" w:pos="3285"/>
        </w:tabs>
        <w:jc w:val="center"/>
        <w:rPr>
          <w:b/>
        </w:rPr>
      </w:pPr>
      <w:r>
        <w:rPr>
          <w:b/>
        </w:rPr>
        <w:t>T.C.</w:t>
      </w:r>
    </w:p>
    <w:p w:rsidR="00EA5FD7" w:rsidRDefault="00EA5FD7" w:rsidP="00EA5FD7">
      <w:pPr>
        <w:tabs>
          <w:tab w:val="left" w:pos="3285"/>
        </w:tabs>
        <w:jc w:val="center"/>
        <w:rPr>
          <w:b/>
        </w:rPr>
      </w:pPr>
      <w:r>
        <w:rPr>
          <w:b/>
        </w:rPr>
        <w:t>KIRIKKALE İL ÖZEL İDARESİ</w:t>
      </w:r>
    </w:p>
    <w:p w:rsidR="00EA5FD7" w:rsidRDefault="00EA5FD7" w:rsidP="00EA5FD7">
      <w:pPr>
        <w:tabs>
          <w:tab w:val="left" w:pos="3285"/>
        </w:tabs>
        <w:jc w:val="center"/>
        <w:rPr>
          <w:b/>
        </w:rPr>
      </w:pPr>
      <w:r>
        <w:rPr>
          <w:b/>
        </w:rPr>
        <w:t xml:space="preserve">İL GENEL MECLİSİ </w:t>
      </w:r>
    </w:p>
    <w:p w:rsidR="00EA5FD7" w:rsidRDefault="00EA5FD7" w:rsidP="00EA5FD7">
      <w:pPr>
        <w:tabs>
          <w:tab w:val="left" w:pos="3285"/>
        </w:tabs>
        <w:jc w:val="center"/>
        <w:rPr>
          <w:b/>
        </w:rPr>
      </w:pPr>
      <w:r>
        <w:rPr>
          <w:b/>
        </w:rPr>
        <w:t>PLAN VE BÜTÇE KOMİSYONU</w:t>
      </w:r>
    </w:p>
    <w:p w:rsidR="00EA5FD7" w:rsidRDefault="00EA5FD7" w:rsidP="00EA5FD7">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EA5FD7" w:rsidTr="00674AB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A5FD7" w:rsidRDefault="00EA5FD7" w:rsidP="00674ABE">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EA5FD7" w:rsidRDefault="00EA5FD7" w:rsidP="00674ABE">
            <w:pPr>
              <w:pStyle w:val="stbilgi"/>
              <w:rPr>
                <w:b/>
              </w:rPr>
            </w:pPr>
            <w:r>
              <w:rPr>
                <w:b/>
              </w:rPr>
              <w:t>Harun OĞUZ</w:t>
            </w:r>
          </w:p>
        </w:tc>
      </w:tr>
      <w:tr w:rsidR="00EA5FD7" w:rsidTr="00674ABE">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A5FD7" w:rsidRDefault="00EA5FD7" w:rsidP="00674ABE">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EA5FD7" w:rsidRDefault="00EA5FD7" w:rsidP="00674ABE">
            <w:pPr>
              <w:pStyle w:val="stbilgi"/>
              <w:rPr>
                <w:b/>
              </w:rPr>
            </w:pPr>
            <w:r>
              <w:rPr>
                <w:b/>
              </w:rPr>
              <w:t>Azmi ÖZKAN</w:t>
            </w:r>
          </w:p>
        </w:tc>
      </w:tr>
      <w:tr w:rsidR="00EA5FD7" w:rsidTr="00674ABE">
        <w:tc>
          <w:tcPr>
            <w:tcW w:w="2802" w:type="dxa"/>
            <w:tcBorders>
              <w:top w:val="single" w:sz="4" w:space="0" w:color="auto"/>
              <w:left w:val="single" w:sz="4" w:space="0" w:color="auto"/>
              <w:bottom w:val="single" w:sz="4" w:space="0" w:color="auto"/>
              <w:right w:val="single" w:sz="4" w:space="0" w:color="auto"/>
            </w:tcBorders>
          </w:tcPr>
          <w:p w:rsidR="00EA5FD7" w:rsidRDefault="00EA5FD7" w:rsidP="00674ABE">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EA5FD7" w:rsidRPr="008F10CF" w:rsidRDefault="00EA5FD7" w:rsidP="00674ABE">
            <w:pPr>
              <w:tabs>
                <w:tab w:val="left" w:pos="3285"/>
              </w:tabs>
              <w:rPr>
                <w:b/>
                <w:sz w:val="22"/>
              </w:rPr>
            </w:pPr>
            <w:r>
              <w:rPr>
                <w:b/>
                <w:sz w:val="22"/>
              </w:rPr>
              <w:t xml:space="preserve"> Şükrü EVCİ, </w:t>
            </w:r>
            <w:proofErr w:type="spellStart"/>
            <w:r>
              <w:rPr>
                <w:b/>
                <w:sz w:val="22"/>
              </w:rPr>
              <w:t>M.Kürşat</w:t>
            </w:r>
            <w:proofErr w:type="spellEnd"/>
            <w:r>
              <w:rPr>
                <w:b/>
                <w:sz w:val="22"/>
              </w:rPr>
              <w:t xml:space="preserve"> AVAN, Hamza KUTLUCA, İlyas CANÖZ, Nuri KÖKSOY</w:t>
            </w:r>
          </w:p>
        </w:tc>
      </w:tr>
      <w:tr w:rsidR="00EA5FD7" w:rsidTr="00674AB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A5FD7" w:rsidRDefault="00EA5FD7" w:rsidP="00674ABE">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EA5FD7" w:rsidRPr="002F10E8" w:rsidRDefault="00EA5FD7" w:rsidP="00674ABE">
            <w:pPr>
              <w:tabs>
                <w:tab w:val="left" w:pos="3285"/>
              </w:tabs>
              <w:rPr>
                <w:b/>
              </w:rPr>
            </w:pPr>
            <w:r>
              <w:rPr>
                <w:b/>
              </w:rPr>
              <w:t>Türbe yapımı</w:t>
            </w:r>
          </w:p>
        </w:tc>
      </w:tr>
      <w:tr w:rsidR="00EA5FD7" w:rsidTr="00674ABE">
        <w:tc>
          <w:tcPr>
            <w:tcW w:w="2802" w:type="dxa"/>
            <w:tcBorders>
              <w:top w:val="single" w:sz="4" w:space="0" w:color="auto"/>
              <w:left w:val="single" w:sz="4" w:space="0" w:color="auto"/>
              <w:bottom w:val="single" w:sz="4" w:space="0" w:color="auto"/>
              <w:right w:val="single" w:sz="4" w:space="0" w:color="auto"/>
            </w:tcBorders>
            <w:hideMark/>
          </w:tcPr>
          <w:p w:rsidR="00EA5FD7" w:rsidRDefault="00EA5FD7" w:rsidP="00674ABE">
            <w:pPr>
              <w:tabs>
                <w:tab w:val="left" w:pos="3285"/>
              </w:tabs>
              <w:rPr>
                <w:b/>
                <w:sz w:val="22"/>
              </w:rPr>
            </w:pPr>
            <w:r>
              <w:rPr>
                <w:b/>
                <w:sz w:val="22"/>
                <w:szCs w:val="22"/>
              </w:rPr>
              <w:t xml:space="preserve"> HAVALE TARİHİ ve AYI</w:t>
            </w:r>
          </w:p>
        </w:tc>
        <w:tc>
          <w:tcPr>
            <w:tcW w:w="7371" w:type="dxa"/>
            <w:tcBorders>
              <w:top w:val="single" w:sz="4" w:space="0" w:color="auto"/>
              <w:left w:val="single" w:sz="4" w:space="0" w:color="auto"/>
              <w:bottom w:val="single" w:sz="4" w:space="0" w:color="auto"/>
              <w:right w:val="single" w:sz="4" w:space="0" w:color="auto"/>
            </w:tcBorders>
          </w:tcPr>
          <w:p w:rsidR="00EA5FD7" w:rsidRPr="002F10E8" w:rsidRDefault="00EA5FD7" w:rsidP="00674ABE">
            <w:pPr>
              <w:tabs>
                <w:tab w:val="left" w:pos="3285"/>
              </w:tabs>
              <w:rPr>
                <w:b/>
              </w:rPr>
            </w:pPr>
            <w:r>
              <w:rPr>
                <w:b/>
              </w:rPr>
              <w:t>06.12.2019</w:t>
            </w:r>
          </w:p>
        </w:tc>
      </w:tr>
    </w:tbl>
    <w:p w:rsidR="00EA5FD7" w:rsidRDefault="00EA5FD7" w:rsidP="00EA5FD7">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EA5FD7" w:rsidTr="00674ABE">
        <w:trPr>
          <w:trHeight w:val="6288"/>
        </w:trPr>
        <w:tc>
          <w:tcPr>
            <w:tcW w:w="10760" w:type="dxa"/>
            <w:tcBorders>
              <w:top w:val="single" w:sz="4" w:space="0" w:color="auto"/>
              <w:left w:val="single" w:sz="4" w:space="0" w:color="auto"/>
              <w:bottom w:val="single" w:sz="4" w:space="0" w:color="auto"/>
              <w:right w:val="single" w:sz="4" w:space="0" w:color="auto"/>
            </w:tcBorders>
          </w:tcPr>
          <w:p w:rsidR="00EA5FD7" w:rsidRDefault="00EA5FD7" w:rsidP="00674ABE">
            <w:pPr>
              <w:pStyle w:val="ListeParagraf"/>
              <w:ind w:left="539"/>
              <w:jc w:val="both"/>
            </w:pPr>
          </w:p>
          <w:p w:rsidR="00EA5FD7" w:rsidRDefault="00EA5FD7" w:rsidP="00674ABE">
            <w:pPr>
              <w:pStyle w:val="ListeParagraf"/>
              <w:ind w:left="539"/>
              <w:jc w:val="both"/>
            </w:pPr>
            <w:r>
              <w:t>İl Genel Meclisi Başkanlığına verilen önerge gereği Komisyonumuz 9-10 Aralık 2019 tarihlerinde toplanarak Karakeçili İlçesinde Adsız Dede’nin bulunduğu yere türbe yapılmasına yönelik çalışmasını tamamlamıştır.</w:t>
            </w:r>
          </w:p>
          <w:p w:rsidR="00EA5FD7" w:rsidRDefault="00EA5FD7" w:rsidP="00674ABE">
            <w:pPr>
              <w:pStyle w:val="ListeParagraf"/>
              <w:ind w:left="540"/>
              <w:jc w:val="both"/>
            </w:pPr>
          </w:p>
          <w:p w:rsidR="00EA5FD7" w:rsidRDefault="00EA5FD7" w:rsidP="00674ABE">
            <w:pPr>
              <w:tabs>
                <w:tab w:val="left" w:pos="3285"/>
              </w:tabs>
              <w:jc w:val="both"/>
              <w:rPr>
                <w:bCs/>
                <w:color w:val="000000"/>
                <w:lang w:eastAsia="en-US"/>
              </w:rPr>
            </w:pPr>
            <w:r>
              <w:rPr>
                <w:bCs/>
                <w:color w:val="000000"/>
                <w:lang w:eastAsia="en-US"/>
              </w:rPr>
              <w:t xml:space="preserve">     Karakeçili İlçesi sınırları içerisinde bulunan ve hiç bilinmeyen Dede mezarının Sıradan bir mezar olup Türbesi mevcut değildir. Adının da bilinmemesi nedeniyle ADSIZ DEDE olarak anılması uygun bulunmuştur.  </w:t>
            </w:r>
            <w:proofErr w:type="gramStart"/>
            <w:r>
              <w:rPr>
                <w:bCs/>
                <w:color w:val="000000"/>
                <w:lang w:eastAsia="en-US"/>
              </w:rPr>
              <w:t xml:space="preserve">Adsız dede ile ilgili Karakeçili İlçesi sakinleri arasında birçok rivayet, menkıbeler ve kerametler dilden dile anlatarak gelmekte olduğu, bulunduğu yer itibariyle o çağlarda AKKOŞAN Şehrinin varlığı ve mevcudiyeti bilinmekte, aslında antik bir şehir olan AKKOŞAN zaman içerisinde yok olmuş, ADSIZ DEDE, AKKOŞAN Şehrini manevi fethini hazırlamak üzere görevlendirilmiş, Hasan Dede ve diğer dedelerden daha eski olduğu düşünülmekte, Karakeçili de ki bu arazinin adı her ne kadar </w:t>
            </w:r>
            <w:proofErr w:type="spellStart"/>
            <w:r>
              <w:rPr>
                <w:bCs/>
                <w:color w:val="000000"/>
                <w:lang w:eastAsia="en-US"/>
              </w:rPr>
              <w:t>Akkoşan</w:t>
            </w:r>
            <w:proofErr w:type="spellEnd"/>
            <w:r>
              <w:rPr>
                <w:bCs/>
                <w:color w:val="000000"/>
                <w:lang w:eastAsia="en-US"/>
              </w:rPr>
              <w:t xml:space="preserve"> mevki i olarak bilinse de, ADSIZ DEDE' </w:t>
            </w:r>
            <w:proofErr w:type="spellStart"/>
            <w:r>
              <w:rPr>
                <w:bCs/>
                <w:color w:val="000000"/>
                <w:lang w:eastAsia="en-US"/>
              </w:rPr>
              <w:t>nin</w:t>
            </w:r>
            <w:proofErr w:type="spellEnd"/>
            <w:r>
              <w:rPr>
                <w:bCs/>
                <w:color w:val="000000"/>
                <w:lang w:eastAsia="en-US"/>
              </w:rPr>
              <w:t xml:space="preserve"> bulunduğu yere ve civarına, Dedenin Başı ve Dede'nin Önü olarak halk tarafından isimlendirilmektedir.</w:t>
            </w:r>
            <w:proofErr w:type="gramEnd"/>
          </w:p>
          <w:p w:rsidR="00EA5FD7" w:rsidRDefault="00EA5FD7" w:rsidP="00674ABE">
            <w:pPr>
              <w:tabs>
                <w:tab w:val="left" w:pos="3285"/>
              </w:tabs>
              <w:jc w:val="both"/>
              <w:rPr>
                <w:bCs/>
                <w:color w:val="000000"/>
                <w:lang w:eastAsia="en-US"/>
              </w:rPr>
            </w:pPr>
            <w:r>
              <w:rPr>
                <w:bCs/>
                <w:color w:val="000000"/>
                <w:lang w:eastAsia="en-US"/>
              </w:rPr>
              <w:t xml:space="preserve">      Adsız Dede’nin mezarı bilinmeyen zamanlarda define arayıcıları tarafından kazılmış, mezar tekrar yapılmış tekrar bozulmuştur. Mezarında hazine arayanlar, kemiklere de zarar vermişler, hatta mezardaki kemiklere zarar veren çobanların, sabahlara kadar uyuyamadıkları ve sürekli görünmeyen birileri tarafından korkutulduğu, halk arasında eskiden beri anlatıla geldiği ifade edilmektedir. Buna rağmen manevi yönü çok güçlü olduğuna inanılan Adsız Dede’nin bir garip mezar olarak kalmaması için dönemin özelliklerini taşıyan bir türbe yapılmasında fayda görülmüştür. </w:t>
            </w:r>
          </w:p>
          <w:p w:rsidR="00EA5FD7" w:rsidRDefault="00EA5FD7" w:rsidP="00674ABE">
            <w:pPr>
              <w:tabs>
                <w:tab w:val="left" w:pos="3285"/>
              </w:tabs>
              <w:jc w:val="both"/>
              <w:rPr>
                <w:bCs/>
                <w:color w:val="000000"/>
                <w:lang w:eastAsia="en-US"/>
              </w:rPr>
            </w:pPr>
            <w:r>
              <w:rPr>
                <w:bCs/>
                <w:color w:val="000000"/>
                <w:lang w:eastAsia="en-US"/>
              </w:rPr>
              <w:t xml:space="preserve">     İlimiz Karakeçili İlçesinde Adsız Dede Olarak bilinen yerde İl Kültür ve Turizm Müdürlüğü tarafından gerekli inceleme ve çalışmaların yapılarak yerin tarihi geçmişi ve dönemine ait yapı şeklinin belirlenmesine, bu çalışmalardan sonra 2020 Yılı Bütçe </w:t>
            </w:r>
            <w:proofErr w:type="gramStart"/>
            <w:r>
              <w:rPr>
                <w:bCs/>
                <w:color w:val="000000"/>
                <w:lang w:eastAsia="en-US"/>
              </w:rPr>
              <w:t>imkanları</w:t>
            </w:r>
            <w:proofErr w:type="gramEnd"/>
            <w:r>
              <w:rPr>
                <w:bCs/>
                <w:color w:val="000000"/>
                <w:lang w:eastAsia="en-US"/>
              </w:rPr>
              <w:t xml:space="preserve"> çerçevesinde İhtiyaç duyulan Türbenin yapılmasın Komisyonumuzca oybirliğiyle karar verildi.</w:t>
            </w:r>
          </w:p>
          <w:p w:rsidR="00EA5FD7" w:rsidRDefault="00EA5FD7" w:rsidP="00674ABE">
            <w:pPr>
              <w:pStyle w:val="ListeParagraf"/>
              <w:ind w:left="540"/>
              <w:jc w:val="both"/>
            </w:pPr>
            <w:r>
              <w:t>5302 Sayılı yasanın 16.Maddesi kapsamında yapılan Komisyon çalışması İl Genel Meclisinin takdirlerine arz olunur.</w:t>
            </w:r>
          </w:p>
          <w:p w:rsidR="00EA5FD7" w:rsidRDefault="00EA5FD7" w:rsidP="00674ABE">
            <w:pPr>
              <w:pStyle w:val="ListeParagraf"/>
              <w:ind w:left="540"/>
              <w:jc w:val="both"/>
            </w:pPr>
          </w:p>
          <w:p w:rsidR="00EA5FD7" w:rsidRDefault="00EA5FD7" w:rsidP="00674ABE">
            <w:pPr>
              <w:pStyle w:val="ListeParagraf"/>
              <w:ind w:left="540"/>
              <w:jc w:val="both"/>
            </w:pPr>
          </w:p>
        </w:tc>
      </w:tr>
      <w:tr w:rsidR="00EA5FD7" w:rsidTr="00674ABE">
        <w:trPr>
          <w:trHeight w:val="2354"/>
        </w:trPr>
        <w:tc>
          <w:tcPr>
            <w:tcW w:w="10760" w:type="dxa"/>
            <w:tcBorders>
              <w:top w:val="single" w:sz="4" w:space="0" w:color="auto"/>
              <w:left w:val="single" w:sz="4" w:space="0" w:color="auto"/>
              <w:bottom w:val="single" w:sz="4" w:space="0" w:color="auto"/>
              <w:right w:val="single" w:sz="4" w:space="0" w:color="auto"/>
            </w:tcBorders>
          </w:tcPr>
          <w:p w:rsidR="00EA5FD7" w:rsidRDefault="00EA5FD7" w:rsidP="00674ABE">
            <w:pPr>
              <w:pStyle w:val="ListeParagraf"/>
              <w:ind w:left="0"/>
              <w:jc w:val="both"/>
            </w:pPr>
          </w:p>
          <w:p w:rsidR="00EA5FD7" w:rsidRDefault="00EA5FD7" w:rsidP="00674ABE">
            <w:pPr>
              <w:pStyle w:val="ListeParagraf"/>
              <w:ind w:left="0"/>
              <w:jc w:val="both"/>
            </w:pPr>
          </w:p>
          <w:p w:rsidR="00EA5FD7" w:rsidRDefault="00EA5FD7" w:rsidP="00674ABE">
            <w:pPr>
              <w:pStyle w:val="ListeParagraf"/>
              <w:ind w:left="0"/>
              <w:jc w:val="both"/>
            </w:pPr>
            <w:r>
              <w:t xml:space="preserve">Harun OĞUZ                             Azmi </w:t>
            </w:r>
            <w:proofErr w:type="gramStart"/>
            <w:r>
              <w:t xml:space="preserve">ÖZKAN            </w:t>
            </w:r>
            <w:proofErr w:type="spellStart"/>
            <w:r>
              <w:t>M.Kürşat</w:t>
            </w:r>
            <w:proofErr w:type="spellEnd"/>
            <w:proofErr w:type="gramEnd"/>
            <w:r>
              <w:t xml:space="preserve"> AVAN            Şükrü EVCİ     </w:t>
            </w:r>
          </w:p>
          <w:p w:rsidR="00EA5FD7" w:rsidRDefault="00EA5FD7" w:rsidP="00674ABE">
            <w:pPr>
              <w:pStyle w:val="ListeParagraf"/>
              <w:ind w:left="0"/>
              <w:jc w:val="both"/>
            </w:pPr>
            <w:r>
              <w:t>Komisyon Başkanı                        Başkan Vekili                    Sözcü                          Üye</w:t>
            </w:r>
          </w:p>
          <w:p w:rsidR="00EA5FD7" w:rsidRDefault="00EA5FD7" w:rsidP="00674ABE">
            <w:pPr>
              <w:pStyle w:val="ListeParagraf"/>
              <w:ind w:left="0"/>
              <w:jc w:val="both"/>
            </w:pPr>
          </w:p>
          <w:p w:rsidR="00EA5FD7" w:rsidRDefault="00EA5FD7" w:rsidP="00674ABE">
            <w:pPr>
              <w:pStyle w:val="ListeParagraf"/>
              <w:ind w:left="0"/>
              <w:jc w:val="both"/>
            </w:pPr>
            <w:r>
              <w:t xml:space="preserve">              </w:t>
            </w:r>
          </w:p>
          <w:p w:rsidR="00EA5FD7" w:rsidRDefault="00EA5FD7" w:rsidP="00674ABE">
            <w:pPr>
              <w:pStyle w:val="ListeParagraf"/>
              <w:ind w:left="0"/>
              <w:jc w:val="both"/>
            </w:pPr>
          </w:p>
          <w:p w:rsidR="00EA5FD7" w:rsidRDefault="00EA5FD7" w:rsidP="00674ABE">
            <w:pPr>
              <w:pStyle w:val="ListeParagraf"/>
              <w:ind w:left="0"/>
              <w:jc w:val="both"/>
            </w:pPr>
          </w:p>
          <w:p w:rsidR="00EA5FD7" w:rsidRDefault="00EA5FD7" w:rsidP="00674ABE">
            <w:pPr>
              <w:pStyle w:val="ListeParagraf"/>
              <w:ind w:left="0"/>
              <w:jc w:val="both"/>
            </w:pPr>
          </w:p>
          <w:p w:rsidR="00EA5FD7" w:rsidRDefault="00EA5FD7" w:rsidP="00674ABE">
            <w:pPr>
              <w:pStyle w:val="ListeParagraf"/>
              <w:ind w:left="0"/>
              <w:jc w:val="both"/>
            </w:pPr>
          </w:p>
          <w:p w:rsidR="00EA5FD7" w:rsidRDefault="00EA5FD7" w:rsidP="00674ABE">
            <w:pPr>
              <w:pStyle w:val="ListeParagraf"/>
              <w:ind w:left="0"/>
            </w:pPr>
            <w:r>
              <w:t xml:space="preserve">Hamza KUTLUCA                                     Nuri KÖKSOY                              İlyas CANÖZ                                                                     </w:t>
            </w:r>
          </w:p>
          <w:p w:rsidR="00EA5FD7" w:rsidRDefault="00EA5FD7" w:rsidP="00EA5FD7">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bookmarkStart w:id="0" w:name="_GoBack"/>
            <w:bookmarkEnd w:id="0"/>
          </w:p>
        </w:tc>
      </w:tr>
    </w:tbl>
    <w:p w:rsidR="004A5F30" w:rsidRDefault="004A5F30"/>
    <w:sectPr w:rsidR="004A5F30" w:rsidSect="00EA5FD7">
      <w:pgSz w:w="11906" w:h="16838"/>
      <w:pgMar w:top="709"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A4"/>
    <w:rsid w:val="003D6FA4"/>
    <w:rsid w:val="004A5F30"/>
    <w:rsid w:val="00EA5F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F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5FD7"/>
    <w:pPr>
      <w:ind w:left="720"/>
      <w:contextualSpacing/>
    </w:pPr>
  </w:style>
  <w:style w:type="paragraph" w:styleId="stbilgi">
    <w:name w:val="header"/>
    <w:basedOn w:val="Normal"/>
    <w:link w:val="stbilgiChar"/>
    <w:unhideWhenUsed/>
    <w:rsid w:val="00EA5FD7"/>
    <w:pPr>
      <w:tabs>
        <w:tab w:val="center" w:pos="4536"/>
        <w:tab w:val="right" w:pos="9072"/>
      </w:tabs>
    </w:pPr>
  </w:style>
  <w:style w:type="character" w:customStyle="1" w:styleId="stbilgiChar">
    <w:name w:val="Üstbilgi Char"/>
    <w:basedOn w:val="VarsaylanParagrafYazTipi"/>
    <w:link w:val="stbilgi"/>
    <w:rsid w:val="00EA5FD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FD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5FD7"/>
    <w:pPr>
      <w:ind w:left="720"/>
      <w:contextualSpacing/>
    </w:pPr>
  </w:style>
  <w:style w:type="paragraph" w:styleId="stbilgi">
    <w:name w:val="header"/>
    <w:basedOn w:val="Normal"/>
    <w:link w:val="stbilgiChar"/>
    <w:unhideWhenUsed/>
    <w:rsid w:val="00EA5FD7"/>
    <w:pPr>
      <w:tabs>
        <w:tab w:val="center" w:pos="4536"/>
        <w:tab w:val="right" w:pos="9072"/>
      </w:tabs>
    </w:pPr>
  </w:style>
  <w:style w:type="character" w:customStyle="1" w:styleId="stbilgiChar">
    <w:name w:val="Üstbilgi Char"/>
    <w:basedOn w:val="VarsaylanParagrafYazTipi"/>
    <w:link w:val="stbilgi"/>
    <w:rsid w:val="00EA5FD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2020-01-27T11:22:00Z</dcterms:created>
  <dcterms:modified xsi:type="dcterms:W3CDTF">2020-01-27T11:22:00Z</dcterms:modified>
</cp:coreProperties>
</file>