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D6" w:rsidRDefault="006C64D6" w:rsidP="006C64D6">
      <w:pPr>
        <w:tabs>
          <w:tab w:val="left" w:pos="3285"/>
        </w:tabs>
        <w:jc w:val="center"/>
        <w:rPr>
          <w:b/>
        </w:rPr>
      </w:pPr>
      <w:r>
        <w:rPr>
          <w:b/>
        </w:rPr>
        <w:t>T.C.</w:t>
      </w:r>
    </w:p>
    <w:p w:rsidR="006C64D6" w:rsidRDefault="006C64D6" w:rsidP="006C64D6">
      <w:pPr>
        <w:tabs>
          <w:tab w:val="left" w:pos="3285"/>
        </w:tabs>
        <w:jc w:val="center"/>
        <w:rPr>
          <w:b/>
        </w:rPr>
      </w:pPr>
      <w:r>
        <w:rPr>
          <w:b/>
        </w:rPr>
        <w:t>KIRIKKALE İL ÖZEL İDARESİ</w:t>
      </w:r>
    </w:p>
    <w:p w:rsidR="006C64D6" w:rsidRDefault="006C64D6" w:rsidP="006C64D6">
      <w:pPr>
        <w:tabs>
          <w:tab w:val="left" w:pos="3285"/>
        </w:tabs>
        <w:jc w:val="center"/>
        <w:rPr>
          <w:b/>
        </w:rPr>
      </w:pPr>
      <w:r>
        <w:rPr>
          <w:b/>
        </w:rPr>
        <w:t xml:space="preserve">İL GENEL MECLİSİ </w:t>
      </w:r>
    </w:p>
    <w:p w:rsidR="006C64D6" w:rsidRDefault="006C64D6" w:rsidP="006C64D6">
      <w:pPr>
        <w:tabs>
          <w:tab w:val="left" w:pos="3285"/>
        </w:tabs>
        <w:jc w:val="center"/>
        <w:rPr>
          <w:b/>
        </w:rPr>
      </w:pPr>
      <w:r>
        <w:rPr>
          <w:b/>
        </w:rPr>
        <w:t>MECLİS, ENCÜMEN KARARLARI VE PROGRAMLARI İZLEMEKOMİSYONU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6C64D6" w:rsidTr="006C64D6">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6C64D6" w:rsidRDefault="006C64D6" w:rsidP="00AC657F">
            <w:pPr>
              <w:pStyle w:val="stbilgi"/>
              <w:spacing w:line="276" w:lineRule="auto"/>
              <w:rPr>
                <w:b/>
                <w:sz w:val="22"/>
                <w:lang w:eastAsia="en-US"/>
              </w:rPr>
            </w:pPr>
            <w:r>
              <w:rPr>
                <w:b/>
                <w:sz w:val="22"/>
                <w:szCs w:val="22"/>
                <w:lang w:eastAsia="en-US"/>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6C64D6" w:rsidRDefault="006C64D6" w:rsidP="00AC657F">
            <w:pPr>
              <w:pStyle w:val="stbilgi"/>
              <w:spacing w:line="276" w:lineRule="auto"/>
              <w:rPr>
                <w:b/>
                <w:lang w:eastAsia="en-US"/>
              </w:rPr>
            </w:pPr>
            <w:r>
              <w:rPr>
                <w:b/>
                <w:lang w:eastAsia="en-US"/>
              </w:rPr>
              <w:t>Muhsin YAKUT</w:t>
            </w:r>
            <w:bookmarkStart w:id="0" w:name="_GoBack"/>
            <w:bookmarkEnd w:id="0"/>
          </w:p>
        </w:tc>
      </w:tr>
      <w:tr w:rsidR="006C64D6" w:rsidTr="006C64D6">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6C64D6" w:rsidRDefault="006C64D6" w:rsidP="00AC657F">
            <w:pPr>
              <w:pStyle w:val="stbilgi"/>
              <w:spacing w:line="276" w:lineRule="auto"/>
              <w:rPr>
                <w:b/>
                <w:sz w:val="22"/>
                <w:lang w:eastAsia="en-US"/>
              </w:rPr>
            </w:pPr>
            <w:proofErr w:type="gramStart"/>
            <w:r>
              <w:rPr>
                <w:b/>
                <w:sz w:val="22"/>
                <w:szCs w:val="22"/>
                <w:lang w:eastAsia="en-US"/>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6C64D6" w:rsidRDefault="006C64D6" w:rsidP="00AC657F">
            <w:pPr>
              <w:pStyle w:val="stbilgi"/>
              <w:spacing w:line="276" w:lineRule="auto"/>
              <w:rPr>
                <w:b/>
                <w:lang w:eastAsia="en-US"/>
              </w:rPr>
            </w:pPr>
            <w:r>
              <w:rPr>
                <w:b/>
                <w:lang w:eastAsia="en-US"/>
              </w:rPr>
              <w:t>Nuri KÖKSOY</w:t>
            </w:r>
          </w:p>
        </w:tc>
      </w:tr>
      <w:tr w:rsidR="006C64D6" w:rsidTr="006C64D6">
        <w:tc>
          <w:tcPr>
            <w:tcW w:w="3227" w:type="dxa"/>
            <w:tcBorders>
              <w:top w:val="single" w:sz="4" w:space="0" w:color="auto"/>
              <w:left w:val="single" w:sz="4" w:space="0" w:color="auto"/>
              <w:bottom w:val="single" w:sz="4" w:space="0" w:color="auto"/>
              <w:right w:val="single" w:sz="4" w:space="0" w:color="auto"/>
            </w:tcBorders>
            <w:hideMark/>
          </w:tcPr>
          <w:p w:rsidR="006C64D6" w:rsidRDefault="006C64D6" w:rsidP="00AC657F">
            <w:pPr>
              <w:tabs>
                <w:tab w:val="left" w:pos="3285"/>
              </w:tabs>
              <w:spacing w:line="276" w:lineRule="auto"/>
              <w:ind w:right="310"/>
              <w:jc w:val="both"/>
              <w:rPr>
                <w:b/>
                <w:sz w:val="22"/>
                <w:lang w:eastAsia="en-US"/>
              </w:rPr>
            </w:pPr>
            <w:r>
              <w:rPr>
                <w:b/>
                <w:sz w:val="22"/>
                <w:szCs w:val="22"/>
                <w:lang w:eastAsia="en-US"/>
              </w:rPr>
              <w:t xml:space="preserve"> ÜYELER</w:t>
            </w:r>
          </w:p>
        </w:tc>
        <w:tc>
          <w:tcPr>
            <w:tcW w:w="7087" w:type="dxa"/>
            <w:tcBorders>
              <w:top w:val="single" w:sz="4" w:space="0" w:color="auto"/>
              <w:left w:val="single" w:sz="4" w:space="0" w:color="auto"/>
              <w:bottom w:val="single" w:sz="4" w:space="0" w:color="auto"/>
              <w:right w:val="single" w:sz="4" w:space="0" w:color="auto"/>
            </w:tcBorders>
            <w:hideMark/>
          </w:tcPr>
          <w:p w:rsidR="006C64D6" w:rsidRDefault="006C64D6" w:rsidP="00AC657F">
            <w:pPr>
              <w:tabs>
                <w:tab w:val="left" w:pos="3285"/>
              </w:tabs>
              <w:spacing w:line="276" w:lineRule="auto"/>
              <w:rPr>
                <w:b/>
                <w:sz w:val="22"/>
                <w:lang w:eastAsia="en-US"/>
              </w:rPr>
            </w:pPr>
            <w:r>
              <w:rPr>
                <w:b/>
                <w:sz w:val="22"/>
                <w:lang w:eastAsia="en-US"/>
              </w:rPr>
              <w:t>Harun OĞUZ, Azmi ÖZKAN, Faruk KAYALAK</w:t>
            </w:r>
          </w:p>
        </w:tc>
      </w:tr>
      <w:tr w:rsidR="006C64D6" w:rsidTr="006C64D6">
        <w:tc>
          <w:tcPr>
            <w:tcW w:w="3227" w:type="dxa"/>
            <w:tcBorders>
              <w:top w:val="single" w:sz="4" w:space="0" w:color="auto"/>
              <w:left w:val="single" w:sz="4" w:space="0" w:color="auto"/>
              <w:bottom w:val="single" w:sz="4" w:space="0" w:color="auto"/>
              <w:right w:val="single" w:sz="4" w:space="0" w:color="auto"/>
            </w:tcBorders>
            <w:hideMark/>
          </w:tcPr>
          <w:p w:rsidR="006C64D6" w:rsidRDefault="006C64D6" w:rsidP="00AC657F">
            <w:pPr>
              <w:tabs>
                <w:tab w:val="left" w:pos="3285"/>
              </w:tabs>
              <w:spacing w:line="276" w:lineRule="auto"/>
              <w:rPr>
                <w:b/>
                <w:sz w:val="22"/>
                <w:lang w:eastAsia="en-US"/>
              </w:rPr>
            </w:pPr>
            <w:r>
              <w:rPr>
                <w:b/>
                <w:sz w:val="22"/>
                <w:lang w:eastAsia="en-US"/>
              </w:rPr>
              <w:t>ÇALIŞMANIN DAYANAĞI</w:t>
            </w:r>
          </w:p>
        </w:tc>
        <w:tc>
          <w:tcPr>
            <w:tcW w:w="7087" w:type="dxa"/>
            <w:tcBorders>
              <w:top w:val="single" w:sz="4" w:space="0" w:color="auto"/>
              <w:left w:val="single" w:sz="4" w:space="0" w:color="auto"/>
              <w:bottom w:val="single" w:sz="4" w:space="0" w:color="auto"/>
              <w:right w:val="single" w:sz="4" w:space="0" w:color="auto"/>
            </w:tcBorders>
            <w:hideMark/>
          </w:tcPr>
          <w:p w:rsidR="006C64D6" w:rsidRDefault="006C64D6" w:rsidP="00AC657F">
            <w:pPr>
              <w:tabs>
                <w:tab w:val="left" w:pos="3285"/>
              </w:tabs>
              <w:spacing w:line="276" w:lineRule="auto"/>
              <w:rPr>
                <w:b/>
                <w:lang w:eastAsia="en-US"/>
              </w:rPr>
            </w:pPr>
            <w:r>
              <w:rPr>
                <w:b/>
                <w:lang w:eastAsia="en-US"/>
              </w:rPr>
              <w:t>12.04.2019-</w:t>
            </w:r>
            <w:proofErr w:type="gramStart"/>
            <w:r>
              <w:rPr>
                <w:b/>
                <w:lang w:eastAsia="en-US"/>
              </w:rPr>
              <w:t>79  SAYILI</w:t>
            </w:r>
            <w:proofErr w:type="gramEnd"/>
            <w:r>
              <w:rPr>
                <w:b/>
                <w:lang w:eastAsia="en-US"/>
              </w:rPr>
              <w:t xml:space="preserve"> KARAR </w:t>
            </w:r>
          </w:p>
        </w:tc>
      </w:tr>
      <w:tr w:rsidR="006C64D6" w:rsidTr="006C64D6">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6C64D6" w:rsidRDefault="006C64D6" w:rsidP="00AC657F">
            <w:pPr>
              <w:tabs>
                <w:tab w:val="left" w:pos="3285"/>
              </w:tabs>
              <w:spacing w:line="276" w:lineRule="auto"/>
              <w:rPr>
                <w:b/>
                <w:sz w:val="22"/>
                <w:lang w:eastAsia="en-US"/>
              </w:rPr>
            </w:pPr>
            <w:r>
              <w:rPr>
                <w:b/>
                <w:sz w:val="22"/>
                <w:szCs w:val="22"/>
                <w:lang w:eastAsia="en-US"/>
              </w:rPr>
              <w:t>KONUSU</w:t>
            </w:r>
          </w:p>
        </w:tc>
        <w:tc>
          <w:tcPr>
            <w:tcW w:w="7087" w:type="dxa"/>
            <w:tcBorders>
              <w:top w:val="single" w:sz="4" w:space="0" w:color="auto"/>
              <w:left w:val="single" w:sz="4" w:space="0" w:color="auto"/>
              <w:bottom w:val="single" w:sz="4" w:space="0" w:color="auto"/>
              <w:right w:val="single" w:sz="4" w:space="0" w:color="auto"/>
            </w:tcBorders>
            <w:vAlign w:val="center"/>
            <w:hideMark/>
          </w:tcPr>
          <w:p w:rsidR="006C64D6" w:rsidRDefault="006C64D6" w:rsidP="00AC657F">
            <w:pPr>
              <w:tabs>
                <w:tab w:val="left" w:pos="3285"/>
              </w:tabs>
              <w:spacing w:line="276" w:lineRule="auto"/>
              <w:rPr>
                <w:b/>
                <w:lang w:eastAsia="en-US"/>
              </w:rPr>
            </w:pPr>
            <w:r>
              <w:rPr>
                <w:b/>
                <w:lang w:eastAsia="en-US"/>
              </w:rPr>
              <w:t>Karar ve Programların izlenmesi</w:t>
            </w:r>
          </w:p>
        </w:tc>
      </w:tr>
    </w:tbl>
    <w:p w:rsidR="006C64D6" w:rsidRDefault="006C64D6" w:rsidP="006C64D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6C64D6" w:rsidTr="00AC657F">
        <w:trPr>
          <w:trHeight w:val="11930"/>
        </w:trPr>
        <w:tc>
          <w:tcPr>
            <w:tcW w:w="10760" w:type="dxa"/>
            <w:tcBorders>
              <w:top w:val="single" w:sz="4" w:space="0" w:color="auto"/>
              <w:left w:val="single" w:sz="4" w:space="0" w:color="auto"/>
              <w:bottom w:val="single" w:sz="4" w:space="0" w:color="auto"/>
              <w:right w:val="single" w:sz="4" w:space="0" w:color="auto"/>
            </w:tcBorders>
          </w:tcPr>
          <w:p w:rsidR="006C64D6" w:rsidRDefault="006C64D6" w:rsidP="00AC657F">
            <w:pPr>
              <w:spacing w:line="276" w:lineRule="auto"/>
              <w:jc w:val="both"/>
              <w:rPr>
                <w:lang w:eastAsia="en-US"/>
              </w:rPr>
            </w:pPr>
            <w:r>
              <w:rPr>
                <w:lang w:eastAsia="en-US"/>
              </w:rPr>
              <w:t xml:space="preserve">      </w:t>
            </w:r>
          </w:p>
          <w:p w:rsidR="006C64D6" w:rsidRDefault="006C64D6" w:rsidP="00AC657F">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16-17-18-19-20 Mart 2020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6C64D6" w:rsidRDefault="006C64D6" w:rsidP="00AC657F">
            <w:pPr>
              <w:spacing w:line="276" w:lineRule="auto"/>
              <w:jc w:val="both"/>
              <w:rPr>
                <w:lang w:eastAsia="en-US"/>
              </w:rPr>
            </w:pPr>
          </w:p>
          <w:p w:rsidR="006C64D6" w:rsidRDefault="006C64D6" w:rsidP="00AC657F">
            <w:pPr>
              <w:spacing w:line="276" w:lineRule="auto"/>
              <w:jc w:val="center"/>
              <w:rPr>
                <w:lang w:eastAsia="en-US"/>
              </w:rPr>
            </w:pPr>
            <w:r>
              <w:rPr>
                <w:lang w:eastAsia="en-US"/>
              </w:rPr>
              <w:t>2020 YILI İL ENCÜMEN KARARLARI ( ŞUBAT AYI)</w:t>
            </w:r>
          </w:p>
          <w:p w:rsidR="006C64D6" w:rsidRDefault="006C64D6" w:rsidP="00AC657F">
            <w:pPr>
              <w:pStyle w:val="ListeParagraf"/>
              <w:numPr>
                <w:ilvl w:val="0"/>
                <w:numId w:val="3"/>
              </w:numPr>
              <w:spacing w:line="276" w:lineRule="auto"/>
              <w:jc w:val="both"/>
              <w:rPr>
                <w:lang w:eastAsia="en-US"/>
              </w:rPr>
            </w:pPr>
            <w:r>
              <w:rPr>
                <w:lang w:eastAsia="en-US"/>
              </w:rPr>
              <w:t xml:space="preserve">Delice İlçesi </w:t>
            </w:r>
            <w:proofErr w:type="spellStart"/>
            <w:r>
              <w:rPr>
                <w:lang w:eastAsia="en-US"/>
              </w:rPr>
              <w:t>Yeniyapan</w:t>
            </w:r>
            <w:proofErr w:type="spellEnd"/>
            <w:r>
              <w:rPr>
                <w:lang w:eastAsia="en-US"/>
              </w:rPr>
              <w:t xml:space="preserve"> Köyü 260-4 parselde taşınmazın iki parçaya ifrazı, Balışeyh İlçesi </w:t>
            </w:r>
            <w:proofErr w:type="spellStart"/>
            <w:r>
              <w:rPr>
                <w:lang w:eastAsia="en-US"/>
              </w:rPr>
              <w:t>Beşbıçak</w:t>
            </w:r>
            <w:proofErr w:type="spellEnd"/>
            <w:r>
              <w:rPr>
                <w:lang w:eastAsia="en-US"/>
              </w:rPr>
              <w:t xml:space="preserve"> Köyü 1274 ve 1325 parselde kayıtlı taşınmazların tevhidi, Keskin İlçesi </w:t>
            </w:r>
            <w:proofErr w:type="spellStart"/>
            <w:r>
              <w:rPr>
                <w:lang w:eastAsia="en-US"/>
              </w:rPr>
              <w:t>Kurşunkaya</w:t>
            </w:r>
            <w:proofErr w:type="spellEnd"/>
            <w:r>
              <w:rPr>
                <w:lang w:eastAsia="en-US"/>
              </w:rPr>
              <w:t xml:space="preserve"> Köyü182 ve 35 parselde kayıtlı taşınmazlara ait yola terk çalışmasının mevzuat uygun yapıldığından onaylanmasına karar verildiği,</w:t>
            </w:r>
          </w:p>
          <w:p w:rsidR="006C64D6" w:rsidRDefault="006C64D6" w:rsidP="00AC657F">
            <w:pPr>
              <w:pStyle w:val="ListeParagraf"/>
              <w:numPr>
                <w:ilvl w:val="0"/>
                <w:numId w:val="3"/>
              </w:numPr>
              <w:spacing w:line="276" w:lineRule="auto"/>
              <w:jc w:val="both"/>
              <w:rPr>
                <w:lang w:eastAsia="en-US"/>
              </w:rPr>
            </w:pPr>
            <w:r>
              <w:rPr>
                <w:lang w:eastAsia="en-US"/>
              </w:rPr>
              <w:t xml:space="preserve">İlimiz Merkez, Balışeyh, </w:t>
            </w:r>
            <w:proofErr w:type="spellStart"/>
            <w:r>
              <w:rPr>
                <w:lang w:eastAsia="en-US"/>
              </w:rPr>
              <w:t>Bahşılı</w:t>
            </w:r>
            <w:proofErr w:type="spellEnd"/>
            <w:r>
              <w:rPr>
                <w:lang w:eastAsia="en-US"/>
              </w:rPr>
              <w:t xml:space="preserve">, Delice, Keskin ve Yahşihan İlçelerine bağlı köylerde mevzuata aykırı yapılan yapılara toplam 14.282.21.-TL. Tutarında idari para cezası uygulandığı, </w:t>
            </w:r>
          </w:p>
          <w:p w:rsidR="006C64D6" w:rsidRDefault="006C64D6" w:rsidP="00AC657F">
            <w:pPr>
              <w:pStyle w:val="ListeParagraf"/>
              <w:numPr>
                <w:ilvl w:val="0"/>
                <w:numId w:val="3"/>
              </w:numPr>
              <w:spacing w:line="276" w:lineRule="auto"/>
              <w:jc w:val="both"/>
              <w:rPr>
                <w:lang w:eastAsia="en-US"/>
              </w:rPr>
            </w:pPr>
            <w:r>
              <w:rPr>
                <w:lang w:eastAsia="en-US"/>
              </w:rPr>
              <w:t>İlimiz Merkez Pazarcık Köyünde İl Özel İdaresine ait 39 arsa ihale edilerek satılmıştır. Satış kararları ilgililere tebliğ edilmiş olup, bu satıştan İl Özel İdare Hesabına toplam 532.350.-</w:t>
            </w:r>
            <w:proofErr w:type="gramStart"/>
            <w:r>
              <w:rPr>
                <w:lang w:eastAsia="en-US"/>
              </w:rPr>
              <w:t>TL.gelir</w:t>
            </w:r>
            <w:proofErr w:type="gramEnd"/>
            <w:r>
              <w:rPr>
                <w:lang w:eastAsia="en-US"/>
              </w:rPr>
              <w:t xml:space="preserve"> sağlanacağı anlaşılmıştır.</w:t>
            </w:r>
          </w:p>
          <w:p w:rsidR="006C64D6" w:rsidRDefault="006C64D6" w:rsidP="00AC657F">
            <w:pPr>
              <w:pStyle w:val="ListeParagraf"/>
              <w:numPr>
                <w:ilvl w:val="0"/>
                <w:numId w:val="3"/>
              </w:numPr>
              <w:spacing w:line="276" w:lineRule="auto"/>
              <w:jc w:val="both"/>
              <w:rPr>
                <w:lang w:eastAsia="en-US"/>
              </w:rPr>
            </w:pPr>
            <w:r>
              <w:rPr>
                <w:lang w:eastAsia="en-US"/>
              </w:rPr>
              <w:t xml:space="preserve">Sosyal amaçlı yardım, hizmet ve doğal afetlerde kullanılmak üzere bütçe bölümleri arasında 200.000.-TL, Merkez Köylere Hizmet Götürme Birliği hizmet alımları için 47.576.-TL. Ressam Rahmi </w:t>
            </w:r>
            <w:proofErr w:type="spellStart"/>
            <w:r>
              <w:rPr>
                <w:lang w:eastAsia="en-US"/>
              </w:rPr>
              <w:t>PEHLİVANLI’ya</w:t>
            </w:r>
            <w:proofErr w:type="spellEnd"/>
            <w:r>
              <w:rPr>
                <w:lang w:eastAsia="en-US"/>
              </w:rPr>
              <w:t xml:space="preserve"> ait resimlerin </w:t>
            </w:r>
            <w:proofErr w:type="spellStart"/>
            <w:r>
              <w:rPr>
                <w:lang w:eastAsia="en-US"/>
              </w:rPr>
              <w:t>T.B.</w:t>
            </w:r>
            <w:proofErr w:type="gramStart"/>
            <w:r>
              <w:rPr>
                <w:lang w:eastAsia="en-US"/>
              </w:rPr>
              <w:t>M.M.sinde</w:t>
            </w:r>
            <w:proofErr w:type="spellEnd"/>
            <w:proofErr w:type="gramEnd"/>
            <w:r>
              <w:rPr>
                <w:lang w:eastAsia="en-US"/>
              </w:rPr>
              <w:t xml:space="preserve"> sergilenmesi için </w:t>
            </w:r>
            <w:proofErr w:type="spellStart"/>
            <w:r>
              <w:rPr>
                <w:lang w:eastAsia="en-US"/>
              </w:rPr>
              <w:t>replikalarının</w:t>
            </w:r>
            <w:proofErr w:type="spellEnd"/>
            <w:r>
              <w:rPr>
                <w:lang w:eastAsia="en-US"/>
              </w:rPr>
              <w:t xml:space="preserve"> yaptırılmasında kullanılmak üzere 94,990.-TL. Yöresel Ürünler projesi kapsamında yürütülen yumurta üretimi için 176.000.-</w:t>
            </w:r>
            <w:proofErr w:type="gramStart"/>
            <w:r>
              <w:rPr>
                <w:lang w:eastAsia="en-US"/>
              </w:rPr>
              <w:t>TL.nin</w:t>
            </w:r>
            <w:proofErr w:type="gramEnd"/>
            <w:r>
              <w:rPr>
                <w:lang w:eastAsia="en-US"/>
              </w:rPr>
              <w:t xml:space="preserve"> bütçe bölümleri arasında aktarma yapıldığı,</w:t>
            </w:r>
          </w:p>
          <w:p w:rsidR="006C64D6" w:rsidRDefault="006C64D6" w:rsidP="00AC657F">
            <w:pPr>
              <w:spacing w:line="276" w:lineRule="auto"/>
              <w:jc w:val="center"/>
              <w:rPr>
                <w:lang w:eastAsia="en-US"/>
              </w:rPr>
            </w:pPr>
          </w:p>
          <w:p w:rsidR="006C64D6" w:rsidRDefault="006C64D6" w:rsidP="00AC657F">
            <w:pPr>
              <w:spacing w:line="276" w:lineRule="auto"/>
              <w:jc w:val="center"/>
              <w:rPr>
                <w:lang w:eastAsia="en-US"/>
              </w:rPr>
            </w:pPr>
          </w:p>
          <w:p w:rsidR="006C64D6" w:rsidRDefault="006C64D6" w:rsidP="00AC657F">
            <w:pPr>
              <w:spacing w:line="276" w:lineRule="auto"/>
              <w:ind w:left="840"/>
              <w:jc w:val="both"/>
              <w:rPr>
                <w:lang w:eastAsia="en-US"/>
              </w:rPr>
            </w:pPr>
            <w:r>
              <w:rPr>
                <w:lang w:eastAsia="en-US"/>
              </w:rPr>
              <w:t xml:space="preserve">                           2020 YILI İL GENEL MECLİSİ KARARLARI ( ŞUBAT AYI) </w:t>
            </w:r>
          </w:p>
          <w:p w:rsidR="006C64D6" w:rsidRDefault="006C64D6" w:rsidP="00AC657F">
            <w:pPr>
              <w:spacing w:line="276" w:lineRule="auto"/>
              <w:jc w:val="both"/>
              <w:rPr>
                <w:lang w:eastAsia="en-US"/>
              </w:rPr>
            </w:pPr>
          </w:p>
          <w:p w:rsidR="006C64D6" w:rsidRDefault="006C64D6" w:rsidP="00AC657F">
            <w:pPr>
              <w:pStyle w:val="ListeParagraf"/>
              <w:numPr>
                <w:ilvl w:val="0"/>
                <w:numId w:val="4"/>
              </w:numPr>
              <w:spacing w:line="276" w:lineRule="auto"/>
              <w:jc w:val="both"/>
              <w:rPr>
                <w:lang w:eastAsia="en-US"/>
              </w:rPr>
            </w:pPr>
            <w:r>
              <w:rPr>
                <w:lang w:eastAsia="en-US"/>
              </w:rPr>
              <w:t xml:space="preserve">Keskin İlçesi Çalış </w:t>
            </w:r>
            <w:proofErr w:type="spellStart"/>
            <w:proofErr w:type="gramStart"/>
            <w:r>
              <w:rPr>
                <w:lang w:eastAsia="en-US"/>
              </w:rPr>
              <w:t>Köyün,e</w:t>
            </w:r>
            <w:proofErr w:type="spellEnd"/>
            <w:proofErr w:type="gramEnd"/>
            <w:r>
              <w:rPr>
                <w:lang w:eastAsia="en-US"/>
              </w:rPr>
              <w:t xml:space="preserve"> Keskin Merkez Altıntaş Mahallesinden içme suyu teminine yönelik karar gereği, İl Özel İdaresi Teknik Elemanlarınca yapılan çalışma sonunda hazırlanan raporda; İsale hattının 4850 m. Uzunluğunda  32 veya 40 mm ebadında boru ile suyun taşınabileceği, suyun debisinin 0,15 </w:t>
            </w:r>
            <w:proofErr w:type="spellStart"/>
            <w:r>
              <w:rPr>
                <w:lang w:eastAsia="en-US"/>
              </w:rPr>
              <w:t>lt</w:t>
            </w:r>
            <w:proofErr w:type="spellEnd"/>
            <w:r>
              <w:rPr>
                <w:lang w:eastAsia="en-US"/>
              </w:rPr>
              <w:t>./sn. olduğu, Keskin Belediyesinden gerekli müsaadenin alınması ve suyun içilir olmasına ait analiz raporunun bulunması gerektiği rapor edilmiştir.</w:t>
            </w:r>
          </w:p>
          <w:p w:rsidR="006C64D6" w:rsidRDefault="006C64D6" w:rsidP="00AC657F">
            <w:pPr>
              <w:pStyle w:val="ListeParagraf"/>
              <w:numPr>
                <w:ilvl w:val="0"/>
                <w:numId w:val="4"/>
              </w:numPr>
              <w:spacing w:line="276" w:lineRule="auto"/>
              <w:jc w:val="both"/>
              <w:rPr>
                <w:lang w:eastAsia="en-US"/>
              </w:rPr>
            </w:pPr>
            <w:r>
              <w:rPr>
                <w:lang w:eastAsia="en-US"/>
              </w:rPr>
              <w:t xml:space="preserve">Çelebi İlçesi </w:t>
            </w:r>
            <w:proofErr w:type="spellStart"/>
            <w:r>
              <w:rPr>
                <w:lang w:eastAsia="en-US"/>
              </w:rPr>
              <w:t>İğdebeli</w:t>
            </w:r>
            <w:proofErr w:type="spellEnd"/>
            <w:r>
              <w:rPr>
                <w:lang w:eastAsia="en-US"/>
              </w:rPr>
              <w:t xml:space="preserve">, </w:t>
            </w:r>
            <w:proofErr w:type="spellStart"/>
            <w:r>
              <w:rPr>
                <w:lang w:eastAsia="en-US"/>
              </w:rPr>
              <w:t>Karağıl</w:t>
            </w:r>
            <w:proofErr w:type="spellEnd"/>
            <w:r>
              <w:rPr>
                <w:lang w:eastAsia="en-US"/>
              </w:rPr>
              <w:t xml:space="preserve">, </w:t>
            </w:r>
            <w:proofErr w:type="spellStart"/>
            <w:r>
              <w:rPr>
                <w:lang w:eastAsia="en-US"/>
              </w:rPr>
              <w:t>Tilkli</w:t>
            </w:r>
            <w:proofErr w:type="spellEnd"/>
            <w:r>
              <w:rPr>
                <w:lang w:eastAsia="en-US"/>
              </w:rPr>
              <w:t xml:space="preserve">, </w:t>
            </w:r>
            <w:proofErr w:type="spellStart"/>
            <w:r>
              <w:rPr>
                <w:lang w:eastAsia="en-US"/>
              </w:rPr>
              <w:t>Hacıyusuflu</w:t>
            </w:r>
            <w:proofErr w:type="spellEnd"/>
            <w:r>
              <w:rPr>
                <w:lang w:eastAsia="en-US"/>
              </w:rPr>
              <w:t xml:space="preserve">, Kaldırım, </w:t>
            </w:r>
            <w:proofErr w:type="spellStart"/>
            <w:r>
              <w:rPr>
                <w:lang w:eastAsia="en-US"/>
              </w:rPr>
              <w:t>Halildede</w:t>
            </w:r>
            <w:proofErr w:type="spellEnd"/>
            <w:r>
              <w:rPr>
                <w:lang w:eastAsia="en-US"/>
              </w:rPr>
              <w:t xml:space="preserve"> Kepirli Köylere içme suyu sayaç odalarında bulunan kolektörlerin </w:t>
            </w:r>
            <w:proofErr w:type="gramStart"/>
            <w:r>
              <w:rPr>
                <w:lang w:eastAsia="en-US"/>
              </w:rPr>
              <w:t>yapımı  için</w:t>
            </w:r>
            <w:proofErr w:type="gramEnd"/>
            <w:r>
              <w:rPr>
                <w:lang w:eastAsia="en-US"/>
              </w:rPr>
              <w:t xml:space="preserve"> çalışmalara başlanacağı,</w:t>
            </w:r>
          </w:p>
          <w:p w:rsidR="006C64D6" w:rsidRDefault="006C64D6" w:rsidP="00AC657F">
            <w:pPr>
              <w:pStyle w:val="ListeParagraf"/>
              <w:numPr>
                <w:ilvl w:val="0"/>
                <w:numId w:val="4"/>
              </w:numPr>
              <w:spacing w:line="276" w:lineRule="auto"/>
              <w:jc w:val="both"/>
              <w:rPr>
                <w:lang w:eastAsia="en-US"/>
              </w:rPr>
            </w:pPr>
            <w:r>
              <w:rPr>
                <w:lang w:eastAsia="en-US"/>
              </w:rPr>
              <w:t>Mülkiyeti İl Özel İdaresine ait Delice Merkez Karabekir Mahallesi 264 ada 56 parselde kayıtlı taşınmazın üzerine Gençlik Merkezi Yapımı için Gençlik Hizmetleri Genel Müdürlüğüne tahsis edilmesine ait kararın ilgili kuruma gönderildiği,</w:t>
            </w:r>
          </w:p>
          <w:p w:rsidR="006C64D6" w:rsidRDefault="006C64D6" w:rsidP="00AC657F">
            <w:pPr>
              <w:pStyle w:val="ListeParagraf"/>
              <w:spacing w:line="276" w:lineRule="auto"/>
              <w:ind w:left="780"/>
              <w:jc w:val="both"/>
              <w:rPr>
                <w:lang w:eastAsia="en-US"/>
              </w:rPr>
            </w:pPr>
            <w:r>
              <w:rPr>
                <w:lang w:eastAsia="en-US"/>
              </w:rPr>
              <w:t xml:space="preserve"> </w:t>
            </w:r>
          </w:p>
          <w:p w:rsidR="006C64D6" w:rsidRDefault="006C64D6" w:rsidP="00AC657F">
            <w:pPr>
              <w:spacing w:line="276" w:lineRule="auto"/>
              <w:ind w:left="840"/>
              <w:jc w:val="both"/>
              <w:rPr>
                <w:lang w:eastAsia="en-US"/>
              </w:rPr>
            </w:pPr>
          </w:p>
          <w:p w:rsidR="006C64D6" w:rsidRDefault="006C64D6" w:rsidP="00AC657F">
            <w:pPr>
              <w:spacing w:line="276" w:lineRule="auto"/>
              <w:ind w:left="840"/>
              <w:jc w:val="both"/>
              <w:rPr>
                <w:lang w:eastAsia="en-US"/>
              </w:rPr>
            </w:pPr>
          </w:p>
          <w:p w:rsidR="006C64D6" w:rsidRDefault="006C64D6" w:rsidP="00AC657F">
            <w:pPr>
              <w:spacing w:line="276" w:lineRule="auto"/>
              <w:ind w:left="840"/>
              <w:jc w:val="both"/>
              <w:rPr>
                <w:lang w:eastAsia="en-US"/>
              </w:rPr>
            </w:pPr>
          </w:p>
          <w:p w:rsidR="006C64D6" w:rsidRDefault="006C64D6" w:rsidP="00AC657F">
            <w:pPr>
              <w:pStyle w:val="ListeParagraf"/>
              <w:tabs>
                <w:tab w:val="left" w:pos="0"/>
              </w:tabs>
              <w:spacing w:line="276" w:lineRule="auto"/>
              <w:ind w:left="0"/>
              <w:jc w:val="both"/>
              <w:rPr>
                <w:lang w:eastAsia="en-US"/>
              </w:rPr>
            </w:pPr>
            <w:r>
              <w:rPr>
                <w:lang w:eastAsia="en-US"/>
              </w:rPr>
              <w:t xml:space="preserve">                    </w:t>
            </w:r>
          </w:p>
          <w:p w:rsidR="006C64D6" w:rsidRDefault="006C64D6" w:rsidP="00AC657F">
            <w:pPr>
              <w:pStyle w:val="ListeParagraf"/>
              <w:tabs>
                <w:tab w:val="left" w:pos="0"/>
              </w:tabs>
              <w:spacing w:line="276" w:lineRule="auto"/>
              <w:ind w:left="0"/>
              <w:jc w:val="both"/>
              <w:rPr>
                <w:lang w:eastAsia="en-US"/>
              </w:rPr>
            </w:pPr>
            <w:r>
              <w:rPr>
                <w:lang w:eastAsia="en-US"/>
              </w:rPr>
              <w:t xml:space="preserve">                                            KÖY YOLLARINDA YAPILAN ÇALIŞMALAR </w:t>
            </w:r>
          </w:p>
          <w:p w:rsidR="006C64D6" w:rsidRDefault="006C64D6" w:rsidP="00AC657F">
            <w:pPr>
              <w:pStyle w:val="ListeParagraf"/>
              <w:tabs>
                <w:tab w:val="left" w:pos="0"/>
              </w:tabs>
              <w:spacing w:line="276" w:lineRule="auto"/>
              <w:ind w:left="0"/>
              <w:jc w:val="both"/>
              <w:rPr>
                <w:lang w:eastAsia="en-US"/>
              </w:rPr>
            </w:pPr>
          </w:p>
          <w:p w:rsidR="006C64D6" w:rsidRDefault="006C64D6" w:rsidP="00AC657F">
            <w:pPr>
              <w:pStyle w:val="ListeParagraf"/>
              <w:numPr>
                <w:ilvl w:val="0"/>
                <w:numId w:val="1"/>
              </w:numPr>
              <w:tabs>
                <w:tab w:val="left" w:pos="0"/>
              </w:tabs>
              <w:spacing w:line="276" w:lineRule="auto"/>
              <w:jc w:val="both"/>
              <w:rPr>
                <w:lang w:eastAsia="en-US"/>
              </w:rPr>
            </w:pPr>
            <w:r>
              <w:rPr>
                <w:lang w:eastAsia="en-US"/>
              </w:rPr>
              <w:t>Köy yollarında çalışmaların, tamir, bakım, onarım, kumlama ve kar yağışı olan yerlerde karla mücadele şeklinde devam ettiği,</w:t>
            </w:r>
          </w:p>
          <w:p w:rsidR="006C64D6" w:rsidRDefault="006C64D6" w:rsidP="00AC657F">
            <w:pPr>
              <w:pStyle w:val="ListeParagraf"/>
              <w:tabs>
                <w:tab w:val="left" w:pos="0"/>
              </w:tabs>
              <w:spacing w:line="276" w:lineRule="auto"/>
              <w:ind w:left="540"/>
              <w:jc w:val="both"/>
              <w:rPr>
                <w:lang w:eastAsia="en-US"/>
              </w:rPr>
            </w:pPr>
          </w:p>
          <w:p w:rsidR="006C64D6" w:rsidRDefault="006C64D6" w:rsidP="00AC657F">
            <w:pPr>
              <w:pStyle w:val="ListeParagraf"/>
              <w:tabs>
                <w:tab w:val="left" w:pos="0"/>
              </w:tabs>
              <w:spacing w:line="276" w:lineRule="auto"/>
              <w:ind w:left="1080"/>
              <w:jc w:val="both"/>
              <w:rPr>
                <w:lang w:eastAsia="en-US"/>
              </w:rPr>
            </w:pPr>
            <w:r>
              <w:rPr>
                <w:lang w:eastAsia="en-US"/>
              </w:rPr>
              <w:t xml:space="preserve">                   </w:t>
            </w:r>
          </w:p>
          <w:p w:rsidR="006C64D6" w:rsidRDefault="006C64D6" w:rsidP="00AC657F">
            <w:pPr>
              <w:pStyle w:val="ListeParagraf"/>
              <w:spacing w:line="276" w:lineRule="auto"/>
              <w:ind w:left="0"/>
              <w:rPr>
                <w:lang w:eastAsia="en-US"/>
              </w:rPr>
            </w:pPr>
            <w:r>
              <w:rPr>
                <w:lang w:eastAsia="en-US"/>
              </w:rPr>
              <w:t xml:space="preserve">                                       İÇME SUYU VE KANALİZASYON ÇALIŞMALARI </w:t>
            </w:r>
          </w:p>
          <w:p w:rsidR="006C64D6" w:rsidRDefault="006C64D6" w:rsidP="00AC657F">
            <w:pPr>
              <w:pStyle w:val="ListeParagraf"/>
              <w:spacing w:line="276" w:lineRule="auto"/>
              <w:ind w:left="0"/>
              <w:rPr>
                <w:lang w:eastAsia="en-US"/>
              </w:rPr>
            </w:pPr>
          </w:p>
          <w:p w:rsidR="006C64D6" w:rsidRDefault="006C64D6" w:rsidP="00AC657F">
            <w:pPr>
              <w:pStyle w:val="ListeParagraf"/>
              <w:numPr>
                <w:ilvl w:val="0"/>
                <w:numId w:val="2"/>
              </w:numPr>
              <w:spacing w:line="276" w:lineRule="auto"/>
              <w:rPr>
                <w:lang w:eastAsia="en-US"/>
              </w:rPr>
            </w:pPr>
            <w:r>
              <w:rPr>
                <w:lang w:eastAsia="en-US"/>
              </w:rPr>
              <w:t>Tamir, bakım, onarım ve yarım kalan çalışmalara devam edilerek hizmetin yürütüldüğü,</w:t>
            </w:r>
          </w:p>
          <w:p w:rsidR="006C64D6" w:rsidRDefault="006C64D6" w:rsidP="00AC657F">
            <w:pPr>
              <w:pStyle w:val="ListeParagraf"/>
              <w:spacing w:line="276" w:lineRule="auto"/>
              <w:ind w:left="0"/>
              <w:rPr>
                <w:lang w:eastAsia="en-US"/>
              </w:rPr>
            </w:pPr>
          </w:p>
          <w:p w:rsidR="006C64D6" w:rsidRDefault="006C64D6" w:rsidP="00AC657F">
            <w:pPr>
              <w:pStyle w:val="ListeParagraf"/>
              <w:spacing w:line="276" w:lineRule="auto"/>
              <w:ind w:left="0"/>
              <w:rPr>
                <w:lang w:eastAsia="en-US"/>
              </w:rPr>
            </w:pPr>
          </w:p>
          <w:p w:rsidR="006C64D6" w:rsidRDefault="006C64D6" w:rsidP="00AC657F">
            <w:pPr>
              <w:spacing w:line="276" w:lineRule="auto"/>
              <w:rPr>
                <w:lang w:eastAsia="en-US"/>
              </w:rPr>
            </w:pPr>
            <w:r>
              <w:rPr>
                <w:lang w:eastAsia="en-US"/>
              </w:rPr>
              <w:t xml:space="preserve">,              </w:t>
            </w:r>
          </w:p>
          <w:p w:rsidR="006C64D6" w:rsidRDefault="006C64D6" w:rsidP="00AC657F">
            <w:pPr>
              <w:pStyle w:val="ListeParagraf"/>
              <w:spacing w:line="276" w:lineRule="auto"/>
              <w:ind w:left="0"/>
              <w:jc w:val="both"/>
              <w:rPr>
                <w:lang w:eastAsia="en-US"/>
              </w:rPr>
            </w:pPr>
            <w:r>
              <w:rPr>
                <w:lang w:eastAsia="en-US"/>
              </w:rPr>
              <w:t xml:space="preserve">               İMAR ÇALIŞMALARI</w:t>
            </w:r>
          </w:p>
          <w:p w:rsidR="006C64D6" w:rsidRDefault="006C64D6" w:rsidP="00AC657F">
            <w:pPr>
              <w:pStyle w:val="ListeParagraf"/>
              <w:spacing w:line="276" w:lineRule="auto"/>
              <w:ind w:left="0"/>
              <w:jc w:val="both"/>
              <w:rPr>
                <w:lang w:eastAsia="en-US"/>
              </w:rPr>
            </w:pPr>
          </w:p>
          <w:p w:rsidR="006C64D6" w:rsidRDefault="006C64D6" w:rsidP="00AC657F">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işlemlerinin yürütüldüğü yapılan çalışmadan anlaşılmıştır. </w:t>
            </w:r>
          </w:p>
          <w:p w:rsidR="006C64D6" w:rsidRDefault="006C64D6" w:rsidP="00AC657F">
            <w:pPr>
              <w:pStyle w:val="ListeParagraf"/>
              <w:spacing w:line="276" w:lineRule="auto"/>
              <w:ind w:left="0"/>
              <w:jc w:val="both"/>
              <w:rPr>
                <w:lang w:eastAsia="en-US"/>
              </w:rPr>
            </w:pPr>
          </w:p>
          <w:p w:rsidR="006C64D6" w:rsidRDefault="006C64D6" w:rsidP="00AC657F">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r>
              <w:rPr>
                <w:lang w:eastAsia="en-US"/>
              </w:rPr>
              <w:t>Muhsin YAKUT                                   Nuri KÖKSOY                                             Harun OĞUZ</w:t>
            </w:r>
          </w:p>
          <w:p w:rsidR="006C64D6" w:rsidRDefault="006C64D6" w:rsidP="00AC657F">
            <w:pPr>
              <w:spacing w:line="276" w:lineRule="auto"/>
              <w:jc w:val="both"/>
              <w:rPr>
                <w:lang w:eastAsia="en-US"/>
              </w:rPr>
            </w:pPr>
            <w:r>
              <w:rPr>
                <w:lang w:eastAsia="en-US"/>
              </w:rPr>
              <w:t>Komisyon Başkanı                                Başkan Vekili                                               Sözcü</w:t>
            </w: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r>
              <w:rPr>
                <w:lang w:eastAsia="en-US"/>
              </w:rPr>
              <w:t xml:space="preserve">       Azmi ÖZKAN                                                                                              Faruk KAYALAK</w:t>
            </w:r>
          </w:p>
          <w:p w:rsidR="006C64D6" w:rsidRDefault="006C64D6" w:rsidP="00AC657F">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p w:rsidR="006C64D6" w:rsidRDefault="006C64D6" w:rsidP="00AC657F">
            <w:pPr>
              <w:spacing w:line="276" w:lineRule="auto"/>
              <w:jc w:val="both"/>
              <w:rPr>
                <w:lang w:eastAsia="en-US"/>
              </w:rPr>
            </w:pPr>
          </w:p>
        </w:tc>
      </w:tr>
    </w:tbl>
    <w:p w:rsidR="00A365CA" w:rsidRDefault="00A365CA"/>
    <w:sectPr w:rsidR="00A365CA" w:rsidSect="006C64D6">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7518"/>
    <w:multiLevelType w:val="hybridMultilevel"/>
    <w:tmpl w:val="7F8E0C90"/>
    <w:lvl w:ilvl="0" w:tplc="2852418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nsid w:val="558C15EC"/>
    <w:multiLevelType w:val="hybridMultilevel"/>
    <w:tmpl w:val="7E8C4A0E"/>
    <w:lvl w:ilvl="0" w:tplc="D464BE4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nsid w:val="63033101"/>
    <w:multiLevelType w:val="hybridMultilevel"/>
    <w:tmpl w:val="9FFE3ABE"/>
    <w:lvl w:ilvl="0" w:tplc="E8C2EF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AF1728"/>
    <w:multiLevelType w:val="hybridMultilevel"/>
    <w:tmpl w:val="A25A0028"/>
    <w:lvl w:ilvl="0" w:tplc="D1E499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B6"/>
    <w:rsid w:val="006C64D6"/>
    <w:rsid w:val="00A365CA"/>
    <w:rsid w:val="00C16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D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C64D6"/>
    <w:pPr>
      <w:tabs>
        <w:tab w:val="center" w:pos="4536"/>
        <w:tab w:val="right" w:pos="9072"/>
      </w:tabs>
    </w:pPr>
  </w:style>
  <w:style w:type="character" w:customStyle="1" w:styleId="stbilgiChar">
    <w:name w:val="Üstbilgi Char"/>
    <w:basedOn w:val="VarsaylanParagrafYazTipi"/>
    <w:link w:val="stbilgi"/>
    <w:rsid w:val="006C64D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C6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D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C64D6"/>
    <w:pPr>
      <w:tabs>
        <w:tab w:val="center" w:pos="4536"/>
        <w:tab w:val="right" w:pos="9072"/>
      </w:tabs>
    </w:pPr>
  </w:style>
  <w:style w:type="character" w:customStyle="1" w:styleId="stbilgiChar">
    <w:name w:val="Üstbilgi Char"/>
    <w:basedOn w:val="VarsaylanParagrafYazTipi"/>
    <w:link w:val="stbilgi"/>
    <w:rsid w:val="006C64D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C6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2020-06-10T05:42:00Z</dcterms:created>
  <dcterms:modified xsi:type="dcterms:W3CDTF">2020-06-10T05:43:00Z</dcterms:modified>
</cp:coreProperties>
</file>