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17" w:rsidRDefault="006B1817" w:rsidP="006B1817">
      <w:pPr>
        <w:tabs>
          <w:tab w:val="left" w:pos="3285"/>
        </w:tabs>
        <w:jc w:val="center"/>
        <w:rPr>
          <w:b/>
        </w:rPr>
      </w:pPr>
      <w:r>
        <w:rPr>
          <w:b/>
        </w:rPr>
        <w:t>T.C.</w:t>
      </w:r>
    </w:p>
    <w:p w:rsidR="006B1817" w:rsidRDefault="006B1817" w:rsidP="006B1817">
      <w:pPr>
        <w:tabs>
          <w:tab w:val="left" w:pos="3285"/>
        </w:tabs>
        <w:jc w:val="center"/>
        <w:rPr>
          <w:b/>
        </w:rPr>
      </w:pPr>
      <w:r>
        <w:rPr>
          <w:b/>
        </w:rPr>
        <w:t>KIRIKKALE İL ÖZEL İDARESİ</w:t>
      </w:r>
    </w:p>
    <w:p w:rsidR="006B1817" w:rsidRDefault="006B1817" w:rsidP="006B1817">
      <w:pPr>
        <w:tabs>
          <w:tab w:val="left" w:pos="3285"/>
        </w:tabs>
        <w:jc w:val="center"/>
        <w:rPr>
          <w:b/>
        </w:rPr>
      </w:pPr>
      <w:r>
        <w:rPr>
          <w:b/>
        </w:rPr>
        <w:t xml:space="preserve">İL GENEL MECLİSİ </w:t>
      </w:r>
    </w:p>
    <w:p w:rsidR="006B1817" w:rsidRDefault="006B1817" w:rsidP="006B1817">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B1817" w:rsidTr="006B181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B1817" w:rsidRDefault="006B1817" w:rsidP="00893B7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B1817" w:rsidRPr="005E5890" w:rsidRDefault="006B1817" w:rsidP="00893B7E">
            <w:pPr>
              <w:pStyle w:val="stbilgi"/>
              <w:rPr>
                <w:b/>
              </w:rPr>
            </w:pPr>
            <w:r w:rsidRPr="005E5890">
              <w:rPr>
                <w:b/>
              </w:rPr>
              <w:t>Hilmi ŞEN</w:t>
            </w:r>
            <w:bookmarkStart w:id="0" w:name="_GoBack"/>
            <w:bookmarkEnd w:id="0"/>
          </w:p>
        </w:tc>
      </w:tr>
      <w:tr w:rsidR="006B1817" w:rsidRPr="000462E6" w:rsidTr="006B181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B1817" w:rsidRPr="000462E6" w:rsidRDefault="006B1817" w:rsidP="00893B7E">
            <w:pPr>
              <w:pStyle w:val="stbilgi"/>
              <w:rPr>
                <w:b/>
                <w:sz w:val="22"/>
                <w:u w:val="single"/>
              </w:rPr>
            </w:pPr>
            <w:r w:rsidRPr="000462E6">
              <w:rPr>
                <w:b/>
                <w:sz w:val="22"/>
                <w:szCs w:val="22"/>
                <w:u w:val="single"/>
              </w:rPr>
              <w:t>BAŞKAN VEKİLİ</w:t>
            </w:r>
          </w:p>
        </w:tc>
        <w:tc>
          <w:tcPr>
            <w:tcW w:w="7371" w:type="dxa"/>
            <w:tcBorders>
              <w:top w:val="single" w:sz="4" w:space="0" w:color="auto"/>
              <w:left w:val="single" w:sz="4" w:space="0" w:color="auto"/>
              <w:bottom w:val="single" w:sz="4" w:space="0" w:color="auto"/>
              <w:right w:val="single" w:sz="4" w:space="0" w:color="auto"/>
            </w:tcBorders>
          </w:tcPr>
          <w:p w:rsidR="006B1817" w:rsidRPr="005E5890" w:rsidRDefault="006B1817" w:rsidP="00893B7E">
            <w:pPr>
              <w:pStyle w:val="stbilgi"/>
              <w:rPr>
                <w:b/>
              </w:rPr>
            </w:pPr>
            <w:proofErr w:type="gramStart"/>
            <w:r w:rsidRPr="005E5890">
              <w:rPr>
                <w:b/>
              </w:rPr>
              <w:t>Adem</w:t>
            </w:r>
            <w:proofErr w:type="gramEnd"/>
            <w:r w:rsidRPr="005E5890">
              <w:rPr>
                <w:b/>
              </w:rPr>
              <w:t xml:space="preserve"> GÖKDERE</w:t>
            </w:r>
          </w:p>
        </w:tc>
      </w:tr>
      <w:tr w:rsidR="006B1817" w:rsidTr="006B1817">
        <w:tc>
          <w:tcPr>
            <w:tcW w:w="2802" w:type="dxa"/>
            <w:tcBorders>
              <w:top w:val="single" w:sz="4" w:space="0" w:color="auto"/>
              <w:left w:val="single" w:sz="4" w:space="0" w:color="auto"/>
              <w:bottom w:val="single" w:sz="4" w:space="0" w:color="auto"/>
              <w:right w:val="single" w:sz="4" w:space="0" w:color="auto"/>
            </w:tcBorders>
          </w:tcPr>
          <w:p w:rsidR="006B1817" w:rsidRDefault="006B1817" w:rsidP="00893B7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6B1817" w:rsidRPr="005E5890" w:rsidRDefault="006B1817" w:rsidP="00893B7E">
            <w:pPr>
              <w:tabs>
                <w:tab w:val="left" w:pos="3285"/>
              </w:tabs>
              <w:rPr>
                <w:b/>
                <w:sz w:val="22"/>
              </w:rPr>
            </w:pPr>
            <w:r w:rsidRPr="005E5890">
              <w:rPr>
                <w:b/>
                <w:sz w:val="22"/>
              </w:rPr>
              <w:t>Alper ÖZGÜ, Murat ÇAYKARA, Hasan GÜLÇİMEN, Bilal BOZBAL, Azmi ÖZKAN</w:t>
            </w:r>
          </w:p>
        </w:tc>
      </w:tr>
      <w:tr w:rsidR="006B1817" w:rsidTr="006B1817">
        <w:tc>
          <w:tcPr>
            <w:tcW w:w="2802" w:type="dxa"/>
            <w:tcBorders>
              <w:top w:val="single" w:sz="4" w:space="0" w:color="auto"/>
              <w:left w:val="single" w:sz="4" w:space="0" w:color="auto"/>
              <w:bottom w:val="single" w:sz="4" w:space="0" w:color="auto"/>
              <w:right w:val="single" w:sz="4" w:space="0" w:color="auto"/>
            </w:tcBorders>
            <w:hideMark/>
          </w:tcPr>
          <w:p w:rsidR="006B1817" w:rsidRDefault="006B1817" w:rsidP="00893B7E">
            <w:pPr>
              <w:tabs>
                <w:tab w:val="left" w:pos="3285"/>
              </w:tabs>
              <w:rPr>
                <w:b/>
                <w:sz w:val="22"/>
              </w:rPr>
            </w:pPr>
            <w:r>
              <w:rPr>
                <w:b/>
                <w:sz w:val="22"/>
                <w:szCs w:val="22"/>
              </w:rPr>
              <w:t>TEKLİFLERİN AİT OLDUĞU AY</w:t>
            </w:r>
          </w:p>
        </w:tc>
        <w:tc>
          <w:tcPr>
            <w:tcW w:w="7371" w:type="dxa"/>
            <w:tcBorders>
              <w:top w:val="single" w:sz="4" w:space="0" w:color="auto"/>
              <w:left w:val="single" w:sz="4" w:space="0" w:color="auto"/>
              <w:bottom w:val="single" w:sz="4" w:space="0" w:color="auto"/>
              <w:right w:val="single" w:sz="4" w:space="0" w:color="auto"/>
            </w:tcBorders>
          </w:tcPr>
          <w:p w:rsidR="006B1817" w:rsidRPr="005E5890" w:rsidRDefault="006B1817" w:rsidP="00893B7E">
            <w:pPr>
              <w:tabs>
                <w:tab w:val="left" w:pos="3285"/>
              </w:tabs>
              <w:rPr>
                <w:b/>
              </w:rPr>
            </w:pPr>
            <w:r w:rsidRPr="005E5890">
              <w:rPr>
                <w:b/>
              </w:rPr>
              <w:t xml:space="preserve"> 01.07.2020</w:t>
            </w:r>
          </w:p>
          <w:p w:rsidR="006B1817" w:rsidRPr="005E5890" w:rsidRDefault="006B1817" w:rsidP="00893B7E">
            <w:pPr>
              <w:tabs>
                <w:tab w:val="left" w:pos="3285"/>
              </w:tabs>
              <w:rPr>
                <w:b/>
              </w:rPr>
            </w:pPr>
          </w:p>
        </w:tc>
      </w:tr>
      <w:tr w:rsidR="006B1817" w:rsidTr="006B181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B1817" w:rsidRDefault="006B1817" w:rsidP="00893B7E">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6B1817" w:rsidRPr="005E5890" w:rsidRDefault="006B1817" w:rsidP="00893B7E">
            <w:pPr>
              <w:tabs>
                <w:tab w:val="left" w:pos="3285"/>
              </w:tabs>
              <w:rPr>
                <w:b/>
              </w:rPr>
            </w:pPr>
            <w:r w:rsidRPr="005E5890">
              <w:rPr>
                <w:b/>
              </w:rPr>
              <w:t>Tahsis</w:t>
            </w:r>
          </w:p>
        </w:tc>
      </w:tr>
      <w:tr w:rsidR="006B1817" w:rsidTr="006B1817">
        <w:tc>
          <w:tcPr>
            <w:tcW w:w="2802" w:type="dxa"/>
            <w:tcBorders>
              <w:top w:val="single" w:sz="4" w:space="0" w:color="auto"/>
              <w:left w:val="single" w:sz="4" w:space="0" w:color="auto"/>
              <w:bottom w:val="single" w:sz="4" w:space="0" w:color="auto"/>
              <w:right w:val="single" w:sz="4" w:space="0" w:color="auto"/>
            </w:tcBorders>
            <w:hideMark/>
          </w:tcPr>
          <w:p w:rsidR="006B1817" w:rsidRDefault="006B1817" w:rsidP="00893B7E">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6B1817" w:rsidRPr="005E5890" w:rsidRDefault="006B1817" w:rsidP="00893B7E">
            <w:pPr>
              <w:tabs>
                <w:tab w:val="left" w:pos="3285"/>
              </w:tabs>
              <w:rPr>
                <w:b/>
              </w:rPr>
            </w:pPr>
            <w:r w:rsidRPr="005E5890">
              <w:rPr>
                <w:b/>
              </w:rPr>
              <w:t>01.07.2020</w:t>
            </w:r>
          </w:p>
        </w:tc>
      </w:tr>
    </w:tbl>
    <w:p w:rsidR="006B1817" w:rsidRDefault="006B1817" w:rsidP="006B181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B1817" w:rsidTr="00893B7E">
        <w:trPr>
          <w:trHeight w:val="6210"/>
        </w:trPr>
        <w:tc>
          <w:tcPr>
            <w:tcW w:w="10456" w:type="dxa"/>
            <w:tcBorders>
              <w:top w:val="single" w:sz="4" w:space="0" w:color="auto"/>
              <w:left w:val="single" w:sz="4" w:space="0" w:color="auto"/>
              <w:bottom w:val="single" w:sz="4" w:space="0" w:color="auto"/>
              <w:right w:val="single" w:sz="4" w:space="0" w:color="auto"/>
            </w:tcBorders>
          </w:tcPr>
          <w:p w:rsidR="006B1817" w:rsidRDefault="006B1817" w:rsidP="00893B7E">
            <w:pPr>
              <w:pStyle w:val="ListeParagraf"/>
              <w:ind w:left="0"/>
              <w:jc w:val="both"/>
            </w:pPr>
            <w:r>
              <w:t xml:space="preserve">               </w:t>
            </w:r>
          </w:p>
          <w:p w:rsidR="006B1817" w:rsidRDefault="006B1817" w:rsidP="00893B7E">
            <w:pPr>
              <w:pStyle w:val="ListeParagraf"/>
              <w:ind w:left="0"/>
              <w:jc w:val="both"/>
            </w:pPr>
            <w:r>
              <w:t xml:space="preserve">    İlimiz Keskin İlçesi </w:t>
            </w:r>
            <w:proofErr w:type="spellStart"/>
            <w:r>
              <w:t>Karafakılı</w:t>
            </w:r>
            <w:proofErr w:type="spellEnd"/>
            <w:r>
              <w:t xml:space="preserve"> Köyünde bulunan İlkokulunun Köy Konağı olarak kullanılması amacıyla verilen önerge Komisyonumuza havale edilmiştir. Komisyonumuz 13-14 Temmuz 2020 tarihlerinde toplanarak bu kapsamdaki çalışmasını tamamlamıştır.</w:t>
            </w:r>
          </w:p>
          <w:p w:rsidR="006B1817" w:rsidRDefault="006B1817" w:rsidP="00893B7E">
            <w:pPr>
              <w:pStyle w:val="ListeParagraf"/>
              <w:ind w:left="0"/>
              <w:jc w:val="both"/>
            </w:pPr>
          </w:p>
          <w:p w:rsidR="006B1817" w:rsidRDefault="006B1817" w:rsidP="00893B7E">
            <w:pPr>
              <w:pStyle w:val="ListeParagraf"/>
              <w:ind w:left="0"/>
              <w:jc w:val="both"/>
            </w:pPr>
            <w:r>
              <w:t xml:space="preserve">    Mülkiyeti İl Özel İdaresine ait Merkez ve Köylerde bulunan taşınmazlardan kullanılamayanlar diğer kamu kurum kuruluş veya muhtarlıkların talebi doğrultusunda kullanılmak üzere tahsis yöntemiyle kullanıma verilebilmektedir. </w:t>
            </w:r>
            <w:proofErr w:type="gramStart"/>
            <w:r>
              <w:t xml:space="preserve">Bu kapsamda gündeme gelen Keskin İlçesi </w:t>
            </w:r>
            <w:proofErr w:type="spellStart"/>
            <w:r>
              <w:t>Karafakılı</w:t>
            </w:r>
            <w:proofErr w:type="spellEnd"/>
            <w:r>
              <w:t xml:space="preserve"> Köyünde bulunan İlkokulun Muhtarlık tarafından Köy Konağı olarak kullanılmasına yönelik çalışmada; Köyde bulunan öğrencilerin taşımalı sistemle eğitim öğretim aldığı, okulun şu an itibariyle kullanılmadığı, ancak büyük çapta tamir bakıma ihtiyaç olduğu tespit edilmiş ve adı geçen okul için daha önce tahsis çalışmasının yapıldığı, bu nedenlerle her hangi bir karar alınmasına gerek olmadığı anlaşılmıştır.</w:t>
            </w:r>
            <w:proofErr w:type="gramEnd"/>
          </w:p>
          <w:p w:rsidR="006B1817" w:rsidRDefault="006B1817" w:rsidP="00893B7E">
            <w:pPr>
              <w:pStyle w:val="ListeParagraf"/>
              <w:ind w:left="0"/>
              <w:jc w:val="both"/>
            </w:pPr>
            <w:r>
              <w:t xml:space="preserve"> </w:t>
            </w:r>
          </w:p>
          <w:p w:rsidR="006B1817" w:rsidRDefault="006B1817" w:rsidP="00893B7E">
            <w:pPr>
              <w:pStyle w:val="ListeParagraf"/>
              <w:ind w:left="0"/>
              <w:jc w:val="both"/>
            </w:pPr>
            <w:r>
              <w:t xml:space="preserve">     5302 Sayılı yasanın 16.Maddesi ve İl Genel Meclisi Çalışma Yönetmeliğinin 20.Maddesi kapsamında yapılan çalışma İl Genel Meclisinin takdirlerine arz olunur.</w:t>
            </w: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r>
              <w:t xml:space="preserve">Hilmi ŞEN                                                 </w:t>
            </w:r>
            <w:proofErr w:type="gramStart"/>
            <w:r>
              <w:t>Adem</w:t>
            </w:r>
            <w:proofErr w:type="gramEnd"/>
            <w:r>
              <w:t xml:space="preserve"> GÖKDERE                              Alper ÖZGÜ</w:t>
            </w:r>
          </w:p>
          <w:p w:rsidR="006B1817" w:rsidRDefault="006B1817" w:rsidP="00893B7E">
            <w:pPr>
              <w:pStyle w:val="ListeParagraf"/>
              <w:ind w:left="0"/>
              <w:jc w:val="both"/>
            </w:pPr>
            <w:r>
              <w:t xml:space="preserve">Komisyon Başkanı                                     Başkan Vekili                                     Sözcü                               </w:t>
            </w: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jc w:val="both"/>
            </w:pPr>
          </w:p>
          <w:p w:rsidR="006B1817" w:rsidRDefault="006B1817" w:rsidP="00893B7E">
            <w:pPr>
              <w:pStyle w:val="ListeParagraf"/>
              <w:ind w:left="0"/>
            </w:pPr>
            <w:r>
              <w:t xml:space="preserve">Murat ÇAYKARA                  Bilal BOZBAL             Hasan GÜLÇİMEN                Azmi ÖZKAN                                  </w:t>
            </w:r>
          </w:p>
          <w:p w:rsidR="006B1817" w:rsidRDefault="006B1817" w:rsidP="00893B7E">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6B1817" w:rsidRDefault="006B1817" w:rsidP="00893B7E">
            <w:pPr>
              <w:pStyle w:val="ListeParagraf"/>
              <w:ind w:left="0"/>
            </w:pPr>
          </w:p>
          <w:p w:rsidR="006B1817" w:rsidRDefault="006B1817" w:rsidP="00893B7E">
            <w:pPr>
              <w:pStyle w:val="ListeParagraf"/>
              <w:ind w:left="0"/>
            </w:pPr>
          </w:p>
          <w:p w:rsidR="006B1817" w:rsidRDefault="006B1817" w:rsidP="00893B7E">
            <w:pPr>
              <w:pStyle w:val="ListeParagraf"/>
              <w:ind w:left="0"/>
            </w:pPr>
          </w:p>
          <w:p w:rsidR="006B1817" w:rsidRDefault="006B1817" w:rsidP="00893B7E">
            <w:pPr>
              <w:pStyle w:val="ListeParagraf"/>
              <w:ind w:left="0"/>
            </w:pPr>
          </w:p>
          <w:p w:rsidR="006B1817" w:rsidRDefault="006B1817" w:rsidP="00893B7E">
            <w:pPr>
              <w:pStyle w:val="ListeParagraf"/>
              <w:ind w:left="0"/>
            </w:pPr>
          </w:p>
          <w:p w:rsidR="006B1817" w:rsidRDefault="006B1817" w:rsidP="00893B7E">
            <w:pPr>
              <w:pStyle w:val="ListeParagraf"/>
              <w:ind w:left="0"/>
            </w:pPr>
          </w:p>
          <w:p w:rsidR="006B1817" w:rsidRDefault="006B1817" w:rsidP="00893B7E">
            <w:pPr>
              <w:pStyle w:val="ListeParagraf"/>
              <w:ind w:left="0"/>
            </w:pPr>
          </w:p>
        </w:tc>
      </w:tr>
    </w:tbl>
    <w:p w:rsidR="003F6A30" w:rsidRDefault="003F6A30"/>
    <w:sectPr w:rsidR="003F6A30" w:rsidSect="006B1817">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EE"/>
    <w:rsid w:val="003F6A30"/>
    <w:rsid w:val="006B1817"/>
    <w:rsid w:val="006D6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1817"/>
    <w:pPr>
      <w:ind w:left="720"/>
      <w:contextualSpacing/>
    </w:pPr>
  </w:style>
  <w:style w:type="paragraph" w:styleId="stbilgi">
    <w:name w:val="header"/>
    <w:basedOn w:val="Normal"/>
    <w:link w:val="stbilgiChar"/>
    <w:unhideWhenUsed/>
    <w:rsid w:val="006B1817"/>
    <w:pPr>
      <w:tabs>
        <w:tab w:val="center" w:pos="4536"/>
        <w:tab w:val="right" w:pos="9072"/>
      </w:tabs>
    </w:pPr>
  </w:style>
  <w:style w:type="character" w:customStyle="1" w:styleId="stbilgiChar">
    <w:name w:val="Üstbilgi Char"/>
    <w:basedOn w:val="VarsaylanParagrafYazTipi"/>
    <w:link w:val="stbilgi"/>
    <w:rsid w:val="006B181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1817"/>
    <w:pPr>
      <w:ind w:left="720"/>
      <w:contextualSpacing/>
    </w:pPr>
  </w:style>
  <w:style w:type="paragraph" w:styleId="stbilgi">
    <w:name w:val="header"/>
    <w:basedOn w:val="Normal"/>
    <w:link w:val="stbilgiChar"/>
    <w:unhideWhenUsed/>
    <w:rsid w:val="006B1817"/>
    <w:pPr>
      <w:tabs>
        <w:tab w:val="center" w:pos="4536"/>
        <w:tab w:val="right" w:pos="9072"/>
      </w:tabs>
    </w:pPr>
  </w:style>
  <w:style w:type="character" w:customStyle="1" w:styleId="stbilgiChar">
    <w:name w:val="Üstbilgi Char"/>
    <w:basedOn w:val="VarsaylanParagrafYazTipi"/>
    <w:link w:val="stbilgi"/>
    <w:rsid w:val="006B181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2020-08-11T08:51:00Z</dcterms:created>
  <dcterms:modified xsi:type="dcterms:W3CDTF">2020-08-11T08:53:00Z</dcterms:modified>
</cp:coreProperties>
</file>