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27" w:rsidRDefault="008C7827" w:rsidP="008C7827">
      <w:pPr>
        <w:tabs>
          <w:tab w:val="left" w:pos="3285"/>
        </w:tabs>
        <w:jc w:val="center"/>
        <w:rPr>
          <w:b/>
        </w:rPr>
      </w:pPr>
      <w:r>
        <w:rPr>
          <w:b/>
        </w:rPr>
        <w:t>T.C.</w:t>
      </w:r>
    </w:p>
    <w:p w:rsidR="008C7827" w:rsidRPr="00817813" w:rsidRDefault="008C7827" w:rsidP="008C7827">
      <w:pPr>
        <w:tabs>
          <w:tab w:val="left" w:pos="3285"/>
        </w:tabs>
        <w:jc w:val="center"/>
        <w:rPr>
          <w:b/>
        </w:rPr>
      </w:pPr>
      <w:r>
        <w:rPr>
          <w:b/>
        </w:rPr>
        <w:t>KIRIKKALE İL</w:t>
      </w:r>
      <w:r w:rsidRPr="00817813">
        <w:rPr>
          <w:b/>
        </w:rPr>
        <w:t xml:space="preserve"> ÖZEL İDARESİ</w:t>
      </w:r>
    </w:p>
    <w:p w:rsidR="008C7827" w:rsidRDefault="008C7827" w:rsidP="008C7827">
      <w:pPr>
        <w:tabs>
          <w:tab w:val="left" w:pos="3285"/>
        </w:tabs>
        <w:jc w:val="center"/>
        <w:rPr>
          <w:b/>
        </w:rPr>
      </w:pPr>
      <w:r w:rsidRPr="00817813">
        <w:rPr>
          <w:b/>
        </w:rPr>
        <w:t xml:space="preserve">İL GENEL MECLİSİ </w:t>
      </w:r>
    </w:p>
    <w:p w:rsidR="008C7827" w:rsidRPr="00817813" w:rsidRDefault="008C7827" w:rsidP="008C7827">
      <w:pPr>
        <w:tabs>
          <w:tab w:val="left" w:pos="3285"/>
        </w:tabs>
        <w:jc w:val="center"/>
        <w:rPr>
          <w:b/>
        </w:rPr>
      </w:pPr>
      <w:r>
        <w:rPr>
          <w:b/>
        </w:rPr>
        <w:t>AİLE VE ENGELLİLER KOMİSYONU</w:t>
      </w:r>
    </w:p>
    <w:p w:rsidR="008C7827" w:rsidRPr="00817813" w:rsidRDefault="008C7827" w:rsidP="008C7827">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8C7827" w:rsidRPr="00817813" w:rsidTr="008C782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C7827" w:rsidRPr="00817813" w:rsidRDefault="008C7827" w:rsidP="00A2078F">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C7827" w:rsidRPr="00817813" w:rsidRDefault="008C7827" w:rsidP="00A2078F">
            <w:pPr>
              <w:tabs>
                <w:tab w:val="center" w:pos="4536"/>
                <w:tab w:val="right" w:pos="9072"/>
              </w:tabs>
              <w:rPr>
                <w:b/>
              </w:rPr>
            </w:pPr>
            <w:r>
              <w:rPr>
                <w:b/>
              </w:rPr>
              <w:t>Şevket ÖZSOY</w:t>
            </w:r>
            <w:bookmarkStart w:id="0" w:name="_GoBack"/>
            <w:bookmarkEnd w:id="0"/>
          </w:p>
        </w:tc>
      </w:tr>
      <w:tr w:rsidR="008C7827" w:rsidRPr="00817813" w:rsidTr="008C782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C7827" w:rsidRDefault="008C7827" w:rsidP="00A2078F">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C7827" w:rsidRDefault="008C7827" w:rsidP="00A2078F">
            <w:pPr>
              <w:tabs>
                <w:tab w:val="center" w:pos="4536"/>
                <w:tab w:val="right" w:pos="9072"/>
              </w:tabs>
              <w:rPr>
                <w:b/>
              </w:rPr>
            </w:pPr>
            <w:r>
              <w:rPr>
                <w:b/>
              </w:rPr>
              <w:t>Hamza KUTLUCA</w:t>
            </w:r>
          </w:p>
        </w:tc>
      </w:tr>
      <w:tr w:rsidR="008C7827" w:rsidRPr="00817813" w:rsidTr="008C782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C7827" w:rsidRDefault="008C7827" w:rsidP="00A2078F">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C7827" w:rsidRDefault="008C7827" w:rsidP="00A2078F">
            <w:pPr>
              <w:tabs>
                <w:tab w:val="center" w:pos="4536"/>
                <w:tab w:val="right" w:pos="9072"/>
              </w:tabs>
              <w:rPr>
                <w:b/>
              </w:rPr>
            </w:pPr>
            <w:r>
              <w:rPr>
                <w:b/>
              </w:rPr>
              <w:t>Muhsin YAKUT, Tarık KAYA, Faruk KAYALAK</w:t>
            </w:r>
          </w:p>
        </w:tc>
      </w:tr>
      <w:tr w:rsidR="008C7827" w:rsidRPr="00817813" w:rsidTr="008C7827">
        <w:tc>
          <w:tcPr>
            <w:tcW w:w="3369" w:type="dxa"/>
            <w:tcBorders>
              <w:top w:val="single" w:sz="4" w:space="0" w:color="auto"/>
              <w:left w:val="single" w:sz="4" w:space="0" w:color="auto"/>
              <w:bottom w:val="single" w:sz="4" w:space="0" w:color="auto"/>
              <w:right w:val="single" w:sz="4" w:space="0" w:color="auto"/>
            </w:tcBorders>
            <w:hideMark/>
          </w:tcPr>
          <w:p w:rsidR="008C7827" w:rsidRPr="00817813" w:rsidRDefault="008C7827" w:rsidP="00A2078F">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8C7827" w:rsidRPr="00817813" w:rsidRDefault="008C7827" w:rsidP="00A2078F">
            <w:pPr>
              <w:tabs>
                <w:tab w:val="left" w:pos="3285"/>
              </w:tabs>
              <w:rPr>
                <w:b/>
              </w:rPr>
            </w:pPr>
            <w:r>
              <w:rPr>
                <w:b/>
              </w:rPr>
              <w:t>08.01.2020</w:t>
            </w:r>
          </w:p>
        </w:tc>
      </w:tr>
      <w:tr w:rsidR="008C7827" w:rsidRPr="00817813" w:rsidTr="008C782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8C7827" w:rsidRPr="00817813" w:rsidRDefault="008C7827" w:rsidP="00A2078F">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C7827" w:rsidRPr="00817813" w:rsidRDefault="008C7827" w:rsidP="00A2078F">
            <w:pPr>
              <w:tabs>
                <w:tab w:val="left" w:pos="3285"/>
              </w:tabs>
              <w:contextualSpacing/>
              <w:jc w:val="both"/>
              <w:rPr>
                <w:b/>
              </w:rPr>
            </w:pPr>
            <w:r>
              <w:rPr>
                <w:b/>
              </w:rPr>
              <w:t>Sevgi Evleri</w:t>
            </w:r>
          </w:p>
        </w:tc>
      </w:tr>
      <w:tr w:rsidR="008C7827" w:rsidRPr="00817813" w:rsidTr="008C7827">
        <w:tc>
          <w:tcPr>
            <w:tcW w:w="3369" w:type="dxa"/>
            <w:tcBorders>
              <w:top w:val="single" w:sz="4" w:space="0" w:color="auto"/>
              <w:left w:val="single" w:sz="4" w:space="0" w:color="auto"/>
              <w:bottom w:val="single" w:sz="4" w:space="0" w:color="auto"/>
              <w:right w:val="single" w:sz="4" w:space="0" w:color="auto"/>
            </w:tcBorders>
            <w:hideMark/>
          </w:tcPr>
          <w:p w:rsidR="008C7827" w:rsidRPr="00817813" w:rsidRDefault="008C7827" w:rsidP="00A2078F">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8C7827" w:rsidRPr="00817813" w:rsidRDefault="008C7827" w:rsidP="00A2078F">
            <w:pPr>
              <w:tabs>
                <w:tab w:val="left" w:pos="3285"/>
              </w:tabs>
              <w:contextualSpacing/>
              <w:rPr>
                <w:b/>
              </w:rPr>
            </w:pPr>
            <w:r>
              <w:rPr>
                <w:b/>
              </w:rPr>
              <w:t>08.01.2020</w:t>
            </w:r>
          </w:p>
        </w:tc>
      </w:tr>
      <w:tr w:rsidR="008C7827" w:rsidRPr="00817813" w:rsidTr="008C7827">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8C7827" w:rsidRDefault="008C7827" w:rsidP="008C7827">
            <w:pPr>
              <w:jc w:val="center"/>
              <w:rPr>
                <w:rStyle w:val="eop"/>
              </w:rPr>
            </w:pPr>
            <w:r w:rsidRPr="00817813">
              <w:rPr>
                <w:b/>
              </w:rPr>
              <w:t>RAPOR</w:t>
            </w:r>
          </w:p>
          <w:p w:rsidR="008C7827" w:rsidRDefault="008C7827" w:rsidP="00A2078F">
            <w:pPr>
              <w:jc w:val="both"/>
              <w:rPr>
                <w:rStyle w:val="eop"/>
              </w:rPr>
            </w:pPr>
            <w:r>
              <w:rPr>
                <w:rStyle w:val="eop"/>
              </w:rPr>
              <w:t xml:space="preserve">        İl Özel İdaresinin sosyal hizmetler görevi kapsamında verilen önergede; İlimizde bulunan Sevgi Evleri ve Kimsesiz Çocuklar hakkında verilen önerge ile Komisyon çalışması yapılması istenmiş, önerge gündeme alındıktan sonra Komisyonumuza havale edilmiştir. Komisyonumuz 13-14-15-16-17 Ocak 2020 tarihlerinde bir araya gelerek konu üzerindeki çalışmasını tamamlamıştır. </w:t>
            </w:r>
          </w:p>
          <w:p w:rsidR="008C7827" w:rsidRDefault="008C7827" w:rsidP="00A2078F">
            <w:pPr>
              <w:jc w:val="both"/>
              <w:rPr>
                <w:rStyle w:val="eop"/>
              </w:rPr>
            </w:pPr>
          </w:p>
          <w:p w:rsidR="008C7827" w:rsidRDefault="008C7827" w:rsidP="00A2078F">
            <w:pPr>
              <w:jc w:val="both"/>
              <w:rPr>
                <w:rStyle w:val="eop"/>
              </w:rPr>
            </w:pPr>
            <w:r>
              <w:rPr>
                <w:rStyle w:val="eop"/>
              </w:rPr>
              <w:t xml:space="preserve">        </w:t>
            </w:r>
            <w:proofErr w:type="gramStart"/>
            <w:r>
              <w:rPr>
                <w:rStyle w:val="eop"/>
              </w:rPr>
              <w:t xml:space="preserve">Devlet tarafından tahsis edilen kimsesiz çocuklar için kullanılan eğitim, barınma, korunma, beslenme, güvenlik sağlık haklarının yerine getirildiği Kurumlar olan sevgi evlerinden ilimizde kaç tane bulunduğu, bu evlerden kimlerin yararlandığı, yararlanma şartları, personel sayısı ve personelde aranan şartlar, fiziki şatlar, sevgi evlerinde günlerin nasıl geçtiği ve sosyal etkinlik yapılıp yapıl hususunda verilen önerge gereği, Komisyon çalışması yapılmış, kimsesiz çocuklarla ve yetkililerle görüşülerek aşağıdaki rapor hazırlanmıştır. </w:t>
            </w:r>
            <w:proofErr w:type="gramEnd"/>
          </w:p>
          <w:p w:rsidR="008C7827" w:rsidRDefault="008C7827" w:rsidP="00A2078F">
            <w:pPr>
              <w:jc w:val="both"/>
              <w:rPr>
                <w:rStyle w:val="eop"/>
              </w:rPr>
            </w:pPr>
          </w:p>
          <w:p w:rsidR="008C7827" w:rsidRDefault="008C7827" w:rsidP="00A2078F">
            <w:pPr>
              <w:jc w:val="both"/>
            </w:pPr>
            <w:r>
              <w:t xml:space="preserve">      Aile ve Sosyal Politikalar Bakanlığı bakıma muhtaç çocuklar için:</w:t>
            </w:r>
          </w:p>
          <w:p w:rsidR="008C7827" w:rsidRDefault="008C7827" w:rsidP="008C782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Çocuk destek merkezi</w:t>
            </w:r>
          </w:p>
          <w:p w:rsidR="008C7827" w:rsidRDefault="008C7827" w:rsidP="008C782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Çocuk Evleri Sitesi</w:t>
            </w:r>
          </w:p>
          <w:p w:rsidR="008C7827" w:rsidRDefault="008C7827" w:rsidP="008C782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Çocuk Evleri olmak üzere üç grupta çocukların kurum bünyesine yerleştirildiği,</w:t>
            </w:r>
          </w:p>
          <w:p w:rsidR="008C7827" w:rsidRDefault="008C7827" w:rsidP="00A2078F">
            <w:pPr>
              <w:jc w:val="both"/>
            </w:pPr>
            <w:r>
              <w:rPr>
                <w:shd w:val="clear" w:color="auto" w:fill="FFFFFF"/>
              </w:rPr>
              <w:t xml:space="preserve">       Devlet tarafından tahsis edilen kimsesiz çocuklar için kullanılan, eğitim, barınma, korunma, beslenme, güvenlik, sağlık haklarının yerine getirildiği kurumlar olan “Sevgi Evlerinin”  İ</w:t>
            </w:r>
            <w:r>
              <w:t>limizde Aile ve Sosyal Politikalar Bakanlığı Kırıkkale İl Müdürlüğü’ne bağlı olarak çalıştığı,</w:t>
            </w:r>
          </w:p>
          <w:p w:rsidR="008C7827" w:rsidRDefault="008C7827" w:rsidP="00A2078F">
            <w:pPr>
              <w:jc w:val="both"/>
            </w:pPr>
            <w:r>
              <w:t xml:space="preserve">       İlimizde daha sorunlu ve toplumsal yaşama ayak uydurması zor olan çocuklar için kurulmuş olan “Çocuk Destek Merkezi” ve topluma </w:t>
            </w:r>
            <w:proofErr w:type="spellStart"/>
            <w:r>
              <w:t>kazandırılabilirliliği</w:t>
            </w:r>
            <w:proofErr w:type="spellEnd"/>
            <w:r>
              <w:t xml:space="preserve"> çok daha kolay çocuklar için “Çocuk Evlerinin”  kurulduğu,</w:t>
            </w:r>
          </w:p>
          <w:p w:rsidR="008C7827" w:rsidRDefault="008C7827" w:rsidP="00A2078F">
            <w:pPr>
              <w:jc w:val="both"/>
            </w:pPr>
            <w:r>
              <w:t xml:space="preserve">       </w:t>
            </w:r>
            <w:proofErr w:type="gramStart"/>
            <w:r>
              <w:t>2008 ve 2012 yıllarında çıkarılan yönetmelikler çerçevesinde çalışan Sevgi evleri adı verilen Çocuk Evlerinin olumlu tarafı, hem çocukların sınırlı sayıda oluşu, hem de çocuklara bakım hizmeti veren personel sayısının az olması ve sürekli değişmemesi çocukların bağlanma, güven duygusu ve kişisel gelişimi açısından olumlu sonuçlandığı, bunun yanında az sayıda çocukla ilgilenen personel çocukların özelliklerine göre bakım ve ilgiyi verdiği gibi çocuklarla daha yakından ilgilendiği,</w:t>
            </w:r>
            <w:proofErr w:type="gramEnd"/>
          </w:p>
          <w:p w:rsidR="008C7827" w:rsidRDefault="008C7827" w:rsidP="00A2078F">
            <w:pPr>
              <w:jc w:val="both"/>
            </w:pPr>
            <w:r>
              <w:t xml:space="preserve">       </w:t>
            </w:r>
            <w:proofErr w:type="gramStart"/>
            <w:r>
              <w:t xml:space="preserve">Olumsuz tarafı ise,  Uzun süre sokakta yaşamış, olumsuzluklarla karşılaşmış, sürekli, yuva ve yurttan kaçmayı alışkanlık hâline getirmiş çocukların çocuk evlerine yerleştirilmesi hâlinde bu çocukların yaşadıklarını olumlu olarak anlatması çocuk evlerinde kalan diğer çocukların da bu anlatılanlardan etkilenerek sokağın çekiciliğine kapılması durumunda </w:t>
            </w:r>
            <w:r>
              <w:rPr>
                <w:rStyle w:val="eop"/>
              </w:rPr>
              <w:t>çocuğun</w:t>
            </w:r>
            <w:r>
              <w:t xml:space="preserve"> çocuk evinden ve okuldan kaçması gibi sonuçlara yol açabildiği,</w:t>
            </w:r>
            <w:proofErr w:type="gramEnd"/>
          </w:p>
          <w:p w:rsidR="008C7827" w:rsidRDefault="008C7827" w:rsidP="00A2078F">
            <w:pPr>
              <w:jc w:val="both"/>
            </w:pPr>
            <w:r>
              <w:t xml:space="preserve">    Çocukların, Sevgi Evlerine mahkemeden bakım tedbiri alınmak sureti ile veya muhtaçlığı bir ihbar veya kendilerinin müracaatı neticesinde alındığı,</w:t>
            </w:r>
          </w:p>
          <w:p w:rsidR="008C7827" w:rsidRDefault="008C7827" w:rsidP="00A2078F">
            <w:pPr>
              <w:jc w:val="both"/>
            </w:pPr>
            <w:r>
              <w:t xml:space="preserve">    Çocuk Evleri için 0-18 yaş topluma kazandırılabilir çocuklar tercih edildiği,</w:t>
            </w:r>
          </w:p>
          <w:p w:rsidR="008C7827" w:rsidRDefault="008C7827" w:rsidP="00A2078F">
            <w:pPr>
              <w:jc w:val="both"/>
            </w:pPr>
            <w:r>
              <w:t xml:space="preserve">    </w:t>
            </w:r>
          </w:p>
          <w:p w:rsidR="008C7827" w:rsidRDefault="008C7827" w:rsidP="00A2078F">
            <w:pPr>
              <w:jc w:val="both"/>
            </w:pPr>
          </w:p>
          <w:p w:rsidR="008C7827" w:rsidRDefault="008C7827" w:rsidP="00A2078F">
            <w:pPr>
              <w:jc w:val="both"/>
            </w:pPr>
          </w:p>
          <w:p w:rsidR="008C7827" w:rsidRDefault="008C7827" w:rsidP="00A2078F">
            <w:pPr>
              <w:jc w:val="both"/>
            </w:pPr>
          </w:p>
          <w:p w:rsidR="008C7827" w:rsidRDefault="008C7827" w:rsidP="00A2078F">
            <w:pPr>
              <w:jc w:val="both"/>
            </w:pPr>
          </w:p>
          <w:p w:rsidR="008C7827" w:rsidRDefault="008C7827" w:rsidP="00A2078F">
            <w:pPr>
              <w:jc w:val="both"/>
            </w:pPr>
          </w:p>
          <w:p w:rsidR="008C7827" w:rsidRDefault="008C7827" w:rsidP="00A2078F">
            <w:pPr>
              <w:jc w:val="both"/>
            </w:pPr>
          </w:p>
          <w:p w:rsidR="008C7827" w:rsidRDefault="008C7827" w:rsidP="00A2078F">
            <w:pPr>
              <w:jc w:val="both"/>
            </w:pPr>
          </w:p>
          <w:p w:rsidR="008C7827" w:rsidRDefault="008C7827" w:rsidP="00A2078F">
            <w:pPr>
              <w:jc w:val="both"/>
            </w:pPr>
          </w:p>
          <w:p w:rsidR="008C7827" w:rsidRDefault="008C7827" w:rsidP="00A2078F">
            <w:pPr>
              <w:jc w:val="both"/>
            </w:pPr>
          </w:p>
          <w:p w:rsidR="008C7827" w:rsidRDefault="008C7827" w:rsidP="00A2078F">
            <w:pPr>
              <w:jc w:val="both"/>
            </w:pPr>
            <w:r>
              <w:t xml:space="preserve"> İlimizde toplamda 19 sevgi evinde sayılar hareketli olmakla birlikte 118 öğrenci kalmaktadır.     Üniversite okuyan çocuklar KYK yurtlarında kaldıkları için Sevgi Evlerini tercih etmemektedir.</w:t>
            </w:r>
          </w:p>
          <w:p w:rsidR="008C7827" w:rsidRDefault="008C7827" w:rsidP="00A2078F">
            <w:pPr>
              <w:jc w:val="both"/>
            </w:pPr>
            <w:r>
              <w:t>Genellikle 3+1 evler kiralanmakta, her odada 2 çocuk olmak üzere her evde 6 çocuk kalmaktadır.</w:t>
            </w:r>
          </w:p>
          <w:p w:rsidR="008C7827" w:rsidRDefault="008C7827" w:rsidP="00A2078F">
            <w:pPr>
              <w:jc w:val="both"/>
            </w:pPr>
            <w:r>
              <w:t>Evlerde çocukların “Anne” diye tabir ettikleri 4D İşçi kadrolu kadınlar çalışmaktadır. Çalışan anneler, Lise çocuk gelişimi mezunu veya halk eğitim sertifikalı olmak zorundadır. 24 saat vardiyalı her evde 3 bakım elemanı görev yapmaktadır.</w:t>
            </w:r>
          </w:p>
          <w:p w:rsidR="008C7827" w:rsidRDefault="008C7827" w:rsidP="00A2078F">
            <w:pPr>
              <w:jc w:val="both"/>
            </w:pPr>
            <w:r>
              <w:t xml:space="preserve">      Evlerde çocukların ihtiyaçları </w:t>
            </w:r>
            <w:proofErr w:type="gramStart"/>
            <w:r>
              <w:t>dahilinde</w:t>
            </w:r>
            <w:proofErr w:type="gramEnd"/>
            <w:r>
              <w:t xml:space="preserve"> her imkan sağlanmaktadır. Örgün eğitime devam eden çocuklar Gençlik ve Spor İl Müdürlüğünün açtığı kurslara devam etmektedirler. Diyanet İşlerinden gelen vaizlerin öğrencilerle sohbet ettiği, Üniversiteden gelen öğrencilerin çocuklara ders verdiği Her gün 1 saat çocuklara okuma saati uygulandığı yapılan çalışmadan anlaşılmıştır.</w:t>
            </w:r>
          </w:p>
          <w:p w:rsidR="008C7827" w:rsidRDefault="008C7827" w:rsidP="00A2078F">
            <w:pPr>
              <w:jc w:val="both"/>
              <w:rPr>
                <w:rStyle w:val="eop"/>
              </w:rPr>
            </w:pPr>
          </w:p>
          <w:p w:rsidR="008C7827" w:rsidRDefault="008C7827" w:rsidP="00A2078F">
            <w:pPr>
              <w:pStyle w:val="paragraph"/>
              <w:jc w:val="both"/>
              <w:textAlignment w:val="baseline"/>
            </w:pPr>
            <w:r>
              <w:rPr>
                <w:rStyle w:val="eop"/>
              </w:rPr>
              <w:t>  </w:t>
            </w:r>
            <w:r>
              <w:t xml:space="preserve">    5302 Sayılı yasanın 18.maddesi kapsamında yapılan bilgi ve Denetim amaçlı çalışma İl Genel Meclisinin bilgilerine arz olunur.</w:t>
            </w: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r>
              <w:t xml:space="preserve">   Şevket ÖZSOY                         Hamza KUTLUCA                          Muhsin YAKUT</w:t>
            </w:r>
          </w:p>
          <w:p w:rsidR="008C7827" w:rsidRDefault="008C7827" w:rsidP="00A2078F">
            <w:pPr>
              <w:contextualSpacing/>
              <w:jc w:val="both"/>
            </w:pPr>
            <w:r>
              <w:t xml:space="preserve">   Komisyon Başkanı                    Başkan Vekili                                    Sözcü</w:t>
            </w: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r>
              <w:t xml:space="preserve">    Faruk KAYALAK                                                                          Tarık KAYA</w:t>
            </w:r>
          </w:p>
          <w:p w:rsidR="008C7827" w:rsidRDefault="008C7827" w:rsidP="00A2078F">
            <w:pPr>
              <w:contextualSpacing/>
              <w:jc w:val="both"/>
            </w:pPr>
            <w:r>
              <w:t xml:space="preserve">       Üye                                                                                                     </w:t>
            </w:r>
            <w:proofErr w:type="spellStart"/>
            <w:r>
              <w:t>Üye</w:t>
            </w:r>
            <w:proofErr w:type="spellEnd"/>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Default="008C7827" w:rsidP="00A2078F">
            <w:pPr>
              <w:contextualSpacing/>
              <w:jc w:val="both"/>
            </w:pPr>
          </w:p>
          <w:p w:rsidR="008C7827" w:rsidRPr="00817813" w:rsidRDefault="008C7827" w:rsidP="00A2078F">
            <w:pPr>
              <w:contextualSpacing/>
              <w:jc w:val="both"/>
            </w:pPr>
          </w:p>
        </w:tc>
      </w:tr>
    </w:tbl>
    <w:p w:rsidR="007554C9" w:rsidRDefault="007554C9"/>
    <w:sectPr w:rsidR="007554C9" w:rsidSect="008C7827">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B2177"/>
    <w:multiLevelType w:val="hybridMultilevel"/>
    <w:tmpl w:val="7E60A37C"/>
    <w:lvl w:ilvl="0" w:tplc="666E22D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3D"/>
    <w:rsid w:val="0060633D"/>
    <w:rsid w:val="007554C9"/>
    <w:rsid w:val="008C7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782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8C7827"/>
  </w:style>
  <w:style w:type="character" w:customStyle="1" w:styleId="eop">
    <w:name w:val="eop"/>
    <w:basedOn w:val="VarsaylanParagrafYazTipi"/>
    <w:rsid w:val="008C7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782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8C7827"/>
  </w:style>
  <w:style w:type="character" w:customStyle="1" w:styleId="eop">
    <w:name w:val="eop"/>
    <w:basedOn w:val="VarsaylanParagrafYazTipi"/>
    <w:rsid w:val="008C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2020-02-24T12:03:00Z</dcterms:created>
  <dcterms:modified xsi:type="dcterms:W3CDTF">2020-02-24T12:04:00Z</dcterms:modified>
</cp:coreProperties>
</file>