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F7" w:rsidRDefault="006710F7" w:rsidP="006710F7">
      <w:pPr>
        <w:tabs>
          <w:tab w:val="left" w:pos="3285"/>
        </w:tabs>
        <w:jc w:val="center"/>
        <w:rPr>
          <w:b/>
        </w:rPr>
      </w:pPr>
      <w:r>
        <w:rPr>
          <w:b/>
        </w:rPr>
        <w:t>T.C.</w:t>
      </w:r>
    </w:p>
    <w:p w:rsidR="006710F7" w:rsidRDefault="006710F7" w:rsidP="006710F7">
      <w:pPr>
        <w:tabs>
          <w:tab w:val="left" w:pos="3285"/>
        </w:tabs>
        <w:jc w:val="center"/>
        <w:rPr>
          <w:b/>
        </w:rPr>
      </w:pPr>
      <w:r>
        <w:rPr>
          <w:b/>
        </w:rPr>
        <w:t>KIRIKKALE İL ÖZEL İDARESİ</w:t>
      </w:r>
    </w:p>
    <w:p w:rsidR="006710F7" w:rsidRDefault="006710F7" w:rsidP="006710F7">
      <w:pPr>
        <w:tabs>
          <w:tab w:val="left" w:pos="3285"/>
        </w:tabs>
        <w:jc w:val="center"/>
        <w:rPr>
          <w:b/>
        </w:rPr>
      </w:pPr>
      <w:r>
        <w:rPr>
          <w:b/>
        </w:rPr>
        <w:t xml:space="preserve">İL GENEL MECLİSİ </w:t>
      </w:r>
    </w:p>
    <w:p w:rsidR="006710F7" w:rsidRDefault="006710F7" w:rsidP="006710F7">
      <w:pPr>
        <w:tabs>
          <w:tab w:val="left" w:pos="3285"/>
        </w:tabs>
        <w:jc w:val="center"/>
        <w:rPr>
          <w:b/>
        </w:rPr>
      </w:pPr>
      <w:r>
        <w:rPr>
          <w:b/>
        </w:rPr>
        <w:t>İMAR VE BAYINDIRLIK KOMİSYONU</w:t>
      </w:r>
    </w:p>
    <w:p w:rsidR="00C413D0" w:rsidRDefault="00C413D0" w:rsidP="006710F7">
      <w:pPr>
        <w:tabs>
          <w:tab w:val="left" w:pos="3285"/>
        </w:tabs>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6710F7" w:rsidTr="00C413D0">
        <w:trPr>
          <w:trHeight w:val="314"/>
        </w:trPr>
        <w:tc>
          <w:tcPr>
            <w:tcW w:w="2802" w:type="dxa"/>
            <w:tcBorders>
              <w:top w:val="single" w:sz="4" w:space="0" w:color="auto"/>
              <w:left w:val="single" w:sz="4" w:space="0" w:color="auto"/>
              <w:bottom w:val="single" w:sz="4" w:space="0" w:color="auto"/>
              <w:right w:val="single" w:sz="4" w:space="0" w:color="auto"/>
            </w:tcBorders>
            <w:vAlign w:val="center"/>
            <w:hideMark/>
          </w:tcPr>
          <w:p w:rsidR="006710F7" w:rsidRDefault="006710F7" w:rsidP="00B52C26">
            <w:pPr>
              <w:pStyle w:val="stbilgi"/>
              <w:rPr>
                <w:b/>
                <w:sz w:val="22"/>
              </w:rPr>
            </w:pPr>
            <w:r>
              <w:rPr>
                <w:b/>
                <w:sz w:val="22"/>
                <w:szCs w:val="22"/>
              </w:rPr>
              <w:t>KOMİSYON BAŞKANI</w:t>
            </w:r>
          </w:p>
        </w:tc>
        <w:tc>
          <w:tcPr>
            <w:tcW w:w="7654" w:type="dxa"/>
            <w:tcBorders>
              <w:top w:val="single" w:sz="4" w:space="0" w:color="auto"/>
              <w:left w:val="single" w:sz="4" w:space="0" w:color="auto"/>
              <w:bottom w:val="single" w:sz="4" w:space="0" w:color="auto"/>
              <w:right w:val="single" w:sz="4" w:space="0" w:color="auto"/>
            </w:tcBorders>
            <w:vAlign w:val="center"/>
          </w:tcPr>
          <w:p w:rsidR="006710F7" w:rsidRDefault="006710F7" w:rsidP="00B52C26">
            <w:pPr>
              <w:pStyle w:val="stbilgi"/>
              <w:rPr>
                <w:b/>
              </w:rPr>
            </w:pPr>
            <w:r>
              <w:rPr>
                <w:b/>
              </w:rPr>
              <w:t>Mehmet ERDEMİR</w:t>
            </w:r>
          </w:p>
        </w:tc>
      </w:tr>
      <w:tr w:rsidR="006710F7" w:rsidTr="00B52C26">
        <w:trPr>
          <w:trHeight w:val="163"/>
        </w:trPr>
        <w:tc>
          <w:tcPr>
            <w:tcW w:w="2802" w:type="dxa"/>
            <w:tcBorders>
              <w:top w:val="single" w:sz="4" w:space="0" w:color="auto"/>
              <w:left w:val="single" w:sz="4" w:space="0" w:color="auto"/>
              <w:bottom w:val="single" w:sz="4" w:space="0" w:color="auto"/>
              <w:right w:val="single" w:sz="4" w:space="0" w:color="auto"/>
            </w:tcBorders>
            <w:vAlign w:val="bottom"/>
          </w:tcPr>
          <w:p w:rsidR="006710F7" w:rsidRDefault="006710F7" w:rsidP="00B52C26">
            <w:pPr>
              <w:pStyle w:val="stbilgi"/>
              <w:rPr>
                <w:b/>
                <w:sz w:val="22"/>
              </w:rPr>
            </w:pPr>
            <w:proofErr w:type="gramStart"/>
            <w:r>
              <w:rPr>
                <w:b/>
                <w:sz w:val="22"/>
                <w:szCs w:val="22"/>
              </w:rPr>
              <w:t>BAŞK.VEKİLİ</w:t>
            </w:r>
            <w:proofErr w:type="gramEnd"/>
          </w:p>
        </w:tc>
        <w:tc>
          <w:tcPr>
            <w:tcW w:w="7654" w:type="dxa"/>
            <w:tcBorders>
              <w:top w:val="single" w:sz="4" w:space="0" w:color="auto"/>
              <w:left w:val="single" w:sz="4" w:space="0" w:color="auto"/>
              <w:bottom w:val="single" w:sz="4" w:space="0" w:color="auto"/>
              <w:right w:val="single" w:sz="4" w:space="0" w:color="auto"/>
            </w:tcBorders>
          </w:tcPr>
          <w:p w:rsidR="006710F7" w:rsidRDefault="006710F7" w:rsidP="00B52C26">
            <w:pPr>
              <w:pStyle w:val="stbilgi"/>
              <w:rPr>
                <w:b/>
              </w:rPr>
            </w:pPr>
            <w:r>
              <w:rPr>
                <w:b/>
              </w:rPr>
              <w:t>Hasan KESKİN</w:t>
            </w:r>
          </w:p>
        </w:tc>
      </w:tr>
      <w:tr w:rsidR="006710F7" w:rsidTr="00B52C26">
        <w:tc>
          <w:tcPr>
            <w:tcW w:w="2802" w:type="dxa"/>
            <w:tcBorders>
              <w:top w:val="single" w:sz="4" w:space="0" w:color="auto"/>
              <w:left w:val="single" w:sz="4" w:space="0" w:color="auto"/>
              <w:bottom w:val="single" w:sz="4" w:space="0" w:color="auto"/>
              <w:right w:val="single" w:sz="4" w:space="0" w:color="auto"/>
            </w:tcBorders>
          </w:tcPr>
          <w:p w:rsidR="006710F7" w:rsidRDefault="006710F7" w:rsidP="00B52C26">
            <w:pPr>
              <w:tabs>
                <w:tab w:val="left" w:pos="3285"/>
              </w:tabs>
              <w:ind w:right="310"/>
              <w:jc w:val="both"/>
              <w:rPr>
                <w:b/>
                <w:sz w:val="22"/>
              </w:rPr>
            </w:pPr>
            <w:r>
              <w:rPr>
                <w:b/>
                <w:sz w:val="22"/>
                <w:szCs w:val="22"/>
              </w:rPr>
              <w:t xml:space="preserve"> ÜYELER</w:t>
            </w:r>
          </w:p>
        </w:tc>
        <w:tc>
          <w:tcPr>
            <w:tcW w:w="7654" w:type="dxa"/>
            <w:tcBorders>
              <w:top w:val="single" w:sz="4" w:space="0" w:color="auto"/>
              <w:left w:val="single" w:sz="4" w:space="0" w:color="auto"/>
              <w:bottom w:val="single" w:sz="4" w:space="0" w:color="auto"/>
              <w:right w:val="single" w:sz="4" w:space="0" w:color="auto"/>
            </w:tcBorders>
          </w:tcPr>
          <w:p w:rsidR="006710F7" w:rsidRPr="00C413D0" w:rsidRDefault="006710F7" w:rsidP="00B52C26">
            <w:pPr>
              <w:tabs>
                <w:tab w:val="left" w:pos="3285"/>
              </w:tabs>
              <w:rPr>
                <w:b/>
              </w:rPr>
            </w:pPr>
            <w:r w:rsidRPr="00C413D0">
              <w:rPr>
                <w:b/>
              </w:rPr>
              <w:t>Ahmet ZEYBEKOĞLU, Murat ÇAYKARA, Hayrettin AKYÜZ</w:t>
            </w:r>
          </w:p>
        </w:tc>
      </w:tr>
      <w:tr w:rsidR="006710F7" w:rsidTr="00B52C26">
        <w:tc>
          <w:tcPr>
            <w:tcW w:w="2802" w:type="dxa"/>
            <w:tcBorders>
              <w:top w:val="single" w:sz="4" w:space="0" w:color="auto"/>
              <w:left w:val="single" w:sz="4" w:space="0" w:color="auto"/>
              <w:bottom w:val="single" w:sz="4" w:space="0" w:color="auto"/>
              <w:right w:val="single" w:sz="4" w:space="0" w:color="auto"/>
            </w:tcBorders>
            <w:hideMark/>
          </w:tcPr>
          <w:p w:rsidR="006710F7" w:rsidRDefault="006710F7" w:rsidP="00B52C26">
            <w:pPr>
              <w:tabs>
                <w:tab w:val="left" w:pos="3285"/>
              </w:tabs>
              <w:rPr>
                <w:b/>
                <w:sz w:val="22"/>
              </w:rPr>
            </w:pPr>
            <w:r>
              <w:rPr>
                <w:b/>
                <w:sz w:val="22"/>
                <w:szCs w:val="22"/>
              </w:rPr>
              <w:t>TEKLİFLERİN TARİHİ</w:t>
            </w:r>
          </w:p>
        </w:tc>
        <w:tc>
          <w:tcPr>
            <w:tcW w:w="7654" w:type="dxa"/>
            <w:tcBorders>
              <w:top w:val="single" w:sz="4" w:space="0" w:color="auto"/>
              <w:left w:val="single" w:sz="4" w:space="0" w:color="auto"/>
              <w:bottom w:val="single" w:sz="4" w:space="0" w:color="auto"/>
              <w:right w:val="single" w:sz="4" w:space="0" w:color="auto"/>
            </w:tcBorders>
          </w:tcPr>
          <w:p w:rsidR="006710F7" w:rsidRPr="002F10E8" w:rsidRDefault="00C413D0" w:rsidP="00B52C26">
            <w:pPr>
              <w:tabs>
                <w:tab w:val="left" w:pos="3285"/>
              </w:tabs>
              <w:rPr>
                <w:b/>
              </w:rPr>
            </w:pPr>
            <w:r>
              <w:rPr>
                <w:b/>
              </w:rPr>
              <w:t>04.01.2019</w:t>
            </w:r>
          </w:p>
        </w:tc>
      </w:tr>
      <w:tr w:rsidR="006710F7" w:rsidTr="00C413D0">
        <w:trPr>
          <w:trHeight w:val="332"/>
        </w:trPr>
        <w:tc>
          <w:tcPr>
            <w:tcW w:w="2802" w:type="dxa"/>
            <w:tcBorders>
              <w:top w:val="single" w:sz="4" w:space="0" w:color="auto"/>
              <w:left w:val="single" w:sz="4" w:space="0" w:color="auto"/>
              <w:bottom w:val="single" w:sz="4" w:space="0" w:color="auto"/>
              <w:right w:val="single" w:sz="4" w:space="0" w:color="auto"/>
            </w:tcBorders>
            <w:vAlign w:val="center"/>
            <w:hideMark/>
          </w:tcPr>
          <w:p w:rsidR="006710F7" w:rsidRDefault="006710F7" w:rsidP="00B52C26">
            <w:pPr>
              <w:tabs>
                <w:tab w:val="left" w:pos="3285"/>
              </w:tabs>
              <w:rPr>
                <w:b/>
                <w:sz w:val="22"/>
              </w:rPr>
            </w:pPr>
            <w:r>
              <w:rPr>
                <w:b/>
                <w:sz w:val="22"/>
              </w:rPr>
              <w:t>TEKLİFLERİN KONUSU</w:t>
            </w:r>
          </w:p>
        </w:tc>
        <w:tc>
          <w:tcPr>
            <w:tcW w:w="7654" w:type="dxa"/>
            <w:tcBorders>
              <w:top w:val="single" w:sz="4" w:space="0" w:color="auto"/>
              <w:left w:val="single" w:sz="4" w:space="0" w:color="auto"/>
              <w:bottom w:val="single" w:sz="4" w:space="0" w:color="auto"/>
              <w:right w:val="single" w:sz="4" w:space="0" w:color="auto"/>
            </w:tcBorders>
            <w:vAlign w:val="center"/>
          </w:tcPr>
          <w:p w:rsidR="006710F7" w:rsidRPr="002F10E8" w:rsidRDefault="00C413D0" w:rsidP="00B52C26">
            <w:pPr>
              <w:tabs>
                <w:tab w:val="left" w:pos="3285"/>
              </w:tabs>
              <w:rPr>
                <w:b/>
              </w:rPr>
            </w:pPr>
            <w:r>
              <w:rPr>
                <w:b/>
              </w:rPr>
              <w:t>Nazım ve Uygulama İmar Planı</w:t>
            </w:r>
            <w:r w:rsidR="006710F7">
              <w:rPr>
                <w:b/>
              </w:rPr>
              <w:t xml:space="preserve"> </w:t>
            </w:r>
          </w:p>
        </w:tc>
      </w:tr>
      <w:tr w:rsidR="006710F7" w:rsidTr="00B52C26">
        <w:tc>
          <w:tcPr>
            <w:tcW w:w="2802" w:type="dxa"/>
            <w:tcBorders>
              <w:top w:val="single" w:sz="4" w:space="0" w:color="auto"/>
              <w:left w:val="single" w:sz="4" w:space="0" w:color="auto"/>
              <w:bottom w:val="single" w:sz="4" w:space="0" w:color="auto"/>
              <w:right w:val="single" w:sz="4" w:space="0" w:color="auto"/>
            </w:tcBorders>
            <w:hideMark/>
          </w:tcPr>
          <w:p w:rsidR="006710F7" w:rsidRDefault="006710F7" w:rsidP="00B52C26">
            <w:pPr>
              <w:tabs>
                <w:tab w:val="left" w:pos="3285"/>
              </w:tabs>
              <w:rPr>
                <w:b/>
                <w:sz w:val="22"/>
              </w:rPr>
            </w:pPr>
            <w:r>
              <w:rPr>
                <w:b/>
                <w:sz w:val="22"/>
                <w:szCs w:val="22"/>
              </w:rPr>
              <w:t xml:space="preserve"> HAVALE TARİHİ</w:t>
            </w:r>
          </w:p>
        </w:tc>
        <w:tc>
          <w:tcPr>
            <w:tcW w:w="7654" w:type="dxa"/>
            <w:tcBorders>
              <w:top w:val="single" w:sz="4" w:space="0" w:color="auto"/>
              <w:left w:val="single" w:sz="4" w:space="0" w:color="auto"/>
              <w:bottom w:val="single" w:sz="4" w:space="0" w:color="auto"/>
              <w:right w:val="single" w:sz="4" w:space="0" w:color="auto"/>
            </w:tcBorders>
          </w:tcPr>
          <w:p w:rsidR="006710F7" w:rsidRPr="002F10E8" w:rsidRDefault="00C413D0" w:rsidP="00B52C26">
            <w:pPr>
              <w:tabs>
                <w:tab w:val="left" w:pos="3285"/>
              </w:tabs>
              <w:rPr>
                <w:b/>
              </w:rPr>
            </w:pPr>
            <w:r>
              <w:rPr>
                <w:b/>
              </w:rPr>
              <w:t>08.01.2019</w:t>
            </w:r>
          </w:p>
        </w:tc>
      </w:tr>
    </w:tbl>
    <w:p w:rsidR="006710F7" w:rsidRDefault="006710F7" w:rsidP="006710F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710F7" w:rsidTr="00B52C26">
        <w:trPr>
          <w:trHeight w:val="6210"/>
        </w:trPr>
        <w:tc>
          <w:tcPr>
            <w:tcW w:w="10456" w:type="dxa"/>
            <w:tcBorders>
              <w:top w:val="single" w:sz="4" w:space="0" w:color="auto"/>
              <w:left w:val="single" w:sz="4" w:space="0" w:color="auto"/>
              <w:bottom w:val="single" w:sz="4" w:space="0" w:color="auto"/>
              <w:right w:val="single" w:sz="4" w:space="0" w:color="auto"/>
            </w:tcBorders>
          </w:tcPr>
          <w:p w:rsidR="006710F7" w:rsidRDefault="006710F7" w:rsidP="00B52C26">
            <w:pPr>
              <w:pStyle w:val="DzMetin"/>
              <w:spacing w:before="0" w:beforeAutospacing="0" w:after="0" w:afterAutospacing="0" w:line="240" w:lineRule="atLeast"/>
              <w:ind w:firstLine="426"/>
              <w:jc w:val="both"/>
            </w:pPr>
          </w:p>
          <w:p w:rsidR="00C413D0" w:rsidRDefault="00C413D0" w:rsidP="00C413D0">
            <w:pPr>
              <w:jc w:val="both"/>
            </w:pPr>
            <w:r>
              <w:t xml:space="preserve">            </w:t>
            </w:r>
            <w:r>
              <w:t xml:space="preserve">İl Genel Meclisinin Ocak ayı toplantısında komisyonumuza havale edilen, Keskin İlçesi </w:t>
            </w:r>
            <w:proofErr w:type="spellStart"/>
            <w:r>
              <w:t>Kurşunkaya</w:t>
            </w:r>
            <w:proofErr w:type="spellEnd"/>
            <w:r>
              <w:t xml:space="preserve"> Köyü sınırları </w:t>
            </w:r>
            <w:proofErr w:type="gramStart"/>
            <w:r>
              <w:t>dahilindeki</w:t>
            </w:r>
            <w:proofErr w:type="gramEnd"/>
            <w:r>
              <w:t xml:space="preserve"> 182 ada 35 parsel </w:t>
            </w:r>
            <w:proofErr w:type="spellStart"/>
            <w:r>
              <w:t>nolu</w:t>
            </w:r>
            <w:proofErr w:type="spellEnd"/>
            <w:r>
              <w:t xml:space="preserve"> taşınmaz için imar planı yapılarak Lisanssız Güneş Enerji Santrali yapılması için Nazım ve Uygulama İmar Planı hakkındaki gündem maddesi ile ilgili olarak komisyonumuz, 14 Ocak 2019 - 25 Ocak 2019</w:t>
            </w:r>
            <w:r>
              <w:t xml:space="preserve"> tarihleri</w:t>
            </w:r>
            <w:r>
              <w:t xml:space="preserve"> arasında 10 gün süreyle bir araya gelerek konuyla ilgili teknik yetkililerle birlikte anılan köye gidilerek yerinde gerekli incelemelerini yapmış, gerekli belge ve bilgiler toplanarak ilgililerden bilgiler alınmış ve çalışmalar tamamlanmıştır. </w:t>
            </w:r>
          </w:p>
          <w:p w:rsidR="00C413D0" w:rsidRDefault="00C413D0" w:rsidP="00C413D0">
            <w:pPr>
              <w:jc w:val="both"/>
            </w:pPr>
          </w:p>
          <w:p w:rsidR="00C413D0" w:rsidRDefault="00C413D0" w:rsidP="00C413D0">
            <w:pPr>
              <w:ind w:firstLine="708"/>
              <w:jc w:val="both"/>
            </w:pPr>
            <w:r>
              <w:t xml:space="preserve">Yapılan çalışmalar neticesinde; </w:t>
            </w:r>
            <w:bookmarkStart w:id="0" w:name="_GoBack"/>
            <w:bookmarkEnd w:id="0"/>
          </w:p>
          <w:p w:rsidR="00C413D0" w:rsidRDefault="00C413D0" w:rsidP="00C413D0">
            <w:pPr>
              <w:jc w:val="both"/>
            </w:pPr>
            <w:r>
              <w:tab/>
            </w:r>
          </w:p>
          <w:p w:rsidR="00C413D0" w:rsidRPr="005303E0" w:rsidRDefault="00C413D0" w:rsidP="00C413D0">
            <w:pPr>
              <w:jc w:val="both"/>
            </w:pPr>
            <w:r>
              <w:t xml:space="preserve">            </w:t>
            </w:r>
            <w:r>
              <w:t xml:space="preserve">5302 Sayılı İl Özel İdaresi Kanununun 10. maddesi (c) bendi gereğince İl Genel Meclisinin Belediye ve Mücavir alan sınırları dışındaki yerlerde İmar Planlarını görüşmek ve karara bağlamakla yetkili ve görevli olması nedeniyle, İlimiz Keskin İlçesi </w:t>
            </w:r>
            <w:proofErr w:type="spellStart"/>
            <w:r>
              <w:t>Kurşunkaya</w:t>
            </w:r>
            <w:proofErr w:type="spellEnd"/>
            <w:r>
              <w:t xml:space="preserve"> Köyü sınırları </w:t>
            </w:r>
            <w:proofErr w:type="gramStart"/>
            <w:r>
              <w:t>dahilindeki</w:t>
            </w:r>
            <w:proofErr w:type="gramEnd"/>
            <w:r>
              <w:t xml:space="preserve"> 182 ada 35 parsel </w:t>
            </w:r>
            <w:proofErr w:type="spellStart"/>
            <w:r>
              <w:t>nolu</w:t>
            </w:r>
            <w:proofErr w:type="spellEnd"/>
            <w:r>
              <w:t xml:space="preserve"> taşınmaz için taşınmaz maliki Mehmet DÜĞEROĞLU tarafından hazırlatılan Nazım ve Uygulama İmar Planı mahallinde ve paftaları üzerinde yapılan incelemede 3194 sayılı İmar Kanunu ve aynı kanun hükümleri gereği çıkartılan “Plan Yapımına Ait Esaslara Dair Yönetmeliğe” uygunluğu tespit edildiğinden, </w:t>
            </w:r>
            <w:r w:rsidRPr="005303E0">
              <w:t>bahsi geçen taşınmazın İl Genel Meclisince onaylanmasında herhangi bir sakınca bulunmadığına komisyonumuzca oybirliğiyle karar verildi.</w:t>
            </w:r>
          </w:p>
          <w:p w:rsidR="006710F7" w:rsidRPr="006710F7" w:rsidRDefault="006710F7" w:rsidP="00B52C26">
            <w:pPr>
              <w:pStyle w:val="DzMetin"/>
              <w:spacing w:before="0" w:beforeAutospacing="0" w:after="0" w:afterAutospacing="0" w:line="240" w:lineRule="atLeast"/>
              <w:ind w:firstLine="709"/>
              <w:jc w:val="both"/>
              <w:rPr>
                <w:rFonts w:ascii="Times New Roman" w:hAnsi="Times New Roman" w:cs="Times New Roman"/>
                <w:sz w:val="24"/>
              </w:rPr>
            </w:pPr>
          </w:p>
          <w:p w:rsidR="006710F7" w:rsidRPr="006710F7" w:rsidRDefault="006710F7" w:rsidP="00B52C26">
            <w:pPr>
              <w:pStyle w:val="DzMetin"/>
              <w:spacing w:before="0" w:beforeAutospacing="0" w:after="0" w:afterAutospacing="0" w:line="240" w:lineRule="atLeast"/>
              <w:ind w:firstLine="709"/>
              <w:jc w:val="both"/>
              <w:rPr>
                <w:rFonts w:ascii="Times New Roman" w:hAnsi="Times New Roman" w:cs="Times New Roman"/>
                <w:sz w:val="24"/>
              </w:rPr>
            </w:pPr>
            <w:r w:rsidRPr="006710F7">
              <w:rPr>
                <w:rFonts w:ascii="Times New Roman" w:hAnsi="Times New Roman" w:cs="Times New Roman"/>
                <w:sz w:val="24"/>
              </w:rPr>
              <w:t xml:space="preserve">5302 Sayılı yasanın 16.Maddesi ve İl Genel Meclisi Çalışma Yönetmeliğinin 20.Maddesi kapsamında yapılan çalışma İl Genel Meclisinin takdirlerine arz olunur.  </w:t>
            </w:r>
          </w:p>
          <w:p w:rsidR="006710F7" w:rsidRDefault="006710F7" w:rsidP="00B52C26">
            <w:pPr>
              <w:pStyle w:val="DzMetin"/>
              <w:spacing w:before="0" w:beforeAutospacing="0" w:after="0" w:afterAutospacing="0" w:line="240" w:lineRule="atLeast"/>
              <w:ind w:firstLine="709"/>
              <w:jc w:val="both"/>
            </w:pPr>
          </w:p>
          <w:p w:rsidR="006710F7" w:rsidRDefault="006710F7" w:rsidP="00B52C26">
            <w:pPr>
              <w:pStyle w:val="ListeParagraf"/>
              <w:ind w:left="0"/>
              <w:jc w:val="both"/>
            </w:pPr>
          </w:p>
        </w:tc>
      </w:tr>
      <w:tr w:rsidR="006710F7" w:rsidTr="00B52C26">
        <w:trPr>
          <w:trHeight w:val="4538"/>
        </w:trPr>
        <w:tc>
          <w:tcPr>
            <w:tcW w:w="10456" w:type="dxa"/>
            <w:tcBorders>
              <w:top w:val="single" w:sz="4" w:space="0" w:color="auto"/>
              <w:left w:val="single" w:sz="4" w:space="0" w:color="auto"/>
              <w:bottom w:val="single" w:sz="4" w:space="0" w:color="auto"/>
              <w:right w:val="single" w:sz="4" w:space="0" w:color="auto"/>
            </w:tcBorders>
          </w:tcPr>
          <w:p w:rsidR="006710F7" w:rsidRDefault="006710F7" w:rsidP="00B52C26">
            <w:pPr>
              <w:pStyle w:val="ListeParagraf"/>
              <w:ind w:left="0"/>
              <w:jc w:val="both"/>
            </w:pPr>
          </w:p>
          <w:p w:rsidR="006710F7" w:rsidRDefault="006710F7" w:rsidP="00B52C26">
            <w:pPr>
              <w:pStyle w:val="ListeParagraf"/>
              <w:ind w:left="0"/>
              <w:jc w:val="both"/>
            </w:pPr>
            <w:r>
              <w:t xml:space="preserve">Mehmet ERDEMİR                 </w:t>
            </w:r>
            <w:r w:rsidR="00C413D0">
              <w:t xml:space="preserve">            </w:t>
            </w:r>
            <w:r>
              <w:t xml:space="preserve">Hasan KESKİN                   </w:t>
            </w:r>
            <w:r w:rsidR="00C413D0">
              <w:t xml:space="preserve">            </w:t>
            </w:r>
            <w:r>
              <w:t xml:space="preserve">Hayrettin AKYÜZ          </w:t>
            </w:r>
          </w:p>
          <w:p w:rsidR="00C413D0" w:rsidRDefault="006710F7" w:rsidP="00B52C26">
            <w:pPr>
              <w:pStyle w:val="ListeParagraf"/>
              <w:ind w:left="0"/>
              <w:jc w:val="both"/>
            </w:pPr>
            <w:r>
              <w:t xml:space="preserve">Komisyon Başkanı                   </w:t>
            </w:r>
            <w:r w:rsidR="00C413D0">
              <w:t xml:space="preserve">             </w:t>
            </w:r>
            <w:r>
              <w:t xml:space="preserve">Başkan Vekili                       </w:t>
            </w:r>
            <w:r w:rsidR="00C413D0">
              <w:t xml:space="preserve">           </w:t>
            </w:r>
            <w:r>
              <w:t xml:space="preserve">Sözcü           </w:t>
            </w:r>
          </w:p>
          <w:p w:rsidR="00C413D0" w:rsidRDefault="00C413D0" w:rsidP="00B52C26">
            <w:pPr>
              <w:pStyle w:val="ListeParagraf"/>
              <w:ind w:left="0"/>
              <w:jc w:val="both"/>
            </w:pPr>
          </w:p>
          <w:p w:rsidR="006710F7" w:rsidRDefault="006710F7" w:rsidP="00B52C26">
            <w:pPr>
              <w:pStyle w:val="ListeParagraf"/>
              <w:ind w:left="0"/>
              <w:jc w:val="both"/>
            </w:pPr>
            <w:r>
              <w:t xml:space="preserve">                          </w:t>
            </w:r>
          </w:p>
          <w:p w:rsidR="006710F7" w:rsidRDefault="006710F7" w:rsidP="00B52C26">
            <w:pPr>
              <w:pStyle w:val="ListeParagraf"/>
              <w:ind w:left="0"/>
              <w:jc w:val="both"/>
            </w:pPr>
          </w:p>
          <w:p w:rsidR="006710F7" w:rsidRDefault="006710F7" w:rsidP="00B52C26">
            <w:pPr>
              <w:pStyle w:val="ListeParagraf"/>
              <w:ind w:left="0"/>
              <w:jc w:val="both"/>
            </w:pPr>
          </w:p>
          <w:p w:rsidR="006710F7" w:rsidRDefault="006710F7" w:rsidP="00B52C26">
            <w:pPr>
              <w:pStyle w:val="ListeParagraf"/>
              <w:ind w:left="0"/>
              <w:jc w:val="both"/>
            </w:pPr>
          </w:p>
          <w:p w:rsidR="006710F7" w:rsidRDefault="006710F7" w:rsidP="00B52C26">
            <w:pPr>
              <w:pStyle w:val="ListeParagraf"/>
              <w:ind w:left="0"/>
              <w:jc w:val="both"/>
            </w:pPr>
          </w:p>
          <w:p w:rsidR="006710F7" w:rsidRDefault="00C413D0" w:rsidP="00B52C26">
            <w:pPr>
              <w:pStyle w:val="ListeParagraf"/>
              <w:ind w:left="0"/>
              <w:jc w:val="both"/>
            </w:pPr>
            <w:r>
              <w:t xml:space="preserve">Murat ÇAYKARA                                                                            </w:t>
            </w:r>
            <w:r w:rsidR="006710F7">
              <w:t xml:space="preserve">Ahmet ZEYBEKOĞLU                                                                                            </w:t>
            </w:r>
          </w:p>
          <w:p w:rsidR="006710F7" w:rsidRDefault="006710F7" w:rsidP="00B52C26">
            <w:pPr>
              <w:pStyle w:val="ListeParagraf"/>
              <w:ind w:left="0"/>
              <w:jc w:val="both"/>
            </w:pPr>
            <w:r>
              <w:t xml:space="preserve">           Üye                                                                                             </w:t>
            </w:r>
            <w:r w:rsidR="00C413D0">
              <w:t xml:space="preserve">            </w:t>
            </w:r>
            <w:proofErr w:type="spellStart"/>
            <w:r w:rsidR="00C413D0">
              <w:t>Üye</w:t>
            </w:r>
            <w:proofErr w:type="spellEnd"/>
            <w:r>
              <w:t xml:space="preserve">                                  </w:t>
            </w:r>
          </w:p>
          <w:p w:rsidR="006710F7" w:rsidRDefault="006710F7" w:rsidP="00C413D0">
            <w:pPr>
              <w:pStyle w:val="ListeParagraf"/>
              <w:ind w:left="0"/>
              <w:jc w:val="both"/>
            </w:pPr>
            <w:r>
              <w:t xml:space="preserve">                                                                                                                                             </w:t>
            </w:r>
          </w:p>
        </w:tc>
      </w:tr>
    </w:tbl>
    <w:p w:rsidR="008C48B9" w:rsidRDefault="008C48B9"/>
    <w:sectPr w:rsidR="008C48B9" w:rsidSect="006710F7">
      <w:pgSz w:w="11906" w:h="16838"/>
      <w:pgMar w:top="426"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B5"/>
    <w:rsid w:val="006710F7"/>
    <w:rsid w:val="00725BB5"/>
    <w:rsid w:val="008C48B9"/>
    <w:rsid w:val="00C413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F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6710F7"/>
    <w:rPr>
      <w:szCs w:val="24"/>
    </w:rPr>
  </w:style>
  <w:style w:type="paragraph" w:styleId="DzMetin">
    <w:name w:val="Plain Text"/>
    <w:basedOn w:val="Normal"/>
    <w:link w:val="DzMetinChar"/>
    <w:unhideWhenUsed/>
    <w:rsid w:val="006710F7"/>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6710F7"/>
    <w:rPr>
      <w:rFonts w:ascii="Consolas" w:eastAsia="Times New Roman" w:hAnsi="Consolas" w:cs="Times New Roman"/>
      <w:sz w:val="21"/>
      <w:szCs w:val="21"/>
      <w:lang w:eastAsia="tr-TR"/>
    </w:rPr>
  </w:style>
  <w:style w:type="paragraph" w:styleId="ListeParagraf">
    <w:name w:val="List Paragraph"/>
    <w:basedOn w:val="Normal"/>
    <w:uiPriority w:val="34"/>
    <w:qFormat/>
    <w:rsid w:val="006710F7"/>
    <w:pPr>
      <w:ind w:left="720"/>
      <w:contextualSpacing/>
    </w:pPr>
  </w:style>
  <w:style w:type="paragraph" w:styleId="stbilgi">
    <w:name w:val="header"/>
    <w:basedOn w:val="Normal"/>
    <w:link w:val="stbilgiChar"/>
    <w:unhideWhenUsed/>
    <w:rsid w:val="006710F7"/>
    <w:pPr>
      <w:tabs>
        <w:tab w:val="center" w:pos="4536"/>
        <w:tab w:val="right" w:pos="9072"/>
      </w:tabs>
    </w:pPr>
  </w:style>
  <w:style w:type="character" w:customStyle="1" w:styleId="stbilgiChar">
    <w:name w:val="Üstbilgi Char"/>
    <w:basedOn w:val="VarsaylanParagrafYazTipi"/>
    <w:link w:val="stbilgi"/>
    <w:rsid w:val="006710F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F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6710F7"/>
    <w:rPr>
      <w:szCs w:val="24"/>
    </w:rPr>
  </w:style>
  <w:style w:type="paragraph" w:styleId="DzMetin">
    <w:name w:val="Plain Text"/>
    <w:basedOn w:val="Normal"/>
    <w:link w:val="DzMetinChar"/>
    <w:unhideWhenUsed/>
    <w:rsid w:val="006710F7"/>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6710F7"/>
    <w:rPr>
      <w:rFonts w:ascii="Consolas" w:eastAsia="Times New Roman" w:hAnsi="Consolas" w:cs="Times New Roman"/>
      <w:sz w:val="21"/>
      <w:szCs w:val="21"/>
      <w:lang w:eastAsia="tr-TR"/>
    </w:rPr>
  </w:style>
  <w:style w:type="paragraph" w:styleId="ListeParagraf">
    <w:name w:val="List Paragraph"/>
    <w:basedOn w:val="Normal"/>
    <w:uiPriority w:val="34"/>
    <w:qFormat/>
    <w:rsid w:val="006710F7"/>
    <w:pPr>
      <w:ind w:left="720"/>
      <w:contextualSpacing/>
    </w:pPr>
  </w:style>
  <w:style w:type="paragraph" w:styleId="stbilgi">
    <w:name w:val="header"/>
    <w:basedOn w:val="Normal"/>
    <w:link w:val="stbilgiChar"/>
    <w:unhideWhenUsed/>
    <w:rsid w:val="006710F7"/>
    <w:pPr>
      <w:tabs>
        <w:tab w:val="center" w:pos="4536"/>
        <w:tab w:val="right" w:pos="9072"/>
      </w:tabs>
    </w:pPr>
  </w:style>
  <w:style w:type="character" w:customStyle="1" w:styleId="stbilgiChar">
    <w:name w:val="Üstbilgi Char"/>
    <w:basedOn w:val="VarsaylanParagrafYazTipi"/>
    <w:link w:val="stbilgi"/>
    <w:rsid w:val="006710F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cp:lastPrinted>2019-02-04T07:14:00Z</cp:lastPrinted>
  <dcterms:created xsi:type="dcterms:W3CDTF">2019-02-04T07:16:00Z</dcterms:created>
  <dcterms:modified xsi:type="dcterms:W3CDTF">2019-02-04T07:16:00Z</dcterms:modified>
</cp:coreProperties>
</file>