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75" w:rsidRDefault="00723F75" w:rsidP="00723F75">
      <w:pPr>
        <w:tabs>
          <w:tab w:val="left" w:pos="3285"/>
        </w:tabs>
        <w:jc w:val="center"/>
        <w:rPr>
          <w:b/>
        </w:rPr>
      </w:pPr>
      <w:r>
        <w:rPr>
          <w:b/>
        </w:rPr>
        <w:t>T.C.</w:t>
      </w:r>
    </w:p>
    <w:p w:rsidR="00723F75" w:rsidRDefault="00723F75" w:rsidP="00723F75">
      <w:pPr>
        <w:tabs>
          <w:tab w:val="left" w:pos="3285"/>
        </w:tabs>
        <w:jc w:val="center"/>
        <w:rPr>
          <w:b/>
        </w:rPr>
      </w:pPr>
      <w:r>
        <w:rPr>
          <w:b/>
        </w:rPr>
        <w:t>KIRIKKALE İL ÖZEL İDARESİ</w:t>
      </w:r>
    </w:p>
    <w:p w:rsidR="00723F75" w:rsidRDefault="00723F75" w:rsidP="00723F75">
      <w:pPr>
        <w:tabs>
          <w:tab w:val="left" w:pos="3285"/>
        </w:tabs>
        <w:jc w:val="center"/>
        <w:rPr>
          <w:b/>
        </w:rPr>
      </w:pPr>
      <w:r>
        <w:rPr>
          <w:b/>
        </w:rPr>
        <w:t xml:space="preserve">İL GENEL MECLİSİ </w:t>
      </w:r>
    </w:p>
    <w:p w:rsidR="00723F75" w:rsidRDefault="00723F75" w:rsidP="00723F75">
      <w:pPr>
        <w:tabs>
          <w:tab w:val="left" w:pos="3285"/>
        </w:tabs>
        <w:jc w:val="center"/>
        <w:rPr>
          <w:b/>
        </w:rPr>
      </w:pPr>
      <w:r>
        <w:rPr>
          <w:b/>
        </w:rPr>
        <w:t>KÖYE YÖNELİK HİZMETLER KOMİSYONU</w:t>
      </w:r>
    </w:p>
    <w:p w:rsidR="00723F75" w:rsidRDefault="00723F75" w:rsidP="00723F7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23F75" w:rsidTr="00163C1B">
        <w:trPr>
          <w:trHeight w:val="311"/>
        </w:trPr>
        <w:tc>
          <w:tcPr>
            <w:tcW w:w="2802" w:type="dxa"/>
            <w:tcBorders>
              <w:top w:val="single" w:sz="4" w:space="0" w:color="auto"/>
              <w:left w:val="single" w:sz="4" w:space="0" w:color="auto"/>
              <w:bottom w:val="single" w:sz="4" w:space="0" w:color="auto"/>
              <w:right w:val="single" w:sz="4" w:space="0" w:color="auto"/>
            </w:tcBorders>
            <w:vAlign w:val="center"/>
            <w:hideMark/>
          </w:tcPr>
          <w:p w:rsidR="00723F75" w:rsidRDefault="00723F75" w:rsidP="00163C1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23F75" w:rsidRDefault="00723F75" w:rsidP="00163C1B">
            <w:pPr>
              <w:pStyle w:val="stbilgi"/>
              <w:rPr>
                <w:b/>
              </w:rPr>
            </w:pPr>
            <w:proofErr w:type="spellStart"/>
            <w:r>
              <w:rPr>
                <w:b/>
              </w:rPr>
              <w:t>M.Kürşad</w:t>
            </w:r>
            <w:proofErr w:type="spellEnd"/>
            <w:r>
              <w:rPr>
                <w:b/>
              </w:rPr>
              <w:t xml:space="preserve"> ÇİÇEK</w:t>
            </w:r>
          </w:p>
        </w:tc>
      </w:tr>
      <w:tr w:rsidR="00723F75" w:rsidTr="00163C1B">
        <w:trPr>
          <w:trHeight w:val="273"/>
        </w:trPr>
        <w:tc>
          <w:tcPr>
            <w:tcW w:w="2802" w:type="dxa"/>
            <w:tcBorders>
              <w:top w:val="single" w:sz="4" w:space="0" w:color="auto"/>
              <w:left w:val="single" w:sz="4" w:space="0" w:color="auto"/>
              <w:bottom w:val="single" w:sz="4" w:space="0" w:color="auto"/>
              <w:right w:val="single" w:sz="4" w:space="0" w:color="auto"/>
            </w:tcBorders>
            <w:vAlign w:val="bottom"/>
          </w:tcPr>
          <w:p w:rsidR="00723F75" w:rsidRDefault="00723F75" w:rsidP="00163C1B">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723F75" w:rsidRDefault="00723F75" w:rsidP="00163C1B">
            <w:pPr>
              <w:pStyle w:val="stbilgi"/>
              <w:rPr>
                <w:b/>
              </w:rPr>
            </w:pPr>
            <w:r>
              <w:rPr>
                <w:b/>
              </w:rPr>
              <w:t>İlyas CANÖZ</w:t>
            </w:r>
          </w:p>
        </w:tc>
      </w:tr>
      <w:tr w:rsidR="00723F75" w:rsidTr="00163C1B">
        <w:trPr>
          <w:trHeight w:val="263"/>
        </w:trPr>
        <w:tc>
          <w:tcPr>
            <w:tcW w:w="2802" w:type="dxa"/>
            <w:tcBorders>
              <w:top w:val="single" w:sz="4" w:space="0" w:color="auto"/>
              <w:left w:val="single" w:sz="4" w:space="0" w:color="auto"/>
              <w:bottom w:val="single" w:sz="4" w:space="0" w:color="auto"/>
              <w:right w:val="single" w:sz="4" w:space="0" w:color="auto"/>
            </w:tcBorders>
          </w:tcPr>
          <w:p w:rsidR="00723F75" w:rsidRDefault="00723F75" w:rsidP="00163C1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723F75" w:rsidRPr="008F10CF" w:rsidRDefault="00723F75" w:rsidP="00163C1B">
            <w:pPr>
              <w:tabs>
                <w:tab w:val="left" w:pos="3285"/>
              </w:tabs>
              <w:rPr>
                <w:b/>
                <w:sz w:val="22"/>
              </w:rPr>
            </w:pPr>
            <w:proofErr w:type="spellStart"/>
            <w:r>
              <w:rPr>
                <w:b/>
                <w:sz w:val="22"/>
              </w:rPr>
              <w:t>M.Kürşat</w:t>
            </w:r>
            <w:proofErr w:type="spellEnd"/>
            <w:r>
              <w:rPr>
                <w:b/>
                <w:sz w:val="22"/>
              </w:rPr>
              <w:t xml:space="preserve"> AVAN, Tarık KAYA, Şevket ÖZSOY</w:t>
            </w:r>
          </w:p>
        </w:tc>
      </w:tr>
      <w:tr w:rsidR="00723F75" w:rsidTr="00163C1B">
        <w:tc>
          <w:tcPr>
            <w:tcW w:w="2802" w:type="dxa"/>
            <w:tcBorders>
              <w:top w:val="single" w:sz="4" w:space="0" w:color="auto"/>
              <w:left w:val="single" w:sz="4" w:space="0" w:color="auto"/>
              <w:bottom w:val="single" w:sz="4" w:space="0" w:color="auto"/>
              <w:right w:val="single" w:sz="4" w:space="0" w:color="auto"/>
            </w:tcBorders>
            <w:hideMark/>
          </w:tcPr>
          <w:p w:rsidR="00723F75" w:rsidRDefault="00723F75" w:rsidP="00163C1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723F75" w:rsidRPr="002F10E8" w:rsidRDefault="00723F75" w:rsidP="00163C1B">
            <w:pPr>
              <w:tabs>
                <w:tab w:val="left" w:pos="3285"/>
              </w:tabs>
              <w:rPr>
                <w:b/>
              </w:rPr>
            </w:pPr>
            <w:r>
              <w:rPr>
                <w:b/>
              </w:rPr>
              <w:t>02.05.2019-06.05.2019</w:t>
            </w:r>
          </w:p>
        </w:tc>
      </w:tr>
      <w:tr w:rsidR="00723F75" w:rsidTr="00163C1B">
        <w:trPr>
          <w:trHeight w:val="281"/>
        </w:trPr>
        <w:tc>
          <w:tcPr>
            <w:tcW w:w="2802" w:type="dxa"/>
            <w:tcBorders>
              <w:top w:val="single" w:sz="4" w:space="0" w:color="auto"/>
              <w:left w:val="single" w:sz="4" w:space="0" w:color="auto"/>
              <w:bottom w:val="single" w:sz="4" w:space="0" w:color="auto"/>
              <w:right w:val="single" w:sz="4" w:space="0" w:color="auto"/>
            </w:tcBorders>
            <w:vAlign w:val="center"/>
            <w:hideMark/>
          </w:tcPr>
          <w:p w:rsidR="00723F75" w:rsidRDefault="00723F75" w:rsidP="00163C1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723F75" w:rsidRPr="002F10E8" w:rsidRDefault="00723F75" w:rsidP="00163C1B">
            <w:pPr>
              <w:tabs>
                <w:tab w:val="left" w:pos="3285"/>
              </w:tabs>
              <w:rPr>
                <w:b/>
              </w:rPr>
            </w:pPr>
            <w:r>
              <w:rPr>
                <w:b/>
              </w:rPr>
              <w:t>Boru ihtiyacı ve Asfalt çalışması</w:t>
            </w:r>
          </w:p>
        </w:tc>
      </w:tr>
      <w:tr w:rsidR="00723F75" w:rsidTr="00163C1B">
        <w:tc>
          <w:tcPr>
            <w:tcW w:w="2802" w:type="dxa"/>
            <w:tcBorders>
              <w:top w:val="single" w:sz="4" w:space="0" w:color="auto"/>
              <w:left w:val="single" w:sz="4" w:space="0" w:color="auto"/>
              <w:bottom w:val="single" w:sz="4" w:space="0" w:color="auto"/>
              <w:right w:val="single" w:sz="4" w:space="0" w:color="auto"/>
            </w:tcBorders>
            <w:hideMark/>
          </w:tcPr>
          <w:p w:rsidR="00723F75" w:rsidRDefault="00723F75" w:rsidP="00163C1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723F75" w:rsidRPr="002F10E8" w:rsidRDefault="00723F75" w:rsidP="00163C1B">
            <w:pPr>
              <w:tabs>
                <w:tab w:val="left" w:pos="3285"/>
              </w:tabs>
              <w:rPr>
                <w:b/>
              </w:rPr>
            </w:pPr>
            <w:r>
              <w:rPr>
                <w:b/>
              </w:rPr>
              <w:t>02.025.2019-06.05.2019</w:t>
            </w:r>
          </w:p>
        </w:tc>
      </w:tr>
    </w:tbl>
    <w:p w:rsidR="00723F75" w:rsidRDefault="00723F75" w:rsidP="00723F7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23F75" w:rsidTr="00163C1B">
        <w:trPr>
          <w:trHeight w:val="6288"/>
        </w:trPr>
        <w:tc>
          <w:tcPr>
            <w:tcW w:w="10760" w:type="dxa"/>
            <w:tcBorders>
              <w:top w:val="single" w:sz="4" w:space="0" w:color="auto"/>
              <w:left w:val="single" w:sz="4" w:space="0" w:color="auto"/>
              <w:bottom w:val="single" w:sz="4" w:space="0" w:color="auto"/>
              <w:right w:val="single" w:sz="4" w:space="0" w:color="auto"/>
            </w:tcBorders>
          </w:tcPr>
          <w:p w:rsidR="00723F75" w:rsidRDefault="00723F75" w:rsidP="00163C1B">
            <w:pPr>
              <w:jc w:val="both"/>
              <w:rPr>
                <w:szCs w:val="20"/>
              </w:rPr>
            </w:pPr>
            <w:r>
              <w:rPr>
                <w:szCs w:val="20"/>
              </w:rPr>
              <w:t xml:space="preserve">        </w:t>
            </w:r>
          </w:p>
          <w:p w:rsidR="00723F75" w:rsidRDefault="00723F75" w:rsidP="00163C1B">
            <w:pPr>
              <w:jc w:val="both"/>
              <w:rPr>
                <w:szCs w:val="20"/>
              </w:rPr>
            </w:pPr>
          </w:p>
          <w:p w:rsidR="00723F75" w:rsidRDefault="00723F75" w:rsidP="00163C1B">
            <w:pPr>
              <w:jc w:val="both"/>
              <w:rPr>
                <w:szCs w:val="20"/>
              </w:rPr>
            </w:pPr>
            <w:r>
              <w:rPr>
                <w:szCs w:val="20"/>
              </w:rPr>
              <w:t xml:space="preserve">        İl Özel İdaresi sorumluluk alanında bulunan Balışeyh İlçesi </w:t>
            </w:r>
            <w:proofErr w:type="spellStart"/>
            <w:r>
              <w:rPr>
                <w:szCs w:val="20"/>
              </w:rPr>
              <w:t>Ulaklı</w:t>
            </w:r>
            <w:proofErr w:type="spellEnd"/>
            <w:r>
              <w:rPr>
                <w:szCs w:val="20"/>
              </w:rPr>
              <w:t xml:space="preserve"> Köyü ile Merkez </w:t>
            </w:r>
            <w:proofErr w:type="spellStart"/>
            <w:r>
              <w:rPr>
                <w:szCs w:val="20"/>
              </w:rPr>
              <w:t>Yukarımahmutlar</w:t>
            </w:r>
            <w:proofErr w:type="spellEnd"/>
            <w:r>
              <w:rPr>
                <w:szCs w:val="20"/>
              </w:rPr>
              <w:t xml:space="preserve"> Köyü içme suyunda kullanılmak üzere boru ihtiyacı ve Yukarı Mahmutlar Köyü içinde bulunan köprünün ana yola giriş kısmında tesviye ve asfalt çalışması yapılmasına yönelik önergeler gündeme alındıktan sonra Komisyonumuza havale edilmiştir. Komisyonumuz 16-17-20-21-22 Mayıs 2019 tarihlerinde toplanarak çalışmasını tamamlamıştır.</w:t>
            </w:r>
          </w:p>
          <w:p w:rsidR="00723F75" w:rsidRDefault="00723F75" w:rsidP="00163C1B">
            <w:pPr>
              <w:jc w:val="both"/>
              <w:rPr>
                <w:szCs w:val="20"/>
              </w:rPr>
            </w:pPr>
          </w:p>
          <w:p w:rsidR="00723F75" w:rsidRDefault="00723F75" w:rsidP="00163C1B">
            <w:pPr>
              <w:jc w:val="both"/>
              <w:rPr>
                <w:szCs w:val="20"/>
              </w:rPr>
            </w:pPr>
            <w:r>
              <w:rPr>
                <w:szCs w:val="20"/>
              </w:rPr>
              <w:t xml:space="preserve">      5302 Sayılı İl Özel İdare Yasası ve İl Genel Meclisi Çalışma Yönetmeliği kapsamında verilen önerge gereği, Balışeyh İlçesi </w:t>
            </w:r>
            <w:proofErr w:type="spellStart"/>
            <w:r>
              <w:rPr>
                <w:szCs w:val="20"/>
              </w:rPr>
              <w:t>Ulaklı</w:t>
            </w:r>
            <w:proofErr w:type="spellEnd"/>
            <w:r>
              <w:rPr>
                <w:szCs w:val="20"/>
              </w:rPr>
              <w:t xml:space="preserve"> Köyü ile Merkez Yukarı Mahmutlar Köyü İçme Suyunda kullanılmak üzere talep edilen boru ihtiyacıyla ilgili olarak adı geçen köylerde incelemeler yapılmış ve Muhtarlıklardan bilgiler alınmıştır. Yapılan Çalışmada her iki köyümüzde yapılacak İçme suyu çalışmasında kullanılmak üzere boru ihtiyacı olduğu tespit edilmiştir. Ayrıca Merkez Yukarı Mahmutlar Köyü içinde bulunan Köprünün ana yola giriş kısmının sağlıklı olmadığı, gerekli alt yapı çalışmalarının yapılarak 80 Metrelik bölümde asfalt çalışması yapılmasında fayda görülmüştür.</w:t>
            </w:r>
          </w:p>
          <w:p w:rsidR="00723F75" w:rsidRDefault="00723F75" w:rsidP="00163C1B">
            <w:pPr>
              <w:jc w:val="both"/>
              <w:rPr>
                <w:szCs w:val="20"/>
              </w:rPr>
            </w:pPr>
            <w:r>
              <w:rPr>
                <w:szCs w:val="20"/>
              </w:rPr>
              <w:t xml:space="preserve">  </w:t>
            </w:r>
          </w:p>
          <w:p w:rsidR="00723F75" w:rsidRDefault="00723F75" w:rsidP="00163C1B">
            <w:pPr>
              <w:jc w:val="both"/>
              <w:rPr>
                <w:szCs w:val="20"/>
              </w:rPr>
            </w:pPr>
            <w:r>
              <w:rPr>
                <w:szCs w:val="20"/>
              </w:rPr>
              <w:t xml:space="preserve">    </w:t>
            </w:r>
            <w:proofErr w:type="gramStart"/>
            <w:r>
              <w:rPr>
                <w:szCs w:val="20"/>
              </w:rPr>
              <w:t xml:space="preserve">İlimiz Balışeyh İlçesi </w:t>
            </w:r>
            <w:proofErr w:type="spellStart"/>
            <w:r>
              <w:rPr>
                <w:szCs w:val="20"/>
              </w:rPr>
              <w:t>Ulaklı</w:t>
            </w:r>
            <w:proofErr w:type="spellEnd"/>
            <w:r>
              <w:rPr>
                <w:szCs w:val="20"/>
              </w:rPr>
              <w:t xml:space="preserve"> Köyü içme suyunda kullanılmak üzere 63’lük 2000 metre ve Merkez </w:t>
            </w:r>
            <w:proofErr w:type="spellStart"/>
            <w:r>
              <w:rPr>
                <w:szCs w:val="20"/>
              </w:rPr>
              <w:t>Yukarımahmutlar</w:t>
            </w:r>
            <w:proofErr w:type="spellEnd"/>
            <w:r>
              <w:rPr>
                <w:szCs w:val="20"/>
              </w:rPr>
              <w:t xml:space="preserve"> Köyü içme suyunda kullanılmak üzere 3500 Metre 60’lık boru yardımının İl Özel İdaresince karşılanmasına, ayrıca Merkez </w:t>
            </w:r>
            <w:proofErr w:type="spellStart"/>
            <w:r>
              <w:rPr>
                <w:szCs w:val="20"/>
              </w:rPr>
              <w:t>Yukarımahmutlar</w:t>
            </w:r>
            <w:proofErr w:type="spellEnd"/>
            <w:r>
              <w:rPr>
                <w:szCs w:val="20"/>
              </w:rPr>
              <w:t xml:space="preserve"> Köyü içinde bulunan Köprünün ana yola giriş kısmında alt yapı çalışması yapılarak 80 Metrelik bölümünün asfalt yapılmasına Komisyonumuzca oybirliğiyle karar verildi.</w:t>
            </w:r>
            <w:proofErr w:type="gramEnd"/>
          </w:p>
          <w:p w:rsidR="00723F75" w:rsidRDefault="00723F75" w:rsidP="00163C1B">
            <w:pPr>
              <w:jc w:val="both"/>
              <w:rPr>
                <w:szCs w:val="20"/>
              </w:rPr>
            </w:pPr>
          </w:p>
          <w:p w:rsidR="00723F75" w:rsidRDefault="00723F75" w:rsidP="00163C1B">
            <w:pPr>
              <w:jc w:val="both"/>
              <w:rPr>
                <w:szCs w:val="20"/>
              </w:rPr>
            </w:pPr>
            <w:r>
              <w:rPr>
                <w:szCs w:val="20"/>
              </w:rPr>
              <w:t xml:space="preserve">   </w:t>
            </w:r>
          </w:p>
          <w:p w:rsidR="00723F75" w:rsidRPr="00595BAE" w:rsidRDefault="00723F75" w:rsidP="00163C1B">
            <w:pPr>
              <w:jc w:val="both"/>
              <w:rPr>
                <w:szCs w:val="20"/>
              </w:rPr>
            </w:pPr>
            <w:r w:rsidRPr="00595BAE">
              <w:rPr>
                <w:szCs w:val="20"/>
              </w:rPr>
              <w:t xml:space="preserve">        </w:t>
            </w:r>
            <w:r>
              <w:rPr>
                <w:szCs w:val="20"/>
              </w:rPr>
              <w:t xml:space="preserve">İl Özel İdare Yasasının 16.Maddesi ve İl Genel Meclisi Çalışma Yönetmeliğini 20.Maddesi kapsamında yapılan </w:t>
            </w:r>
            <w:bookmarkStart w:id="0" w:name="_GoBack"/>
            <w:bookmarkEnd w:id="0"/>
            <w:r>
              <w:rPr>
                <w:szCs w:val="20"/>
              </w:rPr>
              <w:t>çalışma</w:t>
            </w:r>
            <w:r w:rsidRPr="00595BAE">
              <w:rPr>
                <w:szCs w:val="20"/>
              </w:rPr>
              <w:t xml:space="preserve"> İl</w:t>
            </w:r>
            <w:r w:rsidRPr="00595BAE">
              <w:rPr>
                <w:szCs w:val="20"/>
              </w:rPr>
              <w:t xml:space="preserve"> Genel Mecli</w:t>
            </w:r>
            <w:r>
              <w:rPr>
                <w:szCs w:val="20"/>
              </w:rPr>
              <w:t>sinin takdirlerine arz olunur.</w:t>
            </w:r>
          </w:p>
          <w:p w:rsidR="00723F75" w:rsidRDefault="00723F75" w:rsidP="00163C1B">
            <w:pPr>
              <w:pStyle w:val="ListeParagraf"/>
              <w:ind w:left="0"/>
              <w:jc w:val="both"/>
            </w:pPr>
          </w:p>
        </w:tc>
      </w:tr>
      <w:tr w:rsidR="00723F75" w:rsidTr="00163C1B">
        <w:trPr>
          <w:trHeight w:val="2354"/>
        </w:trPr>
        <w:tc>
          <w:tcPr>
            <w:tcW w:w="10760" w:type="dxa"/>
            <w:tcBorders>
              <w:top w:val="single" w:sz="4" w:space="0" w:color="auto"/>
              <w:left w:val="single" w:sz="4" w:space="0" w:color="auto"/>
              <w:bottom w:val="single" w:sz="4" w:space="0" w:color="auto"/>
              <w:right w:val="single" w:sz="4" w:space="0" w:color="auto"/>
            </w:tcBorders>
          </w:tcPr>
          <w:p w:rsidR="00723F75" w:rsidRDefault="00723F75" w:rsidP="00163C1B">
            <w:pPr>
              <w:pStyle w:val="ListeParagraf"/>
              <w:ind w:left="0"/>
              <w:jc w:val="both"/>
            </w:pPr>
          </w:p>
          <w:p w:rsidR="00723F75" w:rsidRDefault="00723F75" w:rsidP="00163C1B">
            <w:pPr>
              <w:pStyle w:val="ListeParagraf"/>
              <w:ind w:left="0"/>
              <w:jc w:val="both"/>
            </w:pPr>
            <w:proofErr w:type="spellStart"/>
            <w:r>
              <w:t>M.Kürşad</w:t>
            </w:r>
            <w:proofErr w:type="spellEnd"/>
            <w:r>
              <w:t xml:space="preserve"> ÇİÇEK                                   İlyas CANÖZ                                       Şevket ÖZSOY</w:t>
            </w:r>
          </w:p>
          <w:p w:rsidR="00723F75" w:rsidRDefault="00723F75" w:rsidP="00163C1B">
            <w:pPr>
              <w:pStyle w:val="ListeParagraf"/>
              <w:ind w:left="0"/>
              <w:jc w:val="both"/>
            </w:pPr>
            <w:r>
              <w:t>Komisyon Başkanı                                  Başkan Vekili                                       Sözcü</w:t>
            </w: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
          <w:p w:rsidR="00723F75" w:rsidRDefault="00723F75" w:rsidP="00163C1B">
            <w:pPr>
              <w:pStyle w:val="ListeParagraf"/>
              <w:ind w:left="0"/>
              <w:jc w:val="both"/>
            </w:pPr>
            <w:proofErr w:type="spellStart"/>
            <w:r>
              <w:t>M.Kürşad</w:t>
            </w:r>
            <w:proofErr w:type="spellEnd"/>
            <w:r>
              <w:t xml:space="preserve"> AVAN                                                                                        Tarık KAYA</w:t>
            </w:r>
          </w:p>
          <w:p w:rsidR="00723F75" w:rsidRDefault="00723F75" w:rsidP="00163C1B">
            <w:pPr>
              <w:pStyle w:val="ListeParagraf"/>
              <w:ind w:left="0"/>
              <w:jc w:val="both"/>
            </w:pPr>
            <w:r>
              <w:t xml:space="preserve">    Üye                                                                                                                  </w:t>
            </w:r>
            <w:proofErr w:type="spellStart"/>
            <w:r>
              <w:t>Üye</w:t>
            </w:r>
            <w:proofErr w:type="spellEnd"/>
            <w:r>
              <w:t xml:space="preserve"> </w:t>
            </w:r>
          </w:p>
          <w:p w:rsidR="00723F75" w:rsidRDefault="00723F75" w:rsidP="00163C1B">
            <w:pPr>
              <w:pStyle w:val="ListeParagraf"/>
              <w:ind w:left="0"/>
              <w:jc w:val="both"/>
            </w:pPr>
          </w:p>
        </w:tc>
      </w:tr>
    </w:tbl>
    <w:p w:rsidR="00641F9A" w:rsidRDefault="00641F9A"/>
    <w:sectPr w:rsidR="00641F9A" w:rsidSect="00723F75">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51"/>
    <w:rsid w:val="00124451"/>
    <w:rsid w:val="00641F9A"/>
    <w:rsid w:val="00723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3F75"/>
    <w:pPr>
      <w:ind w:left="720"/>
      <w:contextualSpacing/>
    </w:pPr>
  </w:style>
  <w:style w:type="paragraph" w:styleId="stbilgi">
    <w:name w:val="header"/>
    <w:basedOn w:val="Normal"/>
    <w:link w:val="stbilgiChar"/>
    <w:unhideWhenUsed/>
    <w:rsid w:val="00723F75"/>
    <w:pPr>
      <w:tabs>
        <w:tab w:val="center" w:pos="4536"/>
        <w:tab w:val="right" w:pos="9072"/>
      </w:tabs>
    </w:pPr>
  </w:style>
  <w:style w:type="character" w:customStyle="1" w:styleId="stbilgiChar">
    <w:name w:val="Üstbilgi Char"/>
    <w:basedOn w:val="VarsaylanParagrafYazTipi"/>
    <w:link w:val="stbilgi"/>
    <w:rsid w:val="00723F7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3F75"/>
    <w:pPr>
      <w:ind w:left="720"/>
      <w:contextualSpacing/>
    </w:pPr>
  </w:style>
  <w:style w:type="paragraph" w:styleId="stbilgi">
    <w:name w:val="header"/>
    <w:basedOn w:val="Normal"/>
    <w:link w:val="stbilgiChar"/>
    <w:unhideWhenUsed/>
    <w:rsid w:val="00723F75"/>
    <w:pPr>
      <w:tabs>
        <w:tab w:val="center" w:pos="4536"/>
        <w:tab w:val="right" w:pos="9072"/>
      </w:tabs>
    </w:pPr>
  </w:style>
  <w:style w:type="character" w:customStyle="1" w:styleId="stbilgiChar">
    <w:name w:val="Üstbilgi Char"/>
    <w:basedOn w:val="VarsaylanParagrafYazTipi"/>
    <w:link w:val="stbilgi"/>
    <w:rsid w:val="00723F7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2019-06-25T07:38:00Z</dcterms:created>
  <dcterms:modified xsi:type="dcterms:W3CDTF">2019-06-25T07:39:00Z</dcterms:modified>
</cp:coreProperties>
</file>