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CA9" w:rsidRDefault="00640CA9" w:rsidP="00640CA9">
      <w:pPr>
        <w:tabs>
          <w:tab w:val="left" w:pos="3285"/>
        </w:tabs>
        <w:jc w:val="center"/>
        <w:rPr>
          <w:b/>
        </w:rPr>
      </w:pPr>
      <w:r>
        <w:rPr>
          <w:b/>
        </w:rPr>
        <w:t>T.C.</w:t>
      </w:r>
    </w:p>
    <w:p w:rsidR="00640CA9" w:rsidRPr="00817813" w:rsidRDefault="00640CA9" w:rsidP="00640CA9">
      <w:pPr>
        <w:tabs>
          <w:tab w:val="left" w:pos="3285"/>
        </w:tabs>
        <w:jc w:val="center"/>
        <w:rPr>
          <w:b/>
        </w:rPr>
      </w:pPr>
      <w:r>
        <w:rPr>
          <w:b/>
        </w:rPr>
        <w:t>KIRIKKALE İL</w:t>
      </w:r>
      <w:r w:rsidRPr="00817813">
        <w:rPr>
          <w:b/>
        </w:rPr>
        <w:t xml:space="preserve"> ÖZEL İDARESİ</w:t>
      </w:r>
    </w:p>
    <w:p w:rsidR="00640CA9" w:rsidRPr="00817813" w:rsidRDefault="00640CA9" w:rsidP="00640CA9">
      <w:pPr>
        <w:tabs>
          <w:tab w:val="left" w:pos="3285"/>
        </w:tabs>
        <w:jc w:val="center"/>
        <w:rPr>
          <w:b/>
        </w:rPr>
      </w:pPr>
      <w:r w:rsidRPr="00817813">
        <w:rPr>
          <w:b/>
        </w:rPr>
        <w:t xml:space="preserve">İL GENEL MECLİSİ </w:t>
      </w:r>
    </w:p>
    <w:p w:rsidR="00640CA9" w:rsidRDefault="00640CA9" w:rsidP="00640CA9">
      <w:pPr>
        <w:tabs>
          <w:tab w:val="left" w:pos="3285"/>
        </w:tabs>
        <w:jc w:val="center"/>
        <w:rPr>
          <w:b/>
        </w:rPr>
      </w:pPr>
      <w:r>
        <w:rPr>
          <w:b/>
        </w:rPr>
        <w:t xml:space="preserve">GENÇLİK VE SPOR KOMİSYONU </w:t>
      </w:r>
    </w:p>
    <w:p w:rsidR="00640CA9" w:rsidRPr="00817813" w:rsidRDefault="00640CA9" w:rsidP="00640CA9">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640CA9" w:rsidRPr="00817813" w:rsidTr="0081593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40CA9" w:rsidRPr="00817813" w:rsidRDefault="00640CA9" w:rsidP="00815931">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640CA9" w:rsidRPr="00817813" w:rsidRDefault="00640CA9" w:rsidP="00815931">
            <w:pPr>
              <w:tabs>
                <w:tab w:val="center" w:pos="4536"/>
                <w:tab w:val="right" w:pos="9072"/>
              </w:tabs>
              <w:rPr>
                <w:b/>
              </w:rPr>
            </w:pPr>
            <w:r>
              <w:rPr>
                <w:b/>
              </w:rPr>
              <w:t>Azmi ÖZKAN</w:t>
            </w:r>
          </w:p>
        </w:tc>
      </w:tr>
      <w:tr w:rsidR="00640CA9" w:rsidRPr="00817813" w:rsidTr="0081593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40CA9" w:rsidRDefault="00640CA9" w:rsidP="00815931">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640CA9" w:rsidRDefault="00640CA9" w:rsidP="00815931">
            <w:pPr>
              <w:tabs>
                <w:tab w:val="center" w:pos="4536"/>
                <w:tab w:val="right" w:pos="9072"/>
              </w:tabs>
              <w:rPr>
                <w:b/>
              </w:rPr>
            </w:pPr>
            <w:r>
              <w:rPr>
                <w:b/>
              </w:rPr>
              <w:t>Nuri KÖKSOY</w:t>
            </w:r>
          </w:p>
        </w:tc>
      </w:tr>
      <w:tr w:rsidR="00640CA9" w:rsidRPr="00817813" w:rsidTr="0081593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40CA9" w:rsidRDefault="00640CA9" w:rsidP="00815931">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640CA9" w:rsidRDefault="00640CA9" w:rsidP="00815931">
            <w:pPr>
              <w:tabs>
                <w:tab w:val="center" w:pos="4536"/>
                <w:tab w:val="right" w:pos="9072"/>
              </w:tabs>
              <w:rPr>
                <w:b/>
              </w:rPr>
            </w:pPr>
            <w:r>
              <w:rPr>
                <w:b/>
              </w:rPr>
              <w:t>Harun OĞUZ, Hasan GÜLÇİMEN, Hüseyin ULUYÜREK</w:t>
            </w:r>
          </w:p>
        </w:tc>
      </w:tr>
      <w:tr w:rsidR="00640CA9" w:rsidRPr="00817813" w:rsidTr="00815931">
        <w:tc>
          <w:tcPr>
            <w:tcW w:w="3369" w:type="dxa"/>
            <w:tcBorders>
              <w:top w:val="single" w:sz="4" w:space="0" w:color="auto"/>
              <w:left w:val="single" w:sz="4" w:space="0" w:color="auto"/>
              <w:bottom w:val="single" w:sz="4" w:space="0" w:color="auto"/>
              <w:right w:val="single" w:sz="4" w:space="0" w:color="auto"/>
            </w:tcBorders>
            <w:hideMark/>
          </w:tcPr>
          <w:p w:rsidR="00640CA9" w:rsidRPr="00817813" w:rsidRDefault="00640CA9" w:rsidP="00815931">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640CA9" w:rsidRPr="00817813" w:rsidRDefault="00640CA9" w:rsidP="00815931">
            <w:pPr>
              <w:tabs>
                <w:tab w:val="left" w:pos="3285"/>
              </w:tabs>
              <w:rPr>
                <w:b/>
              </w:rPr>
            </w:pPr>
            <w:r>
              <w:rPr>
                <w:b/>
              </w:rPr>
              <w:t>07.10.2019</w:t>
            </w:r>
          </w:p>
        </w:tc>
      </w:tr>
      <w:tr w:rsidR="00640CA9" w:rsidRPr="00817813" w:rsidTr="00815931">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640CA9" w:rsidRPr="00817813" w:rsidRDefault="00640CA9" w:rsidP="00815931">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640CA9" w:rsidRPr="00817813" w:rsidRDefault="00640CA9" w:rsidP="00815931">
            <w:pPr>
              <w:tabs>
                <w:tab w:val="left" w:pos="3285"/>
              </w:tabs>
              <w:contextualSpacing/>
              <w:jc w:val="both"/>
              <w:rPr>
                <w:b/>
              </w:rPr>
            </w:pPr>
            <w:r>
              <w:rPr>
                <w:b/>
              </w:rPr>
              <w:t>Atletizm sporu</w:t>
            </w:r>
          </w:p>
        </w:tc>
      </w:tr>
      <w:tr w:rsidR="00640CA9" w:rsidRPr="00817813" w:rsidTr="00815931">
        <w:tc>
          <w:tcPr>
            <w:tcW w:w="3369" w:type="dxa"/>
            <w:tcBorders>
              <w:top w:val="single" w:sz="4" w:space="0" w:color="auto"/>
              <w:left w:val="single" w:sz="4" w:space="0" w:color="auto"/>
              <w:bottom w:val="single" w:sz="4" w:space="0" w:color="auto"/>
              <w:right w:val="single" w:sz="4" w:space="0" w:color="auto"/>
            </w:tcBorders>
            <w:hideMark/>
          </w:tcPr>
          <w:p w:rsidR="00640CA9" w:rsidRPr="00817813" w:rsidRDefault="00640CA9" w:rsidP="00815931">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640CA9" w:rsidRPr="00817813" w:rsidRDefault="00640CA9" w:rsidP="00815931">
            <w:pPr>
              <w:tabs>
                <w:tab w:val="left" w:pos="3285"/>
              </w:tabs>
              <w:contextualSpacing/>
              <w:rPr>
                <w:b/>
              </w:rPr>
            </w:pPr>
            <w:r>
              <w:rPr>
                <w:b/>
              </w:rPr>
              <w:t>07.10.2019</w:t>
            </w:r>
          </w:p>
        </w:tc>
      </w:tr>
    </w:tbl>
    <w:p w:rsidR="00640CA9" w:rsidRPr="00817813" w:rsidRDefault="00640CA9" w:rsidP="00640CA9">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640CA9" w:rsidRPr="00817813" w:rsidTr="00640CA9">
        <w:trPr>
          <w:trHeight w:val="11439"/>
        </w:trPr>
        <w:tc>
          <w:tcPr>
            <w:tcW w:w="9998" w:type="dxa"/>
            <w:tcBorders>
              <w:top w:val="single" w:sz="4" w:space="0" w:color="auto"/>
              <w:left w:val="single" w:sz="4" w:space="0" w:color="auto"/>
              <w:bottom w:val="single" w:sz="4" w:space="0" w:color="auto"/>
              <w:right w:val="single" w:sz="4" w:space="0" w:color="auto"/>
            </w:tcBorders>
          </w:tcPr>
          <w:p w:rsidR="00640CA9" w:rsidRDefault="00640CA9" w:rsidP="00815931">
            <w:pPr>
              <w:contextualSpacing/>
              <w:jc w:val="both"/>
              <w:rPr>
                <w:b/>
              </w:rPr>
            </w:pPr>
            <w:r w:rsidRPr="00CC7E08">
              <w:rPr>
                <w:b/>
              </w:rPr>
              <w:t xml:space="preserve">     </w:t>
            </w:r>
          </w:p>
          <w:p w:rsidR="00640CA9" w:rsidRDefault="00640CA9" w:rsidP="00815931">
            <w:pPr>
              <w:contextualSpacing/>
              <w:jc w:val="both"/>
            </w:pPr>
            <w:r>
              <w:t xml:space="preserve">    </w:t>
            </w:r>
            <w:r>
              <w:t xml:space="preserve"> </w:t>
            </w:r>
            <w:r>
              <w:t>İlimizde yaşayan gençlerin spor hizmetlerine yönlendirilmesi ve bu kapsamda İl Özel İdaresinin katkı sağlaması amacıyla verilen önergede, Atletizm Sporu hakkında çalışma yapılması istenmiş, önerge gündeme alındıktan sonra Komisyonumuza havale edilmiştir. Komisyonumuz 23-24-25-28-30 Ekim 2019 tarihlerinde toplanarak çalışmasını tamamlamıştır.</w:t>
            </w:r>
          </w:p>
          <w:p w:rsidR="00640CA9" w:rsidRDefault="00640CA9" w:rsidP="00815931">
            <w:pPr>
              <w:contextualSpacing/>
              <w:jc w:val="both"/>
            </w:pPr>
          </w:p>
          <w:p w:rsidR="00640CA9" w:rsidRDefault="00640CA9" w:rsidP="00815931">
            <w:pPr>
              <w:pBdr>
                <w:top w:val="nil"/>
                <w:left w:val="nil"/>
                <w:bottom w:val="nil"/>
                <w:right w:val="nil"/>
                <w:between w:val="nil"/>
              </w:pBdr>
              <w:jc w:val="both"/>
            </w:pPr>
            <w:r>
              <w:t xml:space="preserve">      5302 Sayılı İl Özel İdaresi Kanununda sayılan İl Özel İdaresinin Spor görevleri kapsamında yapılan Komisyon çalışmasına; </w:t>
            </w:r>
          </w:p>
          <w:p w:rsidR="00640CA9" w:rsidRDefault="00640CA9" w:rsidP="00815931">
            <w:pPr>
              <w:pBdr>
                <w:top w:val="nil"/>
                <w:left w:val="nil"/>
                <w:bottom w:val="nil"/>
                <w:right w:val="nil"/>
                <w:between w:val="nil"/>
              </w:pBdr>
              <w:jc w:val="both"/>
              <w:rPr>
                <w:color w:val="000000"/>
              </w:rPr>
            </w:pPr>
            <w:r>
              <w:t xml:space="preserve">      </w:t>
            </w:r>
            <w:r>
              <w:rPr>
                <w:color w:val="000000"/>
              </w:rPr>
              <w:t xml:space="preserve">Balışeyh ilçe Kaymakamlığına bağlı, Balışeyh İlçe Gençlik ve Spor Müdürlüğünde, bir atletizm </w:t>
            </w:r>
            <w:proofErr w:type="gramStart"/>
            <w:r>
              <w:rPr>
                <w:color w:val="000000"/>
              </w:rPr>
              <w:t>antrenörünün</w:t>
            </w:r>
            <w:proofErr w:type="gramEnd"/>
            <w:r>
              <w:rPr>
                <w:color w:val="000000"/>
              </w:rPr>
              <w:t xml:space="preserve"> görev yaptığı, Şehit Sezai Ergül İlkokulunda bulanan kapalı spor salonu ve 01.10.2019 Tarihinde Kaymakamlık ve Belediye yardımı ile TOKİ Şehit Gazi Gürsoy Ortaokulunda kros parkurunun yapıldığı, . 2016/ 2018 tarihleri arasında Balışeyh ilçesinde Türkiye dereceleri yapan sporcuların çıktığı, bu sporculara gerekli yardımlar yapılmadığı için istenilen hedeflere ulaşılmakta sıkıntıların yaşandığı alınan bilgiler arasındadır. </w:t>
            </w:r>
          </w:p>
          <w:p w:rsidR="00640CA9" w:rsidRDefault="00640CA9" w:rsidP="00815931">
            <w:pPr>
              <w:pBdr>
                <w:top w:val="nil"/>
                <w:left w:val="nil"/>
                <w:bottom w:val="nil"/>
                <w:right w:val="nil"/>
                <w:between w:val="nil"/>
              </w:pBdr>
              <w:jc w:val="both"/>
              <w:rPr>
                <w:color w:val="000000"/>
              </w:rPr>
            </w:pPr>
            <w:r>
              <w:rPr>
                <w:color w:val="000000"/>
              </w:rPr>
              <w:t xml:space="preserve">      19.09.2019 tarihinde İlçe de seçilen atletizm </w:t>
            </w:r>
            <w:proofErr w:type="gramStart"/>
            <w:r>
              <w:rPr>
                <w:color w:val="000000"/>
              </w:rPr>
              <w:t>branşında</w:t>
            </w:r>
            <w:proofErr w:type="gramEnd"/>
            <w:r>
              <w:rPr>
                <w:color w:val="000000"/>
              </w:rPr>
              <w:t xml:space="preserve"> 45 sporcunun antrenman yaptığı,  ayrıca ilçe Kaymakamlığımız ve Gençlik ve Spor İlçe Müdürlüğü gözetiminde Voleybol, Basketbol, </w:t>
            </w:r>
            <w:proofErr w:type="spellStart"/>
            <w:r>
              <w:rPr>
                <w:color w:val="000000"/>
              </w:rPr>
              <w:t>Bocce</w:t>
            </w:r>
            <w:proofErr w:type="spellEnd"/>
            <w:r>
              <w:rPr>
                <w:color w:val="000000"/>
              </w:rPr>
              <w:t xml:space="preserve"> ve Badminton kurslarının devam etmekte olduğu,</w:t>
            </w:r>
          </w:p>
          <w:p w:rsidR="00640CA9" w:rsidRDefault="00640CA9" w:rsidP="00815931">
            <w:pPr>
              <w:pBdr>
                <w:top w:val="nil"/>
                <w:left w:val="nil"/>
                <w:bottom w:val="nil"/>
                <w:right w:val="nil"/>
                <w:between w:val="nil"/>
              </w:pBdr>
              <w:jc w:val="both"/>
              <w:rPr>
                <w:color w:val="000000"/>
              </w:rPr>
            </w:pPr>
            <w:r>
              <w:rPr>
                <w:color w:val="000000"/>
              </w:rPr>
              <w:t xml:space="preserve">       İlçede Atletizm </w:t>
            </w:r>
            <w:proofErr w:type="gramStart"/>
            <w:r>
              <w:rPr>
                <w:color w:val="000000"/>
              </w:rPr>
              <w:t>branşında</w:t>
            </w:r>
            <w:proofErr w:type="gramEnd"/>
            <w:r>
              <w:rPr>
                <w:color w:val="000000"/>
              </w:rPr>
              <w:t>, yetenekli sporcuların TOKİ Şehit Gazi Gürsoy ve İmam Hatip Ortaokulunda yapılan yetenek seçiminde tespit edilen sporcular ve diğer branşlarda seçilen sporcuların, 2023 yılı Türkiye şampiyonlukları ve olimpiyatlara kalifiye olacak sporcular çıkarılmasının planlandığı,  bu sporcuların daha verimli şekilde çalıştırmak ve daha iyi verim elde edilmesi için malzeme ihtiyacının bulunduğu yapılan Komisyon çalışmasında yetkililer tarafından ifade edilmiştir.</w:t>
            </w:r>
          </w:p>
          <w:p w:rsidR="00640CA9" w:rsidRDefault="00640CA9" w:rsidP="00815931">
            <w:pPr>
              <w:contextualSpacing/>
              <w:jc w:val="both"/>
            </w:pPr>
            <w:r>
              <w:t xml:space="preserve">     </w:t>
            </w:r>
          </w:p>
          <w:p w:rsidR="00640CA9" w:rsidRDefault="00640CA9" w:rsidP="00815931">
            <w:pPr>
              <w:contextualSpacing/>
              <w:jc w:val="both"/>
            </w:pPr>
            <w:r>
              <w:t xml:space="preserve">    5302 Sayılı yasanın 18.maddesi kapsamında yapılan bilgi ve denetim amaçlı çalışma İl Genel Meclisinin bilgilerine arz olunur.</w:t>
            </w:r>
          </w:p>
          <w:p w:rsidR="00640CA9" w:rsidRDefault="00640CA9" w:rsidP="00815931">
            <w:pPr>
              <w:contextualSpacing/>
              <w:jc w:val="both"/>
            </w:pPr>
          </w:p>
          <w:p w:rsidR="00640CA9" w:rsidRDefault="00640CA9" w:rsidP="00815931">
            <w:pPr>
              <w:contextualSpacing/>
              <w:jc w:val="both"/>
            </w:pPr>
          </w:p>
          <w:p w:rsidR="00640CA9" w:rsidRDefault="00640CA9" w:rsidP="00815931">
            <w:pPr>
              <w:contextualSpacing/>
              <w:jc w:val="both"/>
            </w:pPr>
          </w:p>
          <w:p w:rsidR="00640CA9" w:rsidRDefault="00640CA9" w:rsidP="00815931">
            <w:pPr>
              <w:contextualSpacing/>
              <w:jc w:val="both"/>
            </w:pPr>
            <w:r>
              <w:t xml:space="preserve">Azmi ÖZKAN                                           Nuri KÖKSOY                           Harun OĞUZ  </w:t>
            </w:r>
          </w:p>
          <w:p w:rsidR="00640CA9" w:rsidRDefault="00640CA9" w:rsidP="00815931">
            <w:pPr>
              <w:contextualSpacing/>
              <w:jc w:val="both"/>
            </w:pPr>
            <w:r>
              <w:t>Komisyon Başkanı                                     Başkan Vekili                               Sözcü</w:t>
            </w:r>
          </w:p>
          <w:p w:rsidR="00640CA9" w:rsidRDefault="00640CA9" w:rsidP="00815931">
            <w:pPr>
              <w:contextualSpacing/>
              <w:jc w:val="both"/>
            </w:pPr>
          </w:p>
          <w:p w:rsidR="00640CA9" w:rsidRDefault="00640CA9" w:rsidP="00815931">
            <w:pPr>
              <w:contextualSpacing/>
              <w:jc w:val="both"/>
            </w:pPr>
          </w:p>
          <w:p w:rsidR="00640CA9" w:rsidRDefault="00640CA9" w:rsidP="00815931">
            <w:pPr>
              <w:contextualSpacing/>
              <w:jc w:val="both"/>
            </w:pPr>
          </w:p>
          <w:p w:rsidR="00640CA9" w:rsidRDefault="00640CA9" w:rsidP="00815931">
            <w:pPr>
              <w:contextualSpacing/>
              <w:jc w:val="both"/>
            </w:pPr>
          </w:p>
          <w:p w:rsidR="00640CA9" w:rsidRDefault="00640CA9" w:rsidP="00815931">
            <w:pPr>
              <w:contextualSpacing/>
              <w:jc w:val="both"/>
            </w:pPr>
          </w:p>
          <w:p w:rsidR="00640CA9" w:rsidRDefault="00640CA9" w:rsidP="00815931">
            <w:pPr>
              <w:contextualSpacing/>
              <w:jc w:val="both"/>
            </w:pPr>
          </w:p>
          <w:p w:rsidR="00640CA9" w:rsidRDefault="00640CA9" w:rsidP="00815931">
            <w:pPr>
              <w:contextualSpacing/>
              <w:jc w:val="both"/>
            </w:pPr>
            <w:r>
              <w:t>Hasan GÜLÇİMEN                                                                              Hüseyin ULUYÜREK</w:t>
            </w:r>
          </w:p>
          <w:p w:rsidR="00640CA9" w:rsidRPr="00817813" w:rsidRDefault="00640CA9" w:rsidP="00640CA9">
            <w:pPr>
              <w:contextualSpacing/>
              <w:jc w:val="both"/>
            </w:pPr>
            <w:r>
              <w:t xml:space="preserve">      Üye                                                                                                                 </w:t>
            </w:r>
            <w:proofErr w:type="spellStart"/>
            <w:r>
              <w:t>Üye</w:t>
            </w:r>
            <w:proofErr w:type="spellEnd"/>
            <w:r>
              <w:t xml:space="preserve">      </w:t>
            </w:r>
            <w:bookmarkStart w:id="0" w:name="_GoBack"/>
            <w:bookmarkEnd w:id="0"/>
          </w:p>
        </w:tc>
      </w:tr>
    </w:tbl>
    <w:p w:rsidR="008D2756" w:rsidRDefault="008D2756"/>
    <w:sectPr w:rsidR="008D2756" w:rsidSect="00640CA9">
      <w:pgSz w:w="11906" w:h="16838"/>
      <w:pgMar w:top="284"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60"/>
    <w:rsid w:val="004E4560"/>
    <w:rsid w:val="00640CA9"/>
    <w:rsid w:val="008D27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A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A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2019-11-12T10:34:00Z</dcterms:created>
  <dcterms:modified xsi:type="dcterms:W3CDTF">2019-11-12T10:35:00Z</dcterms:modified>
</cp:coreProperties>
</file>