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7D" w:rsidRDefault="0071127D" w:rsidP="0071127D">
      <w:pPr>
        <w:tabs>
          <w:tab w:val="left" w:pos="3285"/>
        </w:tabs>
        <w:jc w:val="center"/>
        <w:rPr>
          <w:b/>
        </w:rPr>
      </w:pPr>
      <w:r>
        <w:rPr>
          <w:b/>
        </w:rPr>
        <w:t>T.C.</w:t>
      </w:r>
    </w:p>
    <w:p w:rsidR="0071127D" w:rsidRDefault="0071127D" w:rsidP="0071127D">
      <w:pPr>
        <w:tabs>
          <w:tab w:val="left" w:pos="3285"/>
        </w:tabs>
        <w:jc w:val="center"/>
        <w:rPr>
          <w:b/>
        </w:rPr>
      </w:pPr>
      <w:r>
        <w:rPr>
          <w:b/>
        </w:rPr>
        <w:t>KIRIKKALE İL ÖZEL İDARESİ</w:t>
      </w:r>
    </w:p>
    <w:p w:rsidR="0071127D" w:rsidRDefault="0071127D" w:rsidP="0071127D">
      <w:pPr>
        <w:tabs>
          <w:tab w:val="left" w:pos="3285"/>
        </w:tabs>
        <w:jc w:val="center"/>
        <w:rPr>
          <w:b/>
        </w:rPr>
      </w:pPr>
      <w:r>
        <w:rPr>
          <w:b/>
        </w:rPr>
        <w:t xml:space="preserve">İL GENEL MECLİSİ </w:t>
      </w:r>
    </w:p>
    <w:p w:rsidR="0071127D" w:rsidRDefault="0071127D" w:rsidP="0071127D">
      <w:pPr>
        <w:tabs>
          <w:tab w:val="left" w:pos="3285"/>
        </w:tabs>
        <w:jc w:val="center"/>
        <w:rPr>
          <w:b/>
        </w:rPr>
      </w:pPr>
      <w:r>
        <w:rPr>
          <w:b/>
        </w:rPr>
        <w:t>KÖYE YÖNELİK HİZMETLER KOMİSYONU</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96"/>
      </w:tblGrid>
      <w:tr w:rsidR="0071127D" w:rsidTr="0071127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1127D" w:rsidRDefault="0071127D" w:rsidP="00D5102B">
            <w:pPr>
              <w:pStyle w:val="stbilgi"/>
              <w:spacing w:line="276" w:lineRule="auto"/>
              <w:rPr>
                <w:b/>
                <w:sz w:val="22"/>
                <w:lang w:eastAsia="en-US"/>
              </w:rPr>
            </w:pPr>
            <w:r>
              <w:rPr>
                <w:b/>
                <w:sz w:val="22"/>
                <w:szCs w:val="22"/>
                <w:lang w:eastAsia="en-US"/>
              </w:rPr>
              <w:t>KOMİSYON BAŞKANI</w:t>
            </w:r>
          </w:p>
        </w:tc>
        <w:tc>
          <w:tcPr>
            <w:tcW w:w="7796" w:type="dxa"/>
            <w:tcBorders>
              <w:top w:val="single" w:sz="4" w:space="0" w:color="auto"/>
              <w:left w:val="single" w:sz="4" w:space="0" w:color="auto"/>
              <w:bottom w:val="single" w:sz="4" w:space="0" w:color="auto"/>
              <w:right w:val="single" w:sz="4" w:space="0" w:color="auto"/>
            </w:tcBorders>
            <w:vAlign w:val="center"/>
          </w:tcPr>
          <w:p w:rsidR="0071127D" w:rsidRDefault="0071127D" w:rsidP="00D5102B">
            <w:pPr>
              <w:pStyle w:val="stbilgi"/>
              <w:spacing w:line="276" w:lineRule="auto"/>
              <w:rPr>
                <w:b/>
                <w:lang w:eastAsia="en-US"/>
              </w:rPr>
            </w:pPr>
            <w:r>
              <w:rPr>
                <w:b/>
                <w:lang w:eastAsia="en-US"/>
              </w:rPr>
              <w:t>Yılmaz CEBECİ</w:t>
            </w:r>
          </w:p>
        </w:tc>
      </w:tr>
      <w:tr w:rsidR="0071127D" w:rsidTr="0071127D">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71127D" w:rsidRDefault="0071127D" w:rsidP="00D5102B">
            <w:pPr>
              <w:pStyle w:val="stbilgi"/>
              <w:spacing w:line="276" w:lineRule="auto"/>
              <w:rPr>
                <w:b/>
                <w:sz w:val="22"/>
                <w:lang w:eastAsia="en-US"/>
              </w:rPr>
            </w:pPr>
            <w:proofErr w:type="gramStart"/>
            <w:r>
              <w:rPr>
                <w:b/>
                <w:sz w:val="22"/>
                <w:szCs w:val="22"/>
                <w:lang w:eastAsia="en-US"/>
              </w:rPr>
              <w:t>BAŞK.VEKİLİ</w:t>
            </w:r>
            <w:proofErr w:type="gramEnd"/>
          </w:p>
        </w:tc>
        <w:tc>
          <w:tcPr>
            <w:tcW w:w="7796" w:type="dxa"/>
            <w:tcBorders>
              <w:top w:val="single" w:sz="4" w:space="0" w:color="auto"/>
              <w:left w:val="single" w:sz="4" w:space="0" w:color="auto"/>
              <w:bottom w:val="single" w:sz="4" w:space="0" w:color="auto"/>
              <w:right w:val="single" w:sz="4" w:space="0" w:color="auto"/>
            </w:tcBorders>
          </w:tcPr>
          <w:p w:rsidR="0071127D" w:rsidRDefault="0071127D" w:rsidP="00D5102B">
            <w:pPr>
              <w:pStyle w:val="stbilgi"/>
              <w:spacing w:line="276" w:lineRule="auto"/>
              <w:rPr>
                <w:b/>
                <w:lang w:eastAsia="en-US"/>
              </w:rPr>
            </w:pPr>
            <w:r>
              <w:rPr>
                <w:b/>
                <w:lang w:eastAsia="en-US"/>
              </w:rPr>
              <w:t>Ahmet DURAN</w:t>
            </w:r>
          </w:p>
        </w:tc>
      </w:tr>
      <w:tr w:rsidR="0071127D" w:rsidTr="0071127D">
        <w:tc>
          <w:tcPr>
            <w:tcW w:w="2802" w:type="dxa"/>
            <w:tcBorders>
              <w:top w:val="single" w:sz="4" w:space="0" w:color="auto"/>
              <w:left w:val="single" w:sz="4" w:space="0" w:color="auto"/>
              <w:bottom w:val="single" w:sz="4" w:space="0" w:color="auto"/>
              <w:right w:val="single" w:sz="4" w:space="0" w:color="auto"/>
            </w:tcBorders>
            <w:hideMark/>
          </w:tcPr>
          <w:p w:rsidR="0071127D" w:rsidRDefault="0071127D" w:rsidP="00D5102B">
            <w:pPr>
              <w:tabs>
                <w:tab w:val="left" w:pos="3285"/>
              </w:tabs>
              <w:spacing w:line="276" w:lineRule="auto"/>
              <w:ind w:right="310"/>
              <w:jc w:val="both"/>
              <w:rPr>
                <w:b/>
                <w:sz w:val="22"/>
                <w:lang w:eastAsia="en-US"/>
              </w:rPr>
            </w:pPr>
            <w:r>
              <w:rPr>
                <w:b/>
                <w:sz w:val="22"/>
                <w:szCs w:val="22"/>
                <w:lang w:eastAsia="en-US"/>
              </w:rPr>
              <w:t xml:space="preserve"> ÜYELER</w:t>
            </w:r>
          </w:p>
        </w:tc>
        <w:tc>
          <w:tcPr>
            <w:tcW w:w="7796" w:type="dxa"/>
            <w:tcBorders>
              <w:top w:val="single" w:sz="4" w:space="0" w:color="auto"/>
              <w:left w:val="single" w:sz="4" w:space="0" w:color="auto"/>
              <w:bottom w:val="single" w:sz="4" w:space="0" w:color="auto"/>
              <w:right w:val="single" w:sz="4" w:space="0" w:color="auto"/>
            </w:tcBorders>
          </w:tcPr>
          <w:p w:rsidR="0071127D" w:rsidRDefault="0071127D" w:rsidP="00D5102B">
            <w:pPr>
              <w:tabs>
                <w:tab w:val="left" w:pos="3285"/>
              </w:tabs>
              <w:spacing w:line="276" w:lineRule="auto"/>
              <w:rPr>
                <w:b/>
                <w:sz w:val="22"/>
                <w:lang w:eastAsia="en-US"/>
              </w:rPr>
            </w:pPr>
            <w:r>
              <w:rPr>
                <w:b/>
                <w:sz w:val="22"/>
                <w:lang w:eastAsia="en-US"/>
              </w:rPr>
              <w:t>Zeynel CAN, Hasan ÇOBAN, Selahattin YILDIRAN</w:t>
            </w:r>
            <w:bookmarkStart w:id="0" w:name="_GoBack"/>
            <w:bookmarkEnd w:id="0"/>
          </w:p>
        </w:tc>
      </w:tr>
      <w:tr w:rsidR="0071127D" w:rsidTr="0071127D">
        <w:tc>
          <w:tcPr>
            <w:tcW w:w="2802" w:type="dxa"/>
            <w:tcBorders>
              <w:top w:val="single" w:sz="4" w:space="0" w:color="auto"/>
              <w:left w:val="single" w:sz="4" w:space="0" w:color="auto"/>
              <w:bottom w:val="single" w:sz="4" w:space="0" w:color="auto"/>
              <w:right w:val="single" w:sz="4" w:space="0" w:color="auto"/>
            </w:tcBorders>
            <w:hideMark/>
          </w:tcPr>
          <w:p w:rsidR="0071127D" w:rsidRDefault="0071127D" w:rsidP="00D5102B">
            <w:pPr>
              <w:tabs>
                <w:tab w:val="left" w:pos="3285"/>
              </w:tabs>
              <w:spacing w:line="276" w:lineRule="auto"/>
              <w:rPr>
                <w:b/>
                <w:sz w:val="22"/>
                <w:lang w:eastAsia="en-US"/>
              </w:rPr>
            </w:pPr>
            <w:r>
              <w:rPr>
                <w:b/>
                <w:sz w:val="22"/>
                <w:szCs w:val="22"/>
                <w:lang w:eastAsia="en-US"/>
              </w:rPr>
              <w:t>ÖNERGENİN TARİHİ</w:t>
            </w:r>
          </w:p>
        </w:tc>
        <w:tc>
          <w:tcPr>
            <w:tcW w:w="7796" w:type="dxa"/>
            <w:tcBorders>
              <w:top w:val="single" w:sz="4" w:space="0" w:color="auto"/>
              <w:left w:val="single" w:sz="4" w:space="0" w:color="auto"/>
              <w:bottom w:val="single" w:sz="4" w:space="0" w:color="auto"/>
              <w:right w:val="single" w:sz="4" w:space="0" w:color="auto"/>
            </w:tcBorders>
          </w:tcPr>
          <w:p w:rsidR="0071127D" w:rsidRDefault="0071127D" w:rsidP="00D5102B">
            <w:pPr>
              <w:tabs>
                <w:tab w:val="left" w:pos="3285"/>
              </w:tabs>
              <w:spacing w:line="276" w:lineRule="auto"/>
              <w:rPr>
                <w:b/>
                <w:lang w:eastAsia="en-US"/>
              </w:rPr>
            </w:pPr>
            <w:r>
              <w:rPr>
                <w:b/>
                <w:lang w:eastAsia="en-US"/>
              </w:rPr>
              <w:t>05.01.2018</w:t>
            </w:r>
          </w:p>
        </w:tc>
      </w:tr>
      <w:tr w:rsidR="0071127D" w:rsidTr="0071127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1127D" w:rsidRDefault="0071127D" w:rsidP="00D5102B">
            <w:pPr>
              <w:tabs>
                <w:tab w:val="left" w:pos="3285"/>
              </w:tabs>
              <w:spacing w:line="276" w:lineRule="auto"/>
              <w:rPr>
                <w:b/>
                <w:sz w:val="22"/>
                <w:lang w:eastAsia="en-US"/>
              </w:rPr>
            </w:pPr>
            <w:r>
              <w:rPr>
                <w:b/>
                <w:sz w:val="22"/>
                <w:szCs w:val="22"/>
                <w:lang w:eastAsia="en-US"/>
              </w:rPr>
              <w:t>KONUSU</w:t>
            </w:r>
          </w:p>
        </w:tc>
        <w:tc>
          <w:tcPr>
            <w:tcW w:w="7796" w:type="dxa"/>
            <w:tcBorders>
              <w:top w:val="single" w:sz="4" w:space="0" w:color="auto"/>
              <w:left w:val="single" w:sz="4" w:space="0" w:color="auto"/>
              <w:bottom w:val="single" w:sz="4" w:space="0" w:color="auto"/>
              <w:right w:val="single" w:sz="4" w:space="0" w:color="auto"/>
            </w:tcBorders>
            <w:vAlign w:val="center"/>
          </w:tcPr>
          <w:p w:rsidR="0071127D" w:rsidRDefault="0071127D" w:rsidP="00D5102B">
            <w:pPr>
              <w:tabs>
                <w:tab w:val="left" w:pos="3285"/>
              </w:tabs>
              <w:spacing w:line="276" w:lineRule="auto"/>
              <w:rPr>
                <w:b/>
                <w:lang w:eastAsia="en-US"/>
              </w:rPr>
            </w:pPr>
            <w:r>
              <w:rPr>
                <w:b/>
                <w:lang w:eastAsia="en-US"/>
              </w:rPr>
              <w:t>İçme suyu drenaj çalışması</w:t>
            </w:r>
          </w:p>
        </w:tc>
      </w:tr>
      <w:tr w:rsidR="0071127D" w:rsidTr="0071127D">
        <w:tc>
          <w:tcPr>
            <w:tcW w:w="2802" w:type="dxa"/>
            <w:tcBorders>
              <w:top w:val="single" w:sz="4" w:space="0" w:color="auto"/>
              <w:left w:val="single" w:sz="4" w:space="0" w:color="auto"/>
              <w:bottom w:val="single" w:sz="4" w:space="0" w:color="auto"/>
              <w:right w:val="single" w:sz="4" w:space="0" w:color="auto"/>
            </w:tcBorders>
            <w:hideMark/>
          </w:tcPr>
          <w:p w:rsidR="0071127D" w:rsidRDefault="0071127D" w:rsidP="00D5102B">
            <w:pPr>
              <w:tabs>
                <w:tab w:val="left" w:pos="3285"/>
              </w:tabs>
              <w:spacing w:line="276" w:lineRule="auto"/>
              <w:rPr>
                <w:b/>
                <w:sz w:val="22"/>
                <w:lang w:eastAsia="en-US"/>
              </w:rPr>
            </w:pPr>
            <w:r>
              <w:rPr>
                <w:b/>
                <w:sz w:val="22"/>
                <w:szCs w:val="22"/>
                <w:lang w:eastAsia="en-US"/>
              </w:rPr>
              <w:t xml:space="preserve"> HAVALE TARİHİ</w:t>
            </w:r>
          </w:p>
        </w:tc>
        <w:tc>
          <w:tcPr>
            <w:tcW w:w="7796" w:type="dxa"/>
            <w:tcBorders>
              <w:top w:val="single" w:sz="4" w:space="0" w:color="auto"/>
              <w:left w:val="single" w:sz="4" w:space="0" w:color="auto"/>
              <w:bottom w:val="single" w:sz="4" w:space="0" w:color="auto"/>
              <w:right w:val="single" w:sz="4" w:space="0" w:color="auto"/>
            </w:tcBorders>
          </w:tcPr>
          <w:p w:rsidR="0071127D" w:rsidRDefault="0071127D" w:rsidP="00D5102B">
            <w:pPr>
              <w:tabs>
                <w:tab w:val="left" w:pos="3285"/>
              </w:tabs>
              <w:spacing w:line="276" w:lineRule="auto"/>
              <w:rPr>
                <w:b/>
                <w:lang w:eastAsia="en-US"/>
              </w:rPr>
            </w:pPr>
            <w:r>
              <w:rPr>
                <w:b/>
                <w:lang w:eastAsia="en-US"/>
              </w:rPr>
              <w:t>05.01.2018</w:t>
            </w:r>
          </w:p>
        </w:tc>
      </w:tr>
    </w:tbl>
    <w:p w:rsidR="0071127D" w:rsidRDefault="0071127D" w:rsidP="0071127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71127D" w:rsidTr="00D5102B">
        <w:trPr>
          <w:trHeight w:val="7986"/>
        </w:trPr>
        <w:tc>
          <w:tcPr>
            <w:tcW w:w="10760" w:type="dxa"/>
            <w:tcBorders>
              <w:top w:val="single" w:sz="4" w:space="0" w:color="auto"/>
              <w:left w:val="single" w:sz="4" w:space="0" w:color="auto"/>
              <w:bottom w:val="single" w:sz="4" w:space="0" w:color="auto"/>
              <w:right w:val="single" w:sz="4" w:space="0" w:color="auto"/>
            </w:tcBorders>
          </w:tcPr>
          <w:p w:rsidR="0071127D" w:rsidRDefault="0071127D" w:rsidP="00D5102B">
            <w:pPr>
              <w:pStyle w:val="ListeParagraf"/>
              <w:spacing w:line="276" w:lineRule="auto"/>
              <w:ind w:left="0"/>
              <w:jc w:val="both"/>
              <w:rPr>
                <w:lang w:eastAsia="en-US"/>
              </w:rPr>
            </w:pPr>
          </w:p>
          <w:p w:rsidR="0071127D" w:rsidRDefault="0071127D" w:rsidP="00D5102B">
            <w:pPr>
              <w:pStyle w:val="ListeParagraf"/>
              <w:spacing w:line="276" w:lineRule="auto"/>
              <w:ind w:left="0"/>
              <w:jc w:val="both"/>
              <w:rPr>
                <w:lang w:eastAsia="en-US"/>
              </w:rPr>
            </w:pPr>
            <w:r>
              <w:rPr>
                <w:lang w:eastAsia="en-US"/>
              </w:rPr>
              <w:t xml:space="preserve">      İl Genel Meclisi üyeleri tarafından verilen önergede, İl Özel İdaresi sorumluluk alanında bulunan köylere içme ve kullanma suyu temini amacıyla yapılan çalışmaların araştırılarak İl Genel Meclisinin bilgilendirilmesi istenmiş, önerge gündeme alındıktan sonra Komisyonumuza havale edilmiştir. Komisyonumuz 25-31 Ocak 2018 tarihleri arasında beş iş günü çalışarak çalışmasını tamamlamıştır. </w:t>
            </w:r>
          </w:p>
          <w:p w:rsidR="0071127D" w:rsidRDefault="0071127D" w:rsidP="00D5102B">
            <w:pPr>
              <w:pStyle w:val="ListeParagraf"/>
              <w:spacing w:line="276" w:lineRule="auto"/>
              <w:ind w:left="0"/>
              <w:jc w:val="both"/>
              <w:rPr>
                <w:lang w:eastAsia="en-US"/>
              </w:rPr>
            </w:pPr>
            <w:r>
              <w:rPr>
                <w:lang w:eastAsia="en-US"/>
              </w:rPr>
              <w:t xml:space="preserve">      İlimizde 2017 yılının kurak geçmesi nedeniyle içme ve kullanma suyu ihtiyacının karşılanması amacıyla drenaj ve sondaj çalışmaları yapılmış, verilen önergede bu çalışmaların nerelerde yapıldığı ve sonuçları hakkında bilgilendirme yapılması istenmiştir. Komisyonumuz talep gereği İl Özel İdare yetkililerinden bilgiler almış, yapılan çalışmaların bir kısmı da yerinde görülmüştür. Bu kapsamda elde edilen bilgiler aşağıdaki gibidir.</w:t>
            </w:r>
          </w:p>
          <w:p w:rsidR="0071127D" w:rsidRDefault="0071127D" w:rsidP="00D5102B">
            <w:pPr>
              <w:pStyle w:val="ListeParagraf"/>
              <w:spacing w:line="276" w:lineRule="auto"/>
              <w:ind w:left="0"/>
              <w:jc w:val="both"/>
              <w:rPr>
                <w:lang w:eastAsia="en-US"/>
              </w:rPr>
            </w:pPr>
            <w:r>
              <w:rPr>
                <w:lang w:eastAsia="en-US"/>
              </w:rPr>
              <w:t xml:space="preserve">   AÇILAN DRENAJLAR</w:t>
            </w:r>
          </w:p>
          <w:p w:rsidR="0071127D" w:rsidRDefault="0071127D" w:rsidP="00D5102B">
            <w:pPr>
              <w:pStyle w:val="ListeParagraf"/>
              <w:numPr>
                <w:ilvl w:val="0"/>
                <w:numId w:val="1"/>
              </w:numPr>
              <w:spacing w:line="276" w:lineRule="auto"/>
              <w:jc w:val="both"/>
              <w:rPr>
                <w:lang w:eastAsia="en-US"/>
              </w:rPr>
            </w:pPr>
            <w:r>
              <w:rPr>
                <w:lang w:eastAsia="en-US"/>
              </w:rPr>
              <w:t xml:space="preserve">Balışeyh </w:t>
            </w:r>
            <w:proofErr w:type="spellStart"/>
            <w:r>
              <w:rPr>
                <w:lang w:eastAsia="en-US"/>
              </w:rPr>
              <w:t>Kenanbeyobası</w:t>
            </w:r>
            <w:proofErr w:type="spellEnd"/>
            <w:r>
              <w:rPr>
                <w:lang w:eastAsia="en-US"/>
              </w:rPr>
              <w:t>, Uzunlar,</w:t>
            </w:r>
          </w:p>
          <w:p w:rsidR="0071127D" w:rsidRDefault="0071127D" w:rsidP="00D5102B">
            <w:pPr>
              <w:pStyle w:val="ListeParagraf"/>
              <w:numPr>
                <w:ilvl w:val="0"/>
                <w:numId w:val="1"/>
              </w:numPr>
              <w:spacing w:line="276" w:lineRule="auto"/>
              <w:jc w:val="both"/>
              <w:rPr>
                <w:lang w:eastAsia="en-US"/>
              </w:rPr>
            </w:pPr>
            <w:r>
              <w:rPr>
                <w:lang w:eastAsia="en-US"/>
              </w:rPr>
              <w:t xml:space="preserve">Keskin </w:t>
            </w:r>
            <w:proofErr w:type="spellStart"/>
            <w:r>
              <w:rPr>
                <w:lang w:eastAsia="en-US"/>
              </w:rPr>
              <w:t>Cabatobası</w:t>
            </w:r>
            <w:proofErr w:type="spellEnd"/>
            <w:r>
              <w:rPr>
                <w:lang w:eastAsia="en-US"/>
              </w:rPr>
              <w:t xml:space="preserve">, </w:t>
            </w:r>
            <w:proofErr w:type="spellStart"/>
            <w:r>
              <w:rPr>
                <w:lang w:eastAsia="en-US"/>
              </w:rPr>
              <w:t>Üçkuyu</w:t>
            </w:r>
            <w:proofErr w:type="spellEnd"/>
          </w:p>
          <w:p w:rsidR="0071127D" w:rsidRDefault="0071127D" w:rsidP="00D5102B">
            <w:pPr>
              <w:pStyle w:val="ListeParagraf"/>
              <w:numPr>
                <w:ilvl w:val="0"/>
                <w:numId w:val="1"/>
              </w:numPr>
              <w:spacing w:line="276" w:lineRule="auto"/>
              <w:jc w:val="both"/>
              <w:rPr>
                <w:lang w:eastAsia="en-US"/>
              </w:rPr>
            </w:pPr>
            <w:r>
              <w:rPr>
                <w:lang w:eastAsia="en-US"/>
              </w:rPr>
              <w:t xml:space="preserve">Sulakyurt </w:t>
            </w:r>
            <w:proofErr w:type="spellStart"/>
            <w:r>
              <w:rPr>
                <w:lang w:eastAsia="en-US"/>
              </w:rPr>
              <w:t>Sofularçiftliği</w:t>
            </w:r>
            <w:proofErr w:type="spellEnd"/>
          </w:p>
          <w:p w:rsidR="0071127D" w:rsidRDefault="0071127D" w:rsidP="00D5102B">
            <w:pPr>
              <w:pStyle w:val="ListeParagraf"/>
              <w:spacing w:line="276" w:lineRule="auto"/>
              <w:ind w:left="142"/>
              <w:jc w:val="both"/>
              <w:rPr>
                <w:lang w:eastAsia="en-US"/>
              </w:rPr>
            </w:pPr>
            <w:r>
              <w:rPr>
                <w:lang w:eastAsia="en-US"/>
              </w:rPr>
              <w:t xml:space="preserve"> AÇILAN SONDAJ KUYULARI</w:t>
            </w:r>
          </w:p>
          <w:p w:rsidR="0071127D" w:rsidRDefault="0071127D" w:rsidP="00D5102B">
            <w:pPr>
              <w:pStyle w:val="ListeParagraf"/>
              <w:numPr>
                <w:ilvl w:val="0"/>
                <w:numId w:val="2"/>
              </w:numPr>
              <w:spacing w:line="276" w:lineRule="auto"/>
              <w:jc w:val="both"/>
              <w:rPr>
                <w:lang w:eastAsia="en-US"/>
              </w:rPr>
            </w:pPr>
            <w:r>
              <w:rPr>
                <w:lang w:eastAsia="en-US"/>
              </w:rPr>
              <w:t xml:space="preserve">Balışeyh </w:t>
            </w:r>
            <w:proofErr w:type="spellStart"/>
            <w:r>
              <w:rPr>
                <w:lang w:eastAsia="en-US"/>
              </w:rPr>
              <w:t>Beyobası</w:t>
            </w:r>
            <w:proofErr w:type="spellEnd"/>
            <w:r>
              <w:rPr>
                <w:lang w:eastAsia="en-US"/>
              </w:rPr>
              <w:t xml:space="preserve">, </w:t>
            </w:r>
            <w:proofErr w:type="spellStart"/>
            <w:r>
              <w:rPr>
                <w:lang w:eastAsia="en-US"/>
              </w:rPr>
              <w:t>Aşağıkarakısık</w:t>
            </w:r>
            <w:proofErr w:type="spellEnd"/>
            <w:r>
              <w:rPr>
                <w:lang w:eastAsia="en-US"/>
              </w:rPr>
              <w:t xml:space="preserve">, </w:t>
            </w:r>
            <w:proofErr w:type="spellStart"/>
            <w:r>
              <w:rPr>
                <w:lang w:eastAsia="en-US"/>
              </w:rPr>
              <w:t>Kılevli</w:t>
            </w:r>
            <w:proofErr w:type="spellEnd"/>
            <w:r>
              <w:rPr>
                <w:lang w:eastAsia="en-US"/>
              </w:rPr>
              <w:t xml:space="preserve">, </w:t>
            </w:r>
            <w:proofErr w:type="spellStart"/>
            <w:r>
              <w:rPr>
                <w:lang w:eastAsia="en-US"/>
              </w:rPr>
              <w:t>Eldelek</w:t>
            </w:r>
            <w:proofErr w:type="spellEnd"/>
            <w:r>
              <w:rPr>
                <w:lang w:eastAsia="en-US"/>
              </w:rPr>
              <w:t xml:space="preserve">, </w:t>
            </w:r>
            <w:proofErr w:type="spellStart"/>
            <w:r>
              <w:rPr>
                <w:lang w:eastAsia="en-US"/>
              </w:rPr>
              <w:t>Mehmetbeyobası</w:t>
            </w:r>
            <w:proofErr w:type="spellEnd"/>
            <w:r>
              <w:rPr>
                <w:lang w:eastAsia="en-US"/>
              </w:rPr>
              <w:t>,</w:t>
            </w:r>
          </w:p>
          <w:p w:rsidR="0071127D" w:rsidRDefault="0071127D" w:rsidP="00D5102B">
            <w:pPr>
              <w:pStyle w:val="ListeParagraf"/>
              <w:numPr>
                <w:ilvl w:val="0"/>
                <w:numId w:val="2"/>
              </w:numPr>
              <w:spacing w:line="276" w:lineRule="auto"/>
              <w:jc w:val="both"/>
              <w:rPr>
                <w:lang w:eastAsia="en-US"/>
              </w:rPr>
            </w:pPr>
            <w:r>
              <w:rPr>
                <w:lang w:eastAsia="en-US"/>
              </w:rPr>
              <w:t xml:space="preserve">Çelebi </w:t>
            </w:r>
            <w:proofErr w:type="spellStart"/>
            <w:r>
              <w:rPr>
                <w:lang w:eastAsia="en-US"/>
              </w:rPr>
              <w:t>Hacıyusuflu</w:t>
            </w:r>
            <w:proofErr w:type="spellEnd"/>
          </w:p>
          <w:p w:rsidR="0071127D" w:rsidRDefault="0071127D" w:rsidP="00D5102B">
            <w:pPr>
              <w:pStyle w:val="ListeParagraf"/>
              <w:numPr>
                <w:ilvl w:val="0"/>
                <w:numId w:val="2"/>
              </w:numPr>
              <w:spacing w:line="276" w:lineRule="auto"/>
              <w:jc w:val="both"/>
              <w:rPr>
                <w:lang w:eastAsia="en-US"/>
              </w:rPr>
            </w:pPr>
            <w:r>
              <w:rPr>
                <w:lang w:eastAsia="en-US"/>
              </w:rPr>
              <w:t xml:space="preserve">Delice </w:t>
            </w:r>
            <w:proofErr w:type="spellStart"/>
            <w:r>
              <w:rPr>
                <w:lang w:eastAsia="en-US"/>
              </w:rPr>
              <w:t>Dağobası</w:t>
            </w:r>
            <w:proofErr w:type="spellEnd"/>
            <w:r>
              <w:rPr>
                <w:lang w:eastAsia="en-US"/>
              </w:rPr>
              <w:t xml:space="preserve">, </w:t>
            </w:r>
            <w:proofErr w:type="spellStart"/>
            <w:r>
              <w:rPr>
                <w:lang w:eastAsia="en-US"/>
              </w:rPr>
              <w:t>Doğanören</w:t>
            </w:r>
            <w:proofErr w:type="spellEnd"/>
            <w:r>
              <w:rPr>
                <w:lang w:eastAsia="en-US"/>
              </w:rPr>
              <w:t>,</w:t>
            </w:r>
          </w:p>
          <w:p w:rsidR="0071127D" w:rsidRDefault="0071127D" w:rsidP="00D5102B">
            <w:pPr>
              <w:pStyle w:val="ListeParagraf"/>
              <w:numPr>
                <w:ilvl w:val="0"/>
                <w:numId w:val="2"/>
              </w:numPr>
              <w:spacing w:line="276" w:lineRule="auto"/>
              <w:jc w:val="both"/>
              <w:rPr>
                <w:lang w:eastAsia="en-US"/>
              </w:rPr>
            </w:pPr>
            <w:r>
              <w:rPr>
                <w:lang w:eastAsia="en-US"/>
              </w:rPr>
              <w:t xml:space="preserve">Keskin </w:t>
            </w:r>
            <w:proofErr w:type="spellStart"/>
            <w:r>
              <w:rPr>
                <w:lang w:eastAsia="en-US"/>
              </w:rPr>
              <w:t>Gazibeyli</w:t>
            </w:r>
            <w:proofErr w:type="spellEnd"/>
            <w:r>
              <w:rPr>
                <w:lang w:eastAsia="en-US"/>
              </w:rPr>
              <w:t xml:space="preserve">, </w:t>
            </w:r>
            <w:proofErr w:type="spellStart"/>
            <w:r>
              <w:rPr>
                <w:lang w:eastAsia="en-US"/>
              </w:rPr>
              <w:t>Esatmüminli</w:t>
            </w:r>
            <w:proofErr w:type="spellEnd"/>
            <w:r>
              <w:rPr>
                <w:lang w:eastAsia="en-US"/>
              </w:rPr>
              <w:t xml:space="preserve">, </w:t>
            </w:r>
            <w:proofErr w:type="spellStart"/>
            <w:r>
              <w:rPr>
                <w:lang w:eastAsia="en-US"/>
              </w:rPr>
              <w:t>Ceritobası</w:t>
            </w:r>
            <w:proofErr w:type="spellEnd"/>
            <w:r>
              <w:rPr>
                <w:lang w:eastAsia="en-US"/>
              </w:rPr>
              <w:t xml:space="preserve">, </w:t>
            </w:r>
            <w:proofErr w:type="spellStart"/>
            <w:r>
              <w:rPr>
                <w:lang w:eastAsia="en-US"/>
              </w:rPr>
              <w:t>Yenialibudak</w:t>
            </w:r>
            <w:proofErr w:type="spellEnd"/>
            <w:r>
              <w:rPr>
                <w:lang w:eastAsia="en-US"/>
              </w:rPr>
              <w:t xml:space="preserve">, Beşler, </w:t>
            </w:r>
            <w:proofErr w:type="spellStart"/>
            <w:r>
              <w:rPr>
                <w:lang w:eastAsia="en-US"/>
              </w:rPr>
              <w:t>İnziloğlu</w:t>
            </w:r>
            <w:proofErr w:type="spellEnd"/>
          </w:p>
          <w:p w:rsidR="0071127D" w:rsidRDefault="0071127D" w:rsidP="00D5102B">
            <w:pPr>
              <w:pStyle w:val="ListeParagraf"/>
              <w:numPr>
                <w:ilvl w:val="0"/>
                <w:numId w:val="2"/>
              </w:numPr>
              <w:spacing w:line="276" w:lineRule="auto"/>
              <w:jc w:val="both"/>
              <w:rPr>
                <w:lang w:eastAsia="en-US"/>
              </w:rPr>
            </w:pPr>
            <w:r>
              <w:rPr>
                <w:lang w:eastAsia="en-US"/>
              </w:rPr>
              <w:t xml:space="preserve">Sulakyurt </w:t>
            </w:r>
            <w:proofErr w:type="spellStart"/>
            <w:r>
              <w:rPr>
                <w:lang w:eastAsia="en-US"/>
              </w:rPr>
              <w:t>Yeşilyazı</w:t>
            </w:r>
            <w:proofErr w:type="spellEnd"/>
            <w:r>
              <w:rPr>
                <w:lang w:eastAsia="en-US"/>
              </w:rPr>
              <w:t xml:space="preserve">, </w:t>
            </w:r>
            <w:proofErr w:type="spellStart"/>
            <w:r>
              <w:rPr>
                <w:lang w:eastAsia="en-US"/>
              </w:rPr>
              <w:t>Çayobası</w:t>
            </w:r>
            <w:proofErr w:type="spellEnd"/>
            <w:r>
              <w:rPr>
                <w:lang w:eastAsia="en-US"/>
              </w:rPr>
              <w:t>, Ortaköy,</w:t>
            </w:r>
          </w:p>
          <w:p w:rsidR="0071127D" w:rsidRDefault="0071127D" w:rsidP="00D5102B">
            <w:pPr>
              <w:pStyle w:val="ListeParagraf"/>
              <w:numPr>
                <w:ilvl w:val="0"/>
                <w:numId w:val="2"/>
              </w:numPr>
              <w:spacing w:line="276" w:lineRule="auto"/>
              <w:jc w:val="both"/>
              <w:rPr>
                <w:lang w:eastAsia="en-US"/>
              </w:rPr>
            </w:pPr>
            <w:r>
              <w:rPr>
                <w:lang w:eastAsia="en-US"/>
              </w:rPr>
              <w:t xml:space="preserve">Merkez Kazmaca, </w:t>
            </w:r>
            <w:proofErr w:type="spellStart"/>
            <w:proofErr w:type="gramStart"/>
            <w:r>
              <w:rPr>
                <w:lang w:eastAsia="en-US"/>
              </w:rPr>
              <w:t>Hasanded,Yukarımahmutlar</w:t>
            </w:r>
            <w:proofErr w:type="spellEnd"/>
            <w:proofErr w:type="gramEnd"/>
            <w:r>
              <w:rPr>
                <w:lang w:eastAsia="en-US"/>
              </w:rPr>
              <w:t>,</w:t>
            </w:r>
          </w:p>
          <w:p w:rsidR="0071127D" w:rsidRDefault="0071127D" w:rsidP="00D5102B">
            <w:pPr>
              <w:spacing w:line="276" w:lineRule="auto"/>
              <w:jc w:val="both"/>
              <w:rPr>
                <w:lang w:eastAsia="en-US"/>
              </w:rPr>
            </w:pPr>
            <w:r>
              <w:rPr>
                <w:lang w:eastAsia="en-US"/>
              </w:rPr>
              <w:t xml:space="preserve">      İlimizde içme ve kullanma suyu temini amacıyla yapılan drenaj ve sondaj çalışmaları yukarıya çıkarılmış olup, bu çalışmaların tamamından sonuç alınamadığı, bunlarla ilgili bilgilerin ekli cetvellerde gösterildiği gibi olduğu yapılan Komisyon çalışmasında belirlenmiştir.</w:t>
            </w:r>
          </w:p>
          <w:p w:rsidR="0071127D" w:rsidRDefault="0071127D" w:rsidP="00D5102B">
            <w:pPr>
              <w:spacing w:line="276" w:lineRule="auto"/>
              <w:jc w:val="both"/>
              <w:rPr>
                <w:lang w:eastAsia="en-US"/>
              </w:rPr>
            </w:pPr>
            <w:r>
              <w:rPr>
                <w:lang w:eastAsia="en-US"/>
              </w:rPr>
              <w:t xml:space="preserve">     5302 Sayılı yasanın 18.Maddesi kapsamında İl Genel Meclisinin bilgilerine arz olunur.</w:t>
            </w:r>
          </w:p>
        </w:tc>
      </w:tr>
      <w:tr w:rsidR="0071127D" w:rsidTr="00D5102B">
        <w:trPr>
          <w:trHeight w:val="2354"/>
        </w:trPr>
        <w:tc>
          <w:tcPr>
            <w:tcW w:w="10760" w:type="dxa"/>
            <w:tcBorders>
              <w:top w:val="single" w:sz="4" w:space="0" w:color="auto"/>
              <w:left w:val="single" w:sz="4" w:space="0" w:color="auto"/>
              <w:bottom w:val="single" w:sz="4" w:space="0" w:color="auto"/>
              <w:right w:val="single" w:sz="4" w:space="0" w:color="auto"/>
            </w:tcBorders>
          </w:tcPr>
          <w:p w:rsidR="0071127D" w:rsidRDefault="0071127D" w:rsidP="00D5102B">
            <w:pPr>
              <w:pStyle w:val="ListeParagraf"/>
              <w:spacing w:line="276" w:lineRule="auto"/>
              <w:ind w:left="0"/>
              <w:jc w:val="both"/>
              <w:rPr>
                <w:lang w:eastAsia="en-US"/>
              </w:rPr>
            </w:pPr>
          </w:p>
          <w:p w:rsidR="0071127D" w:rsidRDefault="0071127D" w:rsidP="00D5102B">
            <w:pPr>
              <w:pStyle w:val="ListeParagraf"/>
              <w:spacing w:line="276" w:lineRule="auto"/>
              <w:ind w:left="0"/>
              <w:jc w:val="both"/>
              <w:rPr>
                <w:lang w:eastAsia="en-US"/>
              </w:rPr>
            </w:pPr>
          </w:p>
          <w:p w:rsidR="0071127D" w:rsidRDefault="0071127D" w:rsidP="00D5102B">
            <w:pPr>
              <w:pStyle w:val="ListeParagraf"/>
              <w:spacing w:line="276" w:lineRule="auto"/>
              <w:ind w:left="0"/>
              <w:jc w:val="both"/>
              <w:rPr>
                <w:lang w:eastAsia="en-US"/>
              </w:rPr>
            </w:pPr>
            <w:r>
              <w:rPr>
                <w:lang w:eastAsia="en-US"/>
              </w:rPr>
              <w:t>Yılmaz CEBECİ                                       Ahmet DURAN                Zeynel CAN</w:t>
            </w:r>
          </w:p>
          <w:p w:rsidR="0071127D" w:rsidRDefault="0071127D" w:rsidP="00D5102B">
            <w:pPr>
              <w:pStyle w:val="ListeParagraf"/>
              <w:spacing w:line="276" w:lineRule="auto"/>
              <w:ind w:left="0"/>
              <w:jc w:val="both"/>
              <w:rPr>
                <w:lang w:eastAsia="en-US"/>
              </w:rPr>
            </w:pPr>
            <w:r>
              <w:rPr>
                <w:lang w:eastAsia="en-US"/>
              </w:rPr>
              <w:t xml:space="preserve">Komisyon Başkanı                                    Başkan Vekili                         Sözcü                                  </w:t>
            </w:r>
          </w:p>
          <w:p w:rsidR="0071127D" w:rsidRDefault="0071127D" w:rsidP="00D5102B">
            <w:pPr>
              <w:pStyle w:val="ListeParagraf"/>
              <w:spacing w:line="276" w:lineRule="auto"/>
              <w:ind w:left="0"/>
              <w:jc w:val="both"/>
              <w:rPr>
                <w:lang w:eastAsia="en-US"/>
              </w:rPr>
            </w:pPr>
          </w:p>
          <w:p w:rsidR="0071127D" w:rsidRDefault="0071127D" w:rsidP="00D5102B">
            <w:pPr>
              <w:pStyle w:val="ListeParagraf"/>
              <w:spacing w:line="276" w:lineRule="auto"/>
              <w:ind w:left="0"/>
              <w:jc w:val="both"/>
              <w:rPr>
                <w:lang w:eastAsia="en-US"/>
              </w:rPr>
            </w:pPr>
            <w:r>
              <w:rPr>
                <w:lang w:eastAsia="en-US"/>
              </w:rPr>
              <w:t xml:space="preserve">              </w:t>
            </w:r>
          </w:p>
          <w:p w:rsidR="0071127D" w:rsidRDefault="0071127D" w:rsidP="00D5102B">
            <w:pPr>
              <w:pStyle w:val="ListeParagraf"/>
              <w:spacing w:line="276" w:lineRule="auto"/>
              <w:ind w:left="0"/>
              <w:jc w:val="both"/>
              <w:rPr>
                <w:lang w:eastAsia="en-US"/>
              </w:rPr>
            </w:pPr>
          </w:p>
          <w:p w:rsidR="0071127D" w:rsidRDefault="0071127D" w:rsidP="00D5102B">
            <w:pPr>
              <w:pStyle w:val="ListeParagraf"/>
              <w:spacing w:line="276" w:lineRule="auto"/>
              <w:ind w:left="0"/>
              <w:jc w:val="both"/>
              <w:rPr>
                <w:lang w:eastAsia="en-US"/>
              </w:rPr>
            </w:pPr>
          </w:p>
          <w:p w:rsidR="0071127D" w:rsidRDefault="0071127D" w:rsidP="00D5102B">
            <w:pPr>
              <w:pStyle w:val="ListeParagraf"/>
              <w:spacing w:line="276" w:lineRule="auto"/>
              <w:ind w:left="0"/>
              <w:jc w:val="both"/>
              <w:rPr>
                <w:lang w:eastAsia="en-US"/>
              </w:rPr>
            </w:pPr>
            <w:r>
              <w:rPr>
                <w:lang w:eastAsia="en-US"/>
              </w:rPr>
              <w:t>Hasan ÇOBAN                                                                              Selahattin YILDIRAN</w:t>
            </w:r>
          </w:p>
          <w:p w:rsidR="0071127D" w:rsidRDefault="0071127D" w:rsidP="00D5102B">
            <w:pPr>
              <w:pStyle w:val="ListeParagraf"/>
              <w:spacing w:line="276" w:lineRule="auto"/>
              <w:ind w:left="0"/>
              <w:jc w:val="both"/>
              <w:rPr>
                <w:lang w:eastAsia="en-US"/>
              </w:rPr>
            </w:pPr>
            <w:r>
              <w:rPr>
                <w:lang w:eastAsia="en-US"/>
              </w:rPr>
              <w:t xml:space="preserve">Üye                                                                                                  </w:t>
            </w:r>
            <w:proofErr w:type="spellStart"/>
            <w:r>
              <w:rPr>
                <w:lang w:eastAsia="en-US"/>
              </w:rPr>
              <w:t>Üye</w:t>
            </w:r>
            <w:proofErr w:type="spellEnd"/>
            <w:r>
              <w:rPr>
                <w:lang w:eastAsia="en-US"/>
              </w:rPr>
              <w:t xml:space="preserve"> </w:t>
            </w:r>
          </w:p>
          <w:p w:rsidR="0071127D" w:rsidRDefault="0071127D" w:rsidP="0071127D">
            <w:pPr>
              <w:pStyle w:val="ListeParagraf"/>
              <w:spacing w:line="276" w:lineRule="auto"/>
              <w:ind w:left="0"/>
              <w:jc w:val="both"/>
              <w:rPr>
                <w:lang w:eastAsia="en-US"/>
              </w:rPr>
            </w:pPr>
            <w:r>
              <w:rPr>
                <w:lang w:eastAsia="en-US"/>
              </w:rPr>
              <w:t xml:space="preserve"> </w:t>
            </w:r>
          </w:p>
        </w:tc>
      </w:tr>
    </w:tbl>
    <w:p w:rsidR="00751ADF" w:rsidRDefault="00751ADF"/>
    <w:sectPr w:rsidR="00751ADF" w:rsidSect="0071127D">
      <w:pgSz w:w="11906" w:h="16838"/>
      <w:pgMar w:top="568"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4484"/>
    <w:multiLevelType w:val="hybridMultilevel"/>
    <w:tmpl w:val="CEC28C50"/>
    <w:lvl w:ilvl="0" w:tplc="56D6AE4A">
      <w:start w:val="1"/>
      <w:numFmt w:val="decimal"/>
      <w:lvlText w:val="%1-"/>
      <w:lvlJc w:val="left"/>
      <w:pPr>
        <w:ind w:left="742" w:hanging="360"/>
      </w:pPr>
      <w:rPr>
        <w:rFonts w:hint="default"/>
      </w:rPr>
    </w:lvl>
    <w:lvl w:ilvl="1" w:tplc="041F0019" w:tentative="1">
      <w:start w:val="1"/>
      <w:numFmt w:val="lowerLetter"/>
      <w:lvlText w:val="%2."/>
      <w:lvlJc w:val="left"/>
      <w:pPr>
        <w:ind w:left="1462" w:hanging="360"/>
      </w:pPr>
    </w:lvl>
    <w:lvl w:ilvl="2" w:tplc="041F001B" w:tentative="1">
      <w:start w:val="1"/>
      <w:numFmt w:val="lowerRoman"/>
      <w:lvlText w:val="%3."/>
      <w:lvlJc w:val="right"/>
      <w:pPr>
        <w:ind w:left="2182" w:hanging="180"/>
      </w:pPr>
    </w:lvl>
    <w:lvl w:ilvl="3" w:tplc="041F000F" w:tentative="1">
      <w:start w:val="1"/>
      <w:numFmt w:val="decimal"/>
      <w:lvlText w:val="%4."/>
      <w:lvlJc w:val="left"/>
      <w:pPr>
        <w:ind w:left="2902" w:hanging="360"/>
      </w:pPr>
    </w:lvl>
    <w:lvl w:ilvl="4" w:tplc="041F0019" w:tentative="1">
      <w:start w:val="1"/>
      <w:numFmt w:val="lowerLetter"/>
      <w:lvlText w:val="%5."/>
      <w:lvlJc w:val="left"/>
      <w:pPr>
        <w:ind w:left="3622" w:hanging="360"/>
      </w:pPr>
    </w:lvl>
    <w:lvl w:ilvl="5" w:tplc="041F001B" w:tentative="1">
      <w:start w:val="1"/>
      <w:numFmt w:val="lowerRoman"/>
      <w:lvlText w:val="%6."/>
      <w:lvlJc w:val="right"/>
      <w:pPr>
        <w:ind w:left="4342" w:hanging="180"/>
      </w:pPr>
    </w:lvl>
    <w:lvl w:ilvl="6" w:tplc="041F000F" w:tentative="1">
      <w:start w:val="1"/>
      <w:numFmt w:val="decimal"/>
      <w:lvlText w:val="%7."/>
      <w:lvlJc w:val="left"/>
      <w:pPr>
        <w:ind w:left="5062" w:hanging="360"/>
      </w:pPr>
    </w:lvl>
    <w:lvl w:ilvl="7" w:tplc="041F0019" w:tentative="1">
      <w:start w:val="1"/>
      <w:numFmt w:val="lowerLetter"/>
      <w:lvlText w:val="%8."/>
      <w:lvlJc w:val="left"/>
      <w:pPr>
        <w:ind w:left="5782" w:hanging="360"/>
      </w:pPr>
    </w:lvl>
    <w:lvl w:ilvl="8" w:tplc="041F001B" w:tentative="1">
      <w:start w:val="1"/>
      <w:numFmt w:val="lowerRoman"/>
      <w:lvlText w:val="%9."/>
      <w:lvlJc w:val="right"/>
      <w:pPr>
        <w:ind w:left="6502" w:hanging="180"/>
      </w:pPr>
    </w:lvl>
  </w:abstractNum>
  <w:abstractNum w:abstractNumId="1">
    <w:nsid w:val="3D9F36A9"/>
    <w:multiLevelType w:val="hybridMultilevel"/>
    <w:tmpl w:val="3BC083A0"/>
    <w:lvl w:ilvl="0" w:tplc="F438A11C">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BF"/>
    <w:rsid w:val="0071127D"/>
    <w:rsid w:val="00751ADF"/>
    <w:rsid w:val="007F7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127D"/>
    <w:pPr>
      <w:ind w:left="720"/>
      <w:contextualSpacing/>
    </w:pPr>
  </w:style>
  <w:style w:type="paragraph" w:styleId="stbilgi">
    <w:name w:val="header"/>
    <w:basedOn w:val="Normal"/>
    <w:link w:val="stbilgiChar"/>
    <w:unhideWhenUsed/>
    <w:rsid w:val="0071127D"/>
    <w:pPr>
      <w:tabs>
        <w:tab w:val="center" w:pos="4536"/>
        <w:tab w:val="right" w:pos="9072"/>
      </w:tabs>
    </w:pPr>
  </w:style>
  <w:style w:type="character" w:customStyle="1" w:styleId="stbilgiChar">
    <w:name w:val="Üstbilgi Char"/>
    <w:basedOn w:val="VarsaylanParagrafYazTipi"/>
    <w:link w:val="stbilgi"/>
    <w:rsid w:val="0071127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127D"/>
    <w:pPr>
      <w:ind w:left="720"/>
      <w:contextualSpacing/>
    </w:pPr>
  </w:style>
  <w:style w:type="paragraph" w:styleId="stbilgi">
    <w:name w:val="header"/>
    <w:basedOn w:val="Normal"/>
    <w:link w:val="stbilgiChar"/>
    <w:unhideWhenUsed/>
    <w:rsid w:val="0071127D"/>
    <w:pPr>
      <w:tabs>
        <w:tab w:val="center" w:pos="4536"/>
        <w:tab w:val="right" w:pos="9072"/>
      </w:tabs>
    </w:pPr>
  </w:style>
  <w:style w:type="character" w:customStyle="1" w:styleId="stbilgiChar">
    <w:name w:val="Üstbilgi Char"/>
    <w:basedOn w:val="VarsaylanParagrafYazTipi"/>
    <w:link w:val="stbilgi"/>
    <w:rsid w:val="0071127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2018-02-14T07:46:00Z</dcterms:created>
  <dcterms:modified xsi:type="dcterms:W3CDTF">2018-02-14T07:47:00Z</dcterms:modified>
</cp:coreProperties>
</file>