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F5" w:rsidRDefault="00843BF5" w:rsidP="00843BF5">
      <w:pPr>
        <w:tabs>
          <w:tab w:val="left" w:pos="3285"/>
        </w:tabs>
        <w:jc w:val="center"/>
        <w:rPr>
          <w:b/>
        </w:rPr>
      </w:pPr>
      <w:r>
        <w:rPr>
          <w:b/>
        </w:rPr>
        <w:t>T.C.</w:t>
      </w:r>
    </w:p>
    <w:p w:rsidR="00843BF5" w:rsidRDefault="00843BF5" w:rsidP="00843BF5">
      <w:pPr>
        <w:tabs>
          <w:tab w:val="left" w:pos="3285"/>
        </w:tabs>
        <w:jc w:val="center"/>
        <w:rPr>
          <w:b/>
        </w:rPr>
      </w:pPr>
      <w:r>
        <w:rPr>
          <w:b/>
        </w:rPr>
        <w:t>KIRIKKALE İL ÖZEL İDARESİ</w:t>
      </w:r>
    </w:p>
    <w:p w:rsidR="00843BF5" w:rsidRDefault="00843BF5" w:rsidP="00843BF5">
      <w:pPr>
        <w:tabs>
          <w:tab w:val="left" w:pos="3285"/>
        </w:tabs>
        <w:jc w:val="center"/>
        <w:rPr>
          <w:b/>
        </w:rPr>
      </w:pPr>
      <w:r>
        <w:rPr>
          <w:b/>
        </w:rPr>
        <w:t xml:space="preserve">İL GENEL MECLİSİ </w:t>
      </w:r>
    </w:p>
    <w:p w:rsidR="00843BF5" w:rsidRDefault="00843BF5" w:rsidP="00843BF5">
      <w:pPr>
        <w:tabs>
          <w:tab w:val="left" w:pos="3285"/>
        </w:tabs>
        <w:jc w:val="center"/>
        <w:rPr>
          <w:b/>
        </w:rPr>
      </w:pPr>
      <w:r>
        <w:rPr>
          <w:b/>
        </w:rPr>
        <w:t>ÇEVRE VE SAĞLIK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43BF5" w:rsidTr="00843BF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43BF5" w:rsidRDefault="00843BF5">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843BF5" w:rsidRDefault="00843BF5">
            <w:pPr>
              <w:pStyle w:val="stbilgi"/>
              <w:spacing w:line="276" w:lineRule="auto"/>
              <w:rPr>
                <w:b/>
                <w:lang w:eastAsia="en-US"/>
              </w:rPr>
            </w:pPr>
            <w:r>
              <w:rPr>
                <w:b/>
                <w:lang w:eastAsia="en-US"/>
              </w:rPr>
              <w:t>Remzi ÖZTÜRK</w:t>
            </w:r>
          </w:p>
        </w:tc>
      </w:tr>
      <w:tr w:rsidR="00843BF5" w:rsidTr="00843BF5">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843BF5" w:rsidRDefault="00843BF5">
            <w:pPr>
              <w:pStyle w:val="stbilgi"/>
              <w:spacing w:line="276" w:lineRule="auto"/>
              <w:rPr>
                <w:b/>
                <w:sz w:val="22"/>
                <w:lang w:eastAsia="en-US"/>
              </w:rPr>
            </w:pPr>
            <w:proofErr w:type="gramStart"/>
            <w:r>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843BF5" w:rsidRDefault="00843BF5">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843BF5" w:rsidTr="00843BF5">
        <w:tc>
          <w:tcPr>
            <w:tcW w:w="2802" w:type="dxa"/>
            <w:tcBorders>
              <w:top w:val="single" w:sz="4" w:space="0" w:color="auto"/>
              <w:left w:val="single" w:sz="4" w:space="0" w:color="auto"/>
              <w:bottom w:val="single" w:sz="4" w:space="0" w:color="auto"/>
              <w:right w:val="single" w:sz="4" w:space="0" w:color="auto"/>
            </w:tcBorders>
            <w:hideMark/>
          </w:tcPr>
          <w:p w:rsidR="00843BF5" w:rsidRDefault="00843BF5">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843BF5" w:rsidRDefault="00843BF5">
            <w:pPr>
              <w:tabs>
                <w:tab w:val="left" w:pos="3285"/>
              </w:tabs>
              <w:spacing w:line="276" w:lineRule="auto"/>
              <w:rPr>
                <w:b/>
                <w:sz w:val="22"/>
                <w:lang w:eastAsia="en-US"/>
              </w:rPr>
            </w:pPr>
            <w:proofErr w:type="spellStart"/>
            <w:r>
              <w:rPr>
                <w:b/>
                <w:sz w:val="22"/>
                <w:lang w:eastAsia="en-US"/>
              </w:rPr>
              <w:t>Ekmel</w:t>
            </w:r>
            <w:proofErr w:type="spellEnd"/>
            <w:r>
              <w:rPr>
                <w:b/>
                <w:sz w:val="22"/>
                <w:lang w:eastAsia="en-US"/>
              </w:rPr>
              <w:t xml:space="preserve"> CÖNGER,  Şerafettin ATALAY, Selahattin YILDIRAN</w:t>
            </w:r>
          </w:p>
        </w:tc>
      </w:tr>
      <w:tr w:rsidR="00843BF5" w:rsidTr="00843BF5">
        <w:tc>
          <w:tcPr>
            <w:tcW w:w="2802" w:type="dxa"/>
            <w:tcBorders>
              <w:top w:val="single" w:sz="4" w:space="0" w:color="auto"/>
              <w:left w:val="single" w:sz="4" w:space="0" w:color="auto"/>
              <w:bottom w:val="single" w:sz="4" w:space="0" w:color="auto"/>
              <w:right w:val="single" w:sz="4" w:space="0" w:color="auto"/>
            </w:tcBorders>
            <w:hideMark/>
          </w:tcPr>
          <w:p w:rsidR="00843BF5" w:rsidRDefault="00843BF5">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hideMark/>
          </w:tcPr>
          <w:p w:rsidR="00843BF5" w:rsidRDefault="00843BF5">
            <w:pPr>
              <w:tabs>
                <w:tab w:val="left" w:pos="3285"/>
              </w:tabs>
              <w:spacing w:line="276" w:lineRule="auto"/>
              <w:rPr>
                <w:b/>
                <w:lang w:eastAsia="en-US"/>
              </w:rPr>
            </w:pPr>
            <w:r>
              <w:rPr>
                <w:b/>
                <w:lang w:eastAsia="en-US"/>
              </w:rPr>
              <w:t>03.04.2018</w:t>
            </w:r>
          </w:p>
        </w:tc>
      </w:tr>
      <w:tr w:rsidR="00843BF5" w:rsidTr="00843BF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43BF5" w:rsidRDefault="00843BF5">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843BF5" w:rsidRDefault="00843BF5">
            <w:pPr>
              <w:tabs>
                <w:tab w:val="left" w:pos="3285"/>
              </w:tabs>
              <w:spacing w:line="276" w:lineRule="auto"/>
              <w:rPr>
                <w:b/>
                <w:lang w:eastAsia="en-US"/>
              </w:rPr>
            </w:pPr>
            <w:r>
              <w:rPr>
                <w:b/>
                <w:lang w:eastAsia="en-US"/>
              </w:rPr>
              <w:t xml:space="preserve">Karaahmetli Tabiat Parkı ve </w:t>
            </w:r>
            <w:proofErr w:type="spellStart"/>
            <w:r>
              <w:rPr>
                <w:b/>
                <w:lang w:eastAsia="en-US"/>
              </w:rPr>
              <w:t>Kapulu</w:t>
            </w:r>
            <w:proofErr w:type="spellEnd"/>
            <w:r>
              <w:rPr>
                <w:b/>
                <w:lang w:eastAsia="en-US"/>
              </w:rPr>
              <w:t xml:space="preserve"> Kaya Baraj Çevresi</w:t>
            </w:r>
          </w:p>
        </w:tc>
      </w:tr>
      <w:tr w:rsidR="00843BF5" w:rsidTr="00843BF5">
        <w:tc>
          <w:tcPr>
            <w:tcW w:w="2802" w:type="dxa"/>
            <w:tcBorders>
              <w:top w:val="single" w:sz="4" w:space="0" w:color="auto"/>
              <w:left w:val="single" w:sz="4" w:space="0" w:color="auto"/>
              <w:bottom w:val="single" w:sz="4" w:space="0" w:color="auto"/>
              <w:right w:val="single" w:sz="4" w:space="0" w:color="auto"/>
            </w:tcBorders>
            <w:hideMark/>
          </w:tcPr>
          <w:p w:rsidR="00843BF5" w:rsidRDefault="00843BF5">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843BF5" w:rsidRDefault="00843BF5">
            <w:pPr>
              <w:tabs>
                <w:tab w:val="left" w:pos="3285"/>
              </w:tabs>
              <w:spacing w:line="276" w:lineRule="auto"/>
              <w:rPr>
                <w:b/>
                <w:lang w:eastAsia="en-US"/>
              </w:rPr>
            </w:pPr>
            <w:r>
              <w:rPr>
                <w:b/>
                <w:lang w:eastAsia="en-US"/>
              </w:rPr>
              <w:t>03.04.2018</w:t>
            </w:r>
          </w:p>
        </w:tc>
      </w:tr>
    </w:tbl>
    <w:p w:rsidR="00843BF5" w:rsidRDefault="00843BF5" w:rsidP="00843BF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43BF5" w:rsidTr="00843BF5">
        <w:trPr>
          <w:trHeight w:val="7831"/>
        </w:trPr>
        <w:tc>
          <w:tcPr>
            <w:tcW w:w="10760" w:type="dxa"/>
            <w:tcBorders>
              <w:top w:val="single" w:sz="4" w:space="0" w:color="auto"/>
              <w:left w:val="single" w:sz="4" w:space="0" w:color="auto"/>
              <w:bottom w:val="single" w:sz="4" w:space="0" w:color="auto"/>
              <w:right w:val="single" w:sz="4" w:space="0" w:color="auto"/>
            </w:tcBorders>
          </w:tcPr>
          <w:p w:rsidR="00843BF5" w:rsidRDefault="00843BF5">
            <w:pPr>
              <w:pStyle w:val="ListeParagraf"/>
              <w:spacing w:line="276" w:lineRule="auto"/>
              <w:ind w:left="0"/>
              <w:jc w:val="both"/>
              <w:rPr>
                <w:lang w:eastAsia="en-US"/>
              </w:rPr>
            </w:pPr>
          </w:p>
          <w:p w:rsidR="00843BF5" w:rsidRDefault="00843BF5">
            <w:pPr>
              <w:spacing w:line="276" w:lineRule="auto"/>
              <w:ind w:firstLine="708"/>
              <w:jc w:val="both"/>
              <w:rPr>
                <w:lang w:eastAsia="en-US"/>
              </w:rPr>
            </w:pPr>
            <w:r>
              <w:rPr>
                <w:lang w:eastAsia="en-US"/>
              </w:rPr>
              <w:t xml:space="preserve">Kırıkkale İli, Bahşili İlçesi, Karaahmetli Köyü </w:t>
            </w:r>
            <w:proofErr w:type="spellStart"/>
            <w:r>
              <w:rPr>
                <w:lang w:eastAsia="en-US"/>
              </w:rPr>
              <w:t>Kapulukaya</w:t>
            </w:r>
            <w:proofErr w:type="spellEnd"/>
            <w:r>
              <w:rPr>
                <w:lang w:eastAsia="en-US"/>
              </w:rPr>
              <w:t xml:space="preserve"> Baraj Gölü batı kıyısında bulunan 107 Ha alan 2873 Sayalı Milli Parklar Kanununa göre 23.07.2009 tarih ve 27297 Sayılı Resmi Gazetede yayınlanan Bakanlar Kurulu Kararı ile Karaahmetli Tabiat Parkı olarak ilan edilmiştir.</w:t>
            </w:r>
          </w:p>
          <w:p w:rsidR="00843BF5" w:rsidRDefault="00843BF5">
            <w:pPr>
              <w:spacing w:line="276" w:lineRule="auto"/>
              <w:jc w:val="both"/>
              <w:rPr>
                <w:lang w:eastAsia="en-US"/>
              </w:rPr>
            </w:pPr>
            <w:r>
              <w:rPr>
                <w:lang w:eastAsia="en-US"/>
              </w:rPr>
              <w:tab/>
              <w:t xml:space="preserve">Karaahmetli Tabiat Parkı Kızılırmak Nehri üzerindeki </w:t>
            </w:r>
            <w:proofErr w:type="spellStart"/>
            <w:r>
              <w:rPr>
                <w:lang w:eastAsia="en-US"/>
              </w:rPr>
              <w:t>Kapulukaya</w:t>
            </w:r>
            <w:proofErr w:type="spellEnd"/>
            <w:r>
              <w:rPr>
                <w:lang w:eastAsia="en-US"/>
              </w:rPr>
              <w:t xml:space="preserve"> Barajının beslenme alanı içerisinde yer aldığı, Karaahmetli Tabiat Parkı alanın %77’ i step, %3’ü tarım alanı ve %20’si ağaçlandırma sahasından meydana geldiği. Tabiat Parkı, yüzey şekilleri, derin vadileri, orman yapısı ve özellikle baraj gölünün sağladığı su görselliği ile </w:t>
            </w:r>
            <w:proofErr w:type="spellStart"/>
            <w:r>
              <w:rPr>
                <w:lang w:eastAsia="en-US"/>
              </w:rPr>
              <w:t>rekreasyonel</w:t>
            </w:r>
            <w:proofErr w:type="spellEnd"/>
            <w:r>
              <w:rPr>
                <w:lang w:eastAsia="en-US"/>
              </w:rPr>
              <w:t xml:space="preserve"> faaliyetler için oldukça uygun koşullar sağladığı, Alanda, </w:t>
            </w:r>
            <w:proofErr w:type="spellStart"/>
            <w:r>
              <w:rPr>
                <w:lang w:eastAsia="en-US"/>
              </w:rPr>
              <w:t>topoğrafik</w:t>
            </w:r>
            <w:proofErr w:type="spellEnd"/>
            <w:r>
              <w:rPr>
                <w:lang w:eastAsia="en-US"/>
              </w:rPr>
              <w:t xml:space="preserve"> yapıya ve yükseltiye bağlı olarak çeşitlilik gösteren değişik ekosistemler doğal niteliklerini korumakta, alan içerdiği, orman, kaya, step, birçok yaban yaşamına ve bilimsel araştırmalarda olanak </w:t>
            </w:r>
            <w:proofErr w:type="spellStart"/>
            <w:r>
              <w:rPr>
                <w:lang w:eastAsia="en-US"/>
              </w:rPr>
              <w:t>sağlaladığı</w:t>
            </w:r>
            <w:proofErr w:type="spellEnd"/>
            <w:r>
              <w:rPr>
                <w:lang w:eastAsia="en-US"/>
              </w:rPr>
              <w:t xml:space="preserve">, Karaahmetli Tabiat Parkı’nın </w:t>
            </w:r>
            <w:proofErr w:type="spellStart"/>
            <w:r>
              <w:rPr>
                <w:lang w:eastAsia="en-US"/>
              </w:rPr>
              <w:t>Kapulukaya</w:t>
            </w:r>
            <w:proofErr w:type="spellEnd"/>
            <w:r>
              <w:rPr>
                <w:lang w:eastAsia="en-US"/>
              </w:rPr>
              <w:t xml:space="preserve"> Baraj Gölet’i kıyısında bulunuyor olması, Park’ın </w:t>
            </w:r>
            <w:proofErr w:type="gramStart"/>
            <w:r>
              <w:rPr>
                <w:lang w:eastAsia="en-US"/>
              </w:rPr>
              <w:t>rekreasyon</w:t>
            </w:r>
            <w:proofErr w:type="gramEnd"/>
            <w:r>
              <w:rPr>
                <w:lang w:eastAsia="en-US"/>
              </w:rPr>
              <w:t xml:space="preserve"> değerini daha da arttırdığı,</w:t>
            </w:r>
          </w:p>
          <w:p w:rsidR="00843BF5" w:rsidRDefault="00843BF5">
            <w:pPr>
              <w:spacing w:line="276" w:lineRule="auto"/>
              <w:jc w:val="both"/>
              <w:rPr>
                <w:lang w:eastAsia="en-US"/>
              </w:rPr>
            </w:pPr>
            <w:r>
              <w:rPr>
                <w:lang w:eastAsia="en-US"/>
              </w:rPr>
              <w:tab/>
              <w:t xml:space="preserve">Özellikle hafta sonları büyük kent merkezlerinden alana </w:t>
            </w:r>
            <w:proofErr w:type="gramStart"/>
            <w:r>
              <w:rPr>
                <w:lang w:eastAsia="en-US"/>
              </w:rPr>
              <w:t>rekreasyon</w:t>
            </w:r>
            <w:proofErr w:type="gramEnd"/>
            <w:r>
              <w:rPr>
                <w:lang w:eastAsia="en-US"/>
              </w:rPr>
              <w:t xml:space="preserve"> amaçlı gelenler olduğu, alan özellikle olta balıkçığı ve piknik aktiviteleri için yoğun olarak kullanıldığı, alanda tabiat yürüyüşü ve kuş gözlemciliği faaliyetlerinin de yapılabildiği yapılan Komisyon çalışmasından anlaşılmıştır.</w:t>
            </w:r>
          </w:p>
          <w:p w:rsidR="00843BF5" w:rsidRDefault="00843BF5">
            <w:pPr>
              <w:spacing w:line="276" w:lineRule="auto"/>
              <w:jc w:val="both"/>
              <w:rPr>
                <w:lang w:eastAsia="en-US"/>
              </w:rPr>
            </w:pPr>
            <w:r>
              <w:rPr>
                <w:lang w:eastAsia="en-US"/>
              </w:rPr>
              <w:tab/>
              <w:t>Komisyonumuz tarafından yapılan inceleme ve araştırmanın neticesi olarak; Parkın hemşerilerimizin ve çevre illerden gelen misafirlerimin günü birlik mesire alanı ihtiyaçlarını karşıladığı. Baraj gölünün İçme suyu havzası kapsamında olması nedeniyle 2872 sayılı Çevre Kanunu ve bağlı yönetmelikleri ile koruma altına alındığı için</w:t>
            </w:r>
            <w:proofErr w:type="gramStart"/>
            <w:r>
              <w:rPr>
                <w:lang w:eastAsia="en-US"/>
              </w:rPr>
              <w:t>,.</w:t>
            </w:r>
            <w:proofErr w:type="gramEnd"/>
            <w:r>
              <w:rPr>
                <w:lang w:eastAsia="en-US"/>
              </w:rPr>
              <w:t xml:space="preserve"> </w:t>
            </w:r>
            <w:proofErr w:type="gramStart"/>
            <w:r>
              <w:rPr>
                <w:lang w:eastAsia="en-US"/>
              </w:rPr>
              <w:t>göl</w:t>
            </w:r>
            <w:proofErr w:type="gramEnd"/>
            <w:r>
              <w:rPr>
                <w:lang w:eastAsia="en-US"/>
              </w:rPr>
              <w:t xml:space="preserve"> ve çevresinde sanayi üretimine ait tesis bulunmadığı tespit edilmiştir.</w:t>
            </w:r>
          </w:p>
          <w:p w:rsidR="00843BF5" w:rsidRDefault="00843BF5">
            <w:pPr>
              <w:pStyle w:val="ListeParagraf"/>
              <w:spacing w:line="276" w:lineRule="auto"/>
              <w:ind w:left="0"/>
              <w:jc w:val="both"/>
              <w:rPr>
                <w:lang w:eastAsia="en-US"/>
              </w:rPr>
            </w:pPr>
            <w:r>
              <w:rPr>
                <w:lang w:eastAsia="en-US"/>
              </w:rPr>
              <w:t xml:space="preserve">  </w:t>
            </w:r>
          </w:p>
          <w:p w:rsidR="00843BF5" w:rsidRDefault="00843BF5">
            <w:pPr>
              <w:pStyle w:val="ListeParagraf"/>
              <w:spacing w:line="276" w:lineRule="auto"/>
              <w:ind w:left="0"/>
              <w:jc w:val="both"/>
              <w:rPr>
                <w:lang w:eastAsia="en-US"/>
              </w:rPr>
            </w:pPr>
            <w:r>
              <w:rPr>
                <w:lang w:eastAsia="en-US"/>
              </w:rPr>
              <w:t xml:space="preserve">      5302 Sayılı yasanın 1</w:t>
            </w:r>
            <w:r>
              <w:rPr>
                <w:lang w:eastAsia="en-US"/>
              </w:rPr>
              <w:t>6</w:t>
            </w:r>
            <w:r>
              <w:rPr>
                <w:lang w:eastAsia="en-US"/>
              </w:rPr>
              <w:t xml:space="preserve">.Maddesi ve İl Genel Meclisi Çalışma Yönetmeliğinin 20.Maddesi kapsamında yapılan çalışma aynı </w:t>
            </w:r>
            <w:r>
              <w:rPr>
                <w:lang w:eastAsia="en-US"/>
              </w:rPr>
              <w:t>yasanın 18.Maddesi</w:t>
            </w:r>
            <w:r>
              <w:rPr>
                <w:lang w:eastAsia="en-US"/>
              </w:rPr>
              <w:t xml:space="preserve">ne göre İl Genel Meclisinin bilgilerine arz olunur.  </w:t>
            </w:r>
          </w:p>
          <w:p w:rsidR="00843BF5" w:rsidRDefault="00843BF5">
            <w:pPr>
              <w:pStyle w:val="ListeParagraf"/>
              <w:spacing w:line="276" w:lineRule="auto"/>
              <w:ind w:left="0"/>
              <w:jc w:val="both"/>
              <w:rPr>
                <w:lang w:eastAsia="en-US"/>
              </w:rPr>
            </w:pPr>
            <w:r>
              <w:rPr>
                <w:lang w:eastAsia="en-US"/>
              </w:rPr>
              <w:t xml:space="preserve">            </w:t>
            </w:r>
            <w:bookmarkStart w:id="0" w:name="_GoBack"/>
            <w:bookmarkEnd w:id="0"/>
          </w:p>
          <w:p w:rsidR="00843BF5" w:rsidRDefault="00843BF5">
            <w:pPr>
              <w:pStyle w:val="ListeParagraf"/>
              <w:spacing w:line="276" w:lineRule="auto"/>
              <w:ind w:left="0"/>
              <w:jc w:val="both"/>
              <w:rPr>
                <w:lang w:eastAsia="en-US"/>
              </w:rPr>
            </w:pPr>
          </w:p>
        </w:tc>
      </w:tr>
      <w:tr w:rsidR="00843BF5" w:rsidTr="00843BF5">
        <w:trPr>
          <w:trHeight w:val="2354"/>
        </w:trPr>
        <w:tc>
          <w:tcPr>
            <w:tcW w:w="10760" w:type="dxa"/>
            <w:tcBorders>
              <w:top w:val="single" w:sz="4" w:space="0" w:color="auto"/>
              <w:left w:val="single" w:sz="4" w:space="0" w:color="auto"/>
              <w:bottom w:val="single" w:sz="4" w:space="0" w:color="auto"/>
              <w:right w:val="single" w:sz="4" w:space="0" w:color="auto"/>
            </w:tcBorders>
          </w:tcPr>
          <w:p w:rsidR="00843BF5" w:rsidRDefault="00843BF5">
            <w:pPr>
              <w:pStyle w:val="ListeParagraf"/>
              <w:spacing w:line="276" w:lineRule="auto"/>
              <w:ind w:left="0"/>
              <w:jc w:val="both"/>
              <w:rPr>
                <w:lang w:eastAsia="en-US"/>
              </w:rPr>
            </w:pPr>
          </w:p>
          <w:p w:rsidR="00843BF5" w:rsidRDefault="00843BF5">
            <w:pPr>
              <w:pStyle w:val="ListeParagraf"/>
              <w:spacing w:line="276" w:lineRule="auto"/>
              <w:ind w:left="0"/>
              <w:jc w:val="both"/>
              <w:rPr>
                <w:lang w:eastAsia="en-US"/>
              </w:rPr>
            </w:pPr>
          </w:p>
          <w:p w:rsidR="00843BF5" w:rsidRDefault="00843BF5">
            <w:pPr>
              <w:pStyle w:val="ListeParagraf"/>
              <w:spacing w:line="276" w:lineRule="auto"/>
              <w:ind w:left="0"/>
              <w:jc w:val="both"/>
              <w:rPr>
                <w:lang w:eastAsia="en-US"/>
              </w:rPr>
            </w:pPr>
            <w:r>
              <w:rPr>
                <w:lang w:eastAsia="en-US"/>
              </w:rPr>
              <w:t xml:space="preserve">Remzi ÖZTÜRK                                       </w:t>
            </w:r>
            <w:proofErr w:type="spellStart"/>
            <w:r>
              <w:rPr>
                <w:lang w:eastAsia="en-US"/>
              </w:rPr>
              <w:t>M.Kürşad</w:t>
            </w:r>
            <w:proofErr w:type="spellEnd"/>
            <w:r>
              <w:rPr>
                <w:lang w:eastAsia="en-US"/>
              </w:rPr>
              <w:t xml:space="preserve"> ÇİÇEK                  </w:t>
            </w:r>
            <w:proofErr w:type="spellStart"/>
            <w:r>
              <w:rPr>
                <w:lang w:eastAsia="en-US"/>
              </w:rPr>
              <w:t>Ekmel</w:t>
            </w:r>
            <w:proofErr w:type="spellEnd"/>
            <w:r>
              <w:rPr>
                <w:lang w:eastAsia="en-US"/>
              </w:rPr>
              <w:t xml:space="preserve"> CÖNGER</w:t>
            </w:r>
          </w:p>
          <w:p w:rsidR="00843BF5" w:rsidRDefault="00843BF5">
            <w:pPr>
              <w:pStyle w:val="ListeParagraf"/>
              <w:spacing w:line="276" w:lineRule="auto"/>
              <w:ind w:left="0"/>
              <w:jc w:val="both"/>
              <w:rPr>
                <w:lang w:eastAsia="en-US"/>
              </w:rPr>
            </w:pPr>
            <w:r>
              <w:rPr>
                <w:lang w:eastAsia="en-US"/>
              </w:rPr>
              <w:t xml:space="preserve">Komisyon Başkanı                                    Başkan Vekili                         Sözcü                                  </w:t>
            </w:r>
          </w:p>
          <w:p w:rsidR="00843BF5" w:rsidRDefault="00843BF5">
            <w:pPr>
              <w:pStyle w:val="ListeParagraf"/>
              <w:spacing w:line="276" w:lineRule="auto"/>
              <w:ind w:left="0"/>
              <w:jc w:val="both"/>
              <w:rPr>
                <w:lang w:eastAsia="en-US"/>
              </w:rPr>
            </w:pPr>
          </w:p>
          <w:p w:rsidR="00843BF5" w:rsidRDefault="00843BF5">
            <w:pPr>
              <w:pStyle w:val="ListeParagraf"/>
              <w:spacing w:line="276" w:lineRule="auto"/>
              <w:ind w:left="0"/>
              <w:jc w:val="both"/>
              <w:rPr>
                <w:lang w:eastAsia="en-US"/>
              </w:rPr>
            </w:pPr>
            <w:r>
              <w:rPr>
                <w:lang w:eastAsia="en-US"/>
              </w:rPr>
              <w:t xml:space="preserve">              </w:t>
            </w:r>
          </w:p>
          <w:p w:rsidR="00843BF5" w:rsidRDefault="00843BF5">
            <w:pPr>
              <w:pStyle w:val="ListeParagraf"/>
              <w:spacing w:line="276" w:lineRule="auto"/>
              <w:ind w:left="0"/>
              <w:jc w:val="both"/>
              <w:rPr>
                <w:lang w:eastAsia="en-US"/>
              </w:rPr>
            </w:pPr>
          </w:p>
          <w:p w:rsidR="00843BF5" w:rsidRDefault="00843BF5">
            <w:pPr>
              <w:pStyle w:val="ListeParagraf"/>
              <w:spacing w:line="276" w:lineRule="auto"/>
              <w:ind w:left="0"/>
              <w:rPr>
                <w:lang w:eastAsia="en-US"/>
              </w:rPr>
            </w:pPr>
            <w:r>
              <w:rPr>
                <w:lang w:eastAsia="en-US"/>
              </w:rPr>
              <w:t>Şerafettin ATALAY                                                                                Selahattin YILDIRAN</w:t>
            </w:r>
          </w:p>
          <w:p w:rsidR="00843BF5" w:rsidRDefault="00843BF5">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843BF5" w:rsidRDefault="00843BF5">
            <w:pPr>
              <w:pStyle w:val="ListeParagraf"/>
              <w:spacing w:line="276" w:lineRule="auto"/>
              <w:ind w:left="0"/>
              <w:jc w:val="both"/>
              <w:rPr>
                <w:lang w:eastAsia="en-US"/>
              </w:rPr>
            </w:pPr>
          </w:p>
          <w:p w:rsidR="00843BF5" w:rsidRDefault="00843BF5">
            <w:pPr>
              <w:pStyle w:val="ListeParagraf"/>
              <w:spacing w:line="276" w:lineRule="auto"/>
              <w:ind w:left="0"/>
              <w:jc w:val="both"/>
              <w:rPr>
                <w:lang w:eastAsia="en-US"/>
              </w:rPr>
            </w:pPr>
          </w:p>
        </w:tc>
      </w:tr>
    </w:tbl>
    <w:p w:rsidR="0045411F" w:rsidRDefault="0045411F"/>
    <w:sectPr w:rsidR="0045411F" w:rsidSect="00843BF5">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39"/>
    <w:rsid w:val="0045411F"/>
    <w:rsid w:val="00843BF5"/>
    <w:rsid w:val="00D61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F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43BF5"/>
    <w:pPr>
      <w:tabs>
        <w:tab w:val="center" w:pos="4536"/>
        <w:tab w:val="right" w:pos="9072"/>
      </w:tabs>
    </w:pPr>
  </w:style>
  <w:style w:type="character" w:customStyle="1" w:styleId="stbilgiChar">
    <w:name w:val="Üstbilgi Char"/>
    <w:basedOn w:val="VarsaylanParagrafYazTipi"/>
    <w:link w:val="stbilgi"/>
    <w:rsid w:val="00843BF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3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F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43BF5"/>
    <w:pPr>
      <w:tabs>
        <w:tab w:val="center" w:pos="4536"/>
        <w:tab w:val="right" w:pos="9072"/>
      </w:tabs>
    </w:pPr>
  </w:style>
  <w:style w:type="character" w:customStyle="1" w:styleId="stbilgiChar">
    <w:name w:val="Üstbilgi Char"/>
    <w:basedOn w:val="VarsaylanParagrafYazTipi"/>
    <w:link w:val="stbilgi"/>
    <w:rsid w:val="00843BF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3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2018-05-22T06:20:00Z</dcterms:created>
  <dcterms:modified xsi:type="dcterms:W3CDTF">2018-05-22T06:20:00Z</dcterms:modified>
</cp:coreProperties>
</file>