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0D9" w:rsidRDefault="009A50D9" w:rsidP="009A50D9">
      <w:pPr>
        <w:tabs>
          <w:tab w:val="left" w:pos="3285"/>
        </w:tabs>
        <w:jc w:val="center"/>
        <w:rPr>
          <w:b/>
        </w:rPr>
      </w:pPr>
      <w:r>
        <w:rPr>
          <w:b/>
        </w:rPr>
        <w:t>T.C.</w:t>
      </w:r>
    </w:p>
    <w:p w:rsidR="009A50D9" w:rsidRDefault="009A50D9" w:rsidP="009A50D9">
      <w:pPr>
        <w:tabs>
          <w:tab w:val="left" w:pos="3285"/>
        </w:tabs>
        <w:jc w:val="center"/>
        <w:rPr>
          <w:b/>
        </w:rPr>
      </w:pPr>
      <w:r>
        <w:rPr>
          <w:b/>
        </w:rPr>
        <w:t>KIRIKKALE İL ÖZEL İDARESİ</w:t>
      </w:r>
    </w:p>
    <w:p w:rsidR="009A50D9" w:rsidRDefault="009A50D9" w:rsidP="009A50D9">
      <w:pPr>
        <w:tabs>
          <w:tab w:val="left" w:pos="3285"/>
        </w:tabs>
        <w:jc w:val="center"/>
        <w:rPr>
          <w:b/>
        </w:rPr>
      </w:pPr>
      <w:r>
        <w:rPr>
          <w:b/>
        </w:rPr>
        <w:t xml:space="preserve">İL GENEL MECLİSİ </w:t>
      </w:r>
    </w:p>
    <w:p w:rsidR="009A50D9" w:rsidRDefault="009A50D9" w:rsidP="009A50D9">
      <w:pPr>
        <w:tabs>
          <w:tab w:val="left" w:pos="3285"/>
        </w:tabs>
        <w:jc w:val="center"/>
        <w:rPr>
          <w:b/>
        </w:rPr>
      </w:pPr>
      <w:r>
        <w:rPr>
          <w:b/>
        </w:rPr>
        <w:t>PLAN VE BÜTÇE KOMİSYONU</w:t>
      </w:r>
    </w:p>
    <w:p w:rsidR="009A50D9" w:rsidRDefault="009A50D9" w:rsidP="009A50D9">
      <w:pPr>
        <w:tabs>
          <w:tab w:val="left" w:pos="3285"/>
        </w:tabs>
        <w:jc w:val="center"/>
        <w:rPr>
          <w:b/>
        </w:rPr>
      </w:pPr>
      <w:bookmarkStart w:id="0" w:name="_GoBack"/>
      <w:bookmarkEnd w:id="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9A50D9" w:rsidTr="009A50D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A50D9" w:rsidRDefault="009A50D9" w:rsidP="00BC2A59">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9A50D9" w:rsidRDefault="009A50D9" w:rsidP="00BC2A59">
            <w:pPr>
              <w:pStyle w:val="stbilgi"/>
              <w:rPr>
                <w:b/>
              </w:rPr>
            </w:pPr>
            <w:r>
              <w:rPr>
                <w:b/>
              </w:rPr>
              <w:t>Yılmaz CEBECİ</w:t>
            </w:r>
          </w:p>
        </w:tc>
      </w:tr>
      <w:tr w:rsidR="009A50D9" w:rsidTr="009A50D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A50D9" w:rsidRDefault="009A50D9" w:rsidP="00BC2A59">
            <w:pPr>
              <w:pStyle w:val="stbilgi"/>
              <w:rPr>
                <w:b/>
                <w:sz w:val="22"/>
              </w:rPr>
            </w:pPr>
            <w:r>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9A50D9" w:rsidRDefault="009A50D9" w:rsidP="00BC2A59">
            <w:pPr>
              <w:pStyle w:val="stbilgi"/>
              <w:rPr>
                <w:b/>
              </w:rPr>
            </w:pPr>
            <w:proofErr w:type="spellStart"/>
            <w:r>
              <w:rPr>
                <w:b/>
              </w:rPr>
              <w:t>H.Ömer</w:t>
            </w:r>
            <w:proofErr w:type="spellEnd"/>
            <w:r>
              <w:rPr>
                <w:b/>
              </w:rPr>
              <w:t xml:space="preserve"> ÖRSDEMİR</w:t>
            </w:r>
          </w:p>
        </w:tc>
      </w:tr>
      <w:tr w:rsidR="009A50D9" w:rsidTr="009A50D9">
        <w:tc>
          <w:tcPr>
            <w:tcW w:w="2802" w:type="dxa"/>
            <w:tcBorders>
              <w:top w:val="single" w:sz="4" w:space="0" w:color="auto"/>
              <w:left w:val="single" w:sz="4" w:space="0" w:color="auto"/>
              <w:bottom w:val="single" w:sz="4" w:space="0" w:color="auto"/>
              <w:right w:val="single" w:sz="4" w:space="0" w:color="auto"/>
            </w:tcBorders>
          </w:tcPr>
          <w:p w:rsidR="009A50D9" w:rsidRDefault="009A50D9" w:rsidP="00BC2A59">
            <w:pPr>
              <w:tabs>
                <w:tab w:val="left" w:pos="3285"/>
              </w:tabs>
              <w:ind w:right="310"/>
              <w:jc w:val="both"/>
              <w:rPr>
                <w:b/>
                <w:sz w:val="22"/>
              </w:rPr>
            </w:pPr>
            <w:r>
              <w:rPr>
                <w:b/>
                <w:sz w:val="22"/>
                <w:szCs w:val="22"/>
              </w:rPr>
              <w:t>ÜYELER</w:t>
            </w:r>
          </w:p>
        </w:tc>
        <w:tc>
          <w:tcPr>
            <w:tcW w:w="7512" w:type="dxa"/>
            <w:tcBorders>
              <w:top w:val="single" w:sz="4" w:space="0" w:color="auto"/>
              <w:left w:val="single" w:sz="4" w:space="0" w:color="auto"/>
              <w:bottom w:val="single" w:sz="4" w:space="0" w:color="auto"/>
              <w:right w:val="single" w:sz="4" w:space="0" w:color="auto"/>
            </w:tcBorders>
          </w:tcPr>
          <w:p w:rsidR="009A50D9" w:rsidRPr="008F10CF" w:rsidRDefault="009A50D9" w:rsidP="00BC2A59">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9A50D9" w:rsidTr="009A50D9">
        <w:tc>
          <w:tcPr>
            <w:tcW w:w="2802" w:type="dxa"/>
            <w:tcBorders>
              <w:top w:val="single" w:sz="4" w:space="0" w:color="auto"/>
              <w:left w:val="single" w:sz="4" w:space="0" w:color="auto"/>
              <w:bottom w:val="single" w:sz="4" w:space="0" w:color="auto"/>
              <w:right w:val="single" w:sz="4" w:space="0" w:color="auto"/>
            </w:tcBorders>
            <w:hideMark/>
          </w:tcPr>
          <w:p w:rsidR="009A50D9" w:rsidRDefault="009A50D9" w:rsidP="00BC2A59">
            <w:pPr>
              <w:tabs>
                <w:tab w:val="left" w:pos="3285"/>
              </w:tabs>
              <w:rPr>
                <w:b/>
                <w:sz w:val="22"/>
              </w:rPr>
            </w:pPr>
            <w:r>
              <w:rPr>
                <w:b/>
                <w:sz w:val="22"/>
                <w:szCs w:val="22"/>
              </w:rPr>
              <w:t>TEKLİFİN TARİHİ</w:t>
            </w:r>
          </w:p>
        </w:tc>
        <w:tc>
          <w:tcPr>
            <w:tcW w:w="7512" w:type="dxa"/>
            <w:tcBorders>
              <w:top w:val="single" w:sz="4" w:space="0" w:color="auto"/>
              <w:left w:val="single" w:sz="4" w:space="0" w:color="auto"/>
              <w:bottom w:val="single" w:sz="4" w:space="0" w:color="auto"/>
              <w:right w:val="single" w:sz="4" w:space="0" w:color="auto"/>
            </w:tcBorders>
          </w:tcPr>
          <w:p w:rsidR="009A50D9" w:rsidRPr="002F10E8" w:rsidRDefault="009A50D9" w:rsidP="00BC2A59">
            <w:pPr>
              <w:tabs>
                <w:tab w:val="left" w:pos="3285"/>
              </w:tabs>
              <w:rPr>
                <w:b/>
              </w:rPr>
            </w:pPr>
            <w:r>
              <w:rPr>
                <w:b/>
              </w:rPr>
              <w:t>02.05.2018-08.05.2018</w:t>
            </w:r>
          </w:p>
        </w:tc>
      </w:tr>
      <w:tr w:rsidR="009A50D9" w:rsidTr="009A50D9">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A50D9" w:rsidRDefault="009A50D9" w:rsidP="00BC2A59">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9A50D9" w:rsidRPr="002F10E8" w:rsidRDefault="009A50D9" w:rsidP="00BC2A59">
            <w:pPr>
              <w:tabs>
                <w:tab w:val="left" w:pos="3285"/>
              </w:tabs>
              <w:rPr>
                <w:b/>
              </w:rPr>
            </w:pPr>
            <w:r>
              <w:rPr>
                <w:b/>
              </w:rPr>
              <w:t>İçme suyu çalışmaları</w:t>
            </w:r>
          </w:p>
        </w:tc>
      </w:tr>
      <w:tr w:rsidR="009A50D9" w:rsidTr="009A50D9">
        <w:tc>
          <w:tcPr>
            <w:tcW w:w="2802" w:type="dxa"/>
            <w:tcBorders>
              <w:top w:val="single" w:sz="4" w:space="0" w:color="auto"/>
              <w:left w:val="single" w:sz="4" w:space="0" w:color="auto"/>
              <w:bottom w:val="single" w:sz="4" w:space="0" w:color="auto"/>
              <w:right w:val="single" w:sz="4" w:space="0" w:color="auto"/>
            </w:tcBorders>
            <w:hideMark/>
          </w:tcPr>
          <w:p w:rsidR="009A50D9" w:rsidRDefault="009A50D9" w:rsidP="00BC2A59">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9A50D9" w:rsidRPr="002F10E8" w:rsidRDefault="009A50D9" w:rsidP="00BC2A59">
            <w:pPr>
              <w:tabs>
                <w:tab w:val="left" w:pos="3285"/>
              </w:tabs>
              <w:rPr>
                <w:b/>
              </w:rPr>
            </w:pPr>
            <w:r>
              <w:rPr>
                <w:b/>
              </w:rPr>
              <w:t>02.05.2018-08.05.2018</w:t>
            </w:r>
          </w:p>
        </w:tc>
      </w:tr>
    </w:tbl>
    <w:p w:rsidR="009A50D9" w:rsidRDefault="009A50D9" w:rsidP="009A50D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9A50D9" w:rsidTr="009A50D9">
        <w:trPr>
          <w:trHeight w:val="7248"/>
        </w:trPr>
        <w:tc>
          <w:tcPr>
            <w:tcW w:w="10760" w:type="dxa"/>
            <w:tcBorders>
              <w:top w:val="single" w:sz="4" w:space="0" w:color="auto"/>
              <w:left w:val="single" w:sz="4" w:space="0" w:color="auto"/>
              <w:bottom w:val="single" w:sz="4" w:space="0" w:color="auto"/>
              <w:right w:val="single" w:sz="4" w:space="0" w:color="auto"/>
            </w:tcBorders>
          </w:tcPr>
          <w:p w:rsidR="009A50D9" w:rsidRDefault="009A50D9" w:rsidP="00BC2A59">
            <w:pPr>
              <w:ind w:firstLine="567"/>
              <w:jc w:val="both"/>
            </w:pPr>
            <w:r>
              <w:t>5302 Sayılı yasa kapsamında verilen önerge ile ilimize bağlı köylerde yaşanan içme suyu sıkıntılarının ortadan kaldırılması için boru yardımı yapılması ve drenajda çalışma yapılmasına yönelik önerge gereği, Komisyonumuz 28-29-30 tarihlerinde toplanarak, yerinde incelemeler yapmış ve muhtarlıklardan bilgiler alarak çalışmasını tamamlamıştır.</w:t>
            </w:r>
          </w:p>
          <w:p w:rsidR="009A50D9" w:rsidRDefault="009A50D9" w:rsidP="00BC2A59">
            <w:pPr>
              <w:ind w:firstLine="567"/>
              <w:jc w:val="both"/>
            </w:pPr>
          </w:p>
          <w:p w:rsidR="009A50D9" w:rsidRDefault="009A50D9" w:rsidP="00BC2A59">
            <w:pPr>
              <w:ind w:firstLine="567"/>
              <w:jc w:val="both"/>
            </w:pPr>
            <w:r>
              <w:t>İl Özel İdaresi sorumluluk alanında bulunan yerlerde yaşanan içme suyu sıkıntılarının giderilmesi amacıyla verilen önerge gereği yapılan Komisyon çalışmasında;</w:t>
            </w:r>
          </w:p>
          <w:p w:rsidR="009A50D9" w:rsidRDefault="009A50D9" w:rsidP="00BC2A59">
            <w:pPr>
              <w:ind w:firstLine="567"/>
              <w:jc w:val="both"/>
            </w:pPr>
            <w:r>
              <w:t xml:space="preserve">a) Delice İlçesine bağlık Büyük Yağlı Köyü içme suyu deposuna gelen yaklaşık 6 </w:t>
            </w:r>
            <w:proofErr w:type="spellStart"/>
            <w:r>
              <w:t>Km.lik</w:t>
            </w:r>
            <w:proofErr w:type="spellEnd"/>
            <w:r>
              <w:t xml:space="preserve"> hattın uzun yıllar önce yapıldığı, hattın eski olmasından kaynaklı zaman zaman oluşan boru hattındaki patlamalardan dolayı, köyde içme suyu sıkıntısının yaşandığı, ayrıca hattın </w:t>
            </w:r>
            <w:proofErr w:type="spellStart"/>
            <w:r>
              <w:t>Aspes</w:t>
            </w:r>
            <w:proofErr w:type="spellEnd"/>
            <w:r>
              <w:t xml:space="preserve"> boru olması nedeniyle, sağlık açısından da olumsuzlukları bulunduğu yapılan çalışmalardan anlaşılmıştır. Bu nedenlerle; Delice İlçesi Büyük Yağlı Köyünde ihtiyaç duyulan boru yardımı ve kazı çalışmasının İl Özel İdaresince gerçekleştirilmesine,</w:t>
            </w:r>
          </w:p>
          <w:p w:rsidR="009A50D9" w:rsidRDefault="009A50D9" w:rsidP="00BC2A59">
            <w:pPr>
              <w:ind w:firstLine="567"/>
              <w:jc w:val="both"/>
            </w:pPr>
            <w:r>
              <w:t xml:space="preserve">b) Keskin İlçesi </w:t>
            </w:r>
            <w:proofErr w:type="spellStart"/>
            <w:r>
              <w:t>Cebrailli</w:t>
            </w:r>
            <w:proofErr w:type="spellEnd"/>
            <w:r>
              <w:t xml:space="preserve"> Köyüne içme suyu temin edilen drenajda yağışlar nedeniyle sıkıntı oluştuğu, şu an itibariyle drenajın çalıştığı, ancak çalışma yapılması halinde suyun daha sağlıklı temin edileceği yapılan incelemeden anlaşılmıştır. Keskin İlçesi </w:t>
            </w:r>
            <w:proofErr w:type="spellStart"/>
            <w:r>
              <w:t>Cebrailli</w:t>
            </w:r>
            <w:proofErr w:type="spellEnd"/>
            <w:r>
              <w:t xml:space="preserve"> Köyüne içme suyu temin edilen drenajda yapılması planlanan çalışmanın, İdarenin planlı işlerinin tamamlanmasından veya iş makinelerinin boş olduğu bir zamanda yapılmasına,</w:t>
            </w:r>
          </w:p>
          <w:p w:rsidR="009A50D9" w:rsidRDefault="009A50D9" w:rsidP="00BC2A59">
            <w:pPr>
              <w:ind w:firstLine="567"/>
              <w:jc w:val="both"/>
            </w:pPr>
            <w:proofErr w:type="gramStart"/>
            <w:r>
              <w:t>c) Çelebi İlçesi Kaldırım Köyü ve Sulakyurt İlçesi İmamoğlu Çeşmesi Köyüne içme suyu temini için kullanılmak üzere talep edilen boru yardımıyla ilgili olarak yapılan çalışmada, su temin edilecek yerlerin teknik açıdan verimli olmadığı, bu hususla ilgili çalışmaların yürütüldüğü, bu nedenle Komisyon çalışmasının Temmuz ayı toplantısında değerlendirilmesinin uygun olacağına Komisyonumuzca oybirliğiyle karar verildi.</w:t>
            </w:r>
            <w:proofErr w:type="gramEnd"/>
          </w:p>
          <w:p w:rsidR="009A50D9" w:rsidRDefault="009A50D9" w:rsidP="00BC2A59">
            <w:pPr>
              <w:ind w:firstLine="567"/>
              <w:jc w:val="both"/>
            </w:pPr>
            <w:r>
              <w:t xml:space="preserve">5302 Sayılı yasanın16.Marddesi ve İl Genel Meclisi Çalışma Yönetmeliğinin 20.Maddesi kapsamında yapılan çalışma İl Genel Meclisinin takdirlerine arz olunur.  </w:t>
            </w:r>
          </w:p>
        </w:tc>
      </w:tr>
      <w:tr w:rsidR="009A50D9" w:rsidTr="009A50D9">
        <w:trPr>
          <w:trHeight w:val="3667"/>
        </w:trPr>
        <w:tc>
          <w:tcPr>
            <w:tcW w:w="10760" w:type="dxa"/>
            <w:tcBorders>
              <w:top w:val="single" w:sz="4" w:space="0" w:color="auto"/>
              <w:left w:val="single" w:sz="4" w:space="0" w:color="auto"/>
              <w:bottom w:val="single" w:sz="4" w:space="0" w:color="auto"/>
              <w:right w:val="single" w:sz="4" w:space="0" w:color="auto"/>
            </w:tcBorders>
          </w:tcPr>
          <w:p w:rsidR="009A50D9" w:rsidRDefault="009A50D9" w:rsidP="00BC2A59">
            <w:pPr>
              <w:pStyle w:val="ListeParagraf"/>
              <w:ind w:left="0"/>
              <w:jc w:val="both"/>
            </w:pPr>
          </w:p>
          <w:p w:rsidR="009A50D9" w:rsidRDefault="009A50D9" w:rsidP="00BC2A59">
            <w:pPr>
              <w:pStyle w:val="ListeParagraf"/>
              <w:ind w:left="0"/>
              <w:jc w:val="both"/>
            </w:pPr>
          </w:p>
          <w:p w:rsidR="009A50D9" w:rsidRDefault="009A50D9" w:rsidP="00BC2A59">
            <w:pPr>
              <w:pStyle w:val="ListeParagraf"/>
              <w:ind w:left="0"/>
              <w:jc w:val="both"/>
            </w:pPr>
          </w:p>
          <w:p w:rsidR="009A50D9" w:rsidRDefault="009A50D9" w:rsidP="00BC2A59">
            <w:pPr>
              <w:pStyle w:val="ListeParagraf"/>
              <w:ind w:left="0"/>
              <w:jc w:val="both"/>
            </w:pPr>
            <w:r>
              <w:t xml:space="preserve">Yılmaz CEBECİ                       </w:t>
            </w:r>
            <w:proofErr w:type="spellStart"/>
            <w:r>
              <w:t>H.Ömer</w:t>
            </w:r>
            <w:proofErr w:type="spellEnd"/>
            <w:r>
              <w:t xml:space="preserve"> </w:t>
            </w:r>
            <w:proofErr w:type="gramStart"/>
            <w:r>
              <w:t>ÖRSDEMİR            Hasan</w:t>
            </w:r>
            <w:proofErr w:type="gramEnd"/>
            <w:r>
              <w:t xml:space="preserve"> ÇOBAN               Mustafa GÜNDÜZ     </w:t>
            </w:r>
          </w:p>
          <w:p w:rsidR="009A50D9" w:rsidRDefault="009A50D9" w:rsidP="00BC2A59">
            <w:pPr>
              <w:pStyle w:val="ListeParagraf"/>
              <w:ind w:left="0"/>
              <w:jc w:val="both"/>
            </w:pPr>
            <w:r>
              <w:t>Komisyon Başkanı                    Başkan Vekili                         Sözcü                                  Üye</w:t>
            </w:r>
          </w:p>
          <w:p w:rsidR="009A50D9" w:rsidRDefault="009A50D9" w:rsidP="00BC2A59">
            <w:pPr>
              <w:pStyle w:val="ListeParagraf"/>
              <w:ind w:left="0"/>
              <w:jc w:val="both"/>
            </w:pPr>
          </w:p>
          <w:p w:rsidR="009A50D9" w:rsidRDefault="009A50D9" w:rsidP="00BC2A59">
            <w:pPr>
              <w:pStyle w:val="ListeParagraf"/>
              <w:ind w:left="0"/>
              <w:jc w:val="both"/>
            </w:pPr>
            <w:r>
              <w:t xml:space="preserve">              </w:t>
            </w:r>
          </w:p>
          <w:p w:rsidR="009A50D9" w:rsidRDefault="009A50D9" w:rsidP="00BC2A59">
            <w:pPr>
              <w:pStyle w:val="ListeParagraf"/>
              <w:ind w:left="0"/>
              <w:jc w:val="both"/>
            </w:pPr>
          </w:p>
          <w:p w:rsidR="009A50D9" w:rsidRDefault="009A50D9" w:rsidP="00BC2A59">
            <w:pPr>
              <w:pStyle w:val="ListeParagraf"/>
              <w:ind w:left="0"/>
              <w:jc w:val="both"/>
            </w:pPr>
          </w:p>
          <w:p w:rsidR="009A50D9" w:rsidRDefault="009A50D9" w:rsidP="00BC2A59">
            <w:pPr>
              <w:pStyle w:val="ListeParagraf"/>
              <w:ind w:left="0"/>
              <w:jc w:val="both"/>
            </w:pPr>
          </w:p>
          <w:p w:rsidR="009A50D9" w:rsidRDefault="009A50D9" w:rsidP="00BC2A59">
            <w:pPr>
              <w:pStyle w:val="ListeParagraf"/>
              <w:ind w:left="0"/>
            </w:pPr>
            <w:r>
              <w:t xml:space="preserve">Ferit OLUK                                                                                                Ahmet DEMİRBİLEK                                                                                                            </w:t>
            </w:r>
          </w:p>
          <w:p w:rsidR="009A50D9" w:rsidRDefault="009A50D9" w:rsidP="00BC2A59">
            <w:pPr>
              <w:pStyle w:val="ListeParagraf"/>
              <w:ind w:left="0"/>
              <w:jc w:val="both"/>
            </w:pPr>
            <w:r>
              <w:t xml:space="preserve">   Üye                                                                                                                             </w:t>
            </w:r>
            <w:proofErr w:type="spellStart"/>
            <w:r>
              <w:t>Üye</w:t>
            </w:r>
            <w:proofErr w:type="spellEnd"/>
            <w:r>
              <w:t xml:space="preserve">                                                              </w:t>
            </w:r>
          </w:p>
          <w:p w:rsidR="009A50D9" w:rsidRDefault="009A50D9" w:rsidP="00BC2A59">
            <w:pPr>
              <w:pStyle w:val="ListeParagraf"/>
              <w:ind w:left="0"/>
              <w:jc w:val="both"/>
            </w:pPr>
          </w:p>
          <w:p w:rsidR="009A50D9" w:rsidRDefault="009A50D9" w:rsidP="00BC2A59">
            <w:pPr>
              <w:pStyle w:val="ListeParagraf"/>
              <w:ind w:left="0"/>
              <w:jc w:val="both"/>
            </w:pPr>
          </w:p>
          <w:p w:rsidR="009A50D9" w:rsidRDefault="009A50D9" w:rsidP="00BC2A59">
            <w:pPr>
              <w:pStyle w:val="ListeParagraf"/>
              <w:ind w:left="0"/>
              <w:jc w:val="both"/>
            </w:pPr>
          </w:p>
          <w:p w:rsidR="009A50D9" w:rsidRDefault="009A50D9" w:rsidP="00BC2A59">
            <w:pPr>
              <w:pStyle w:val="ListeParagraf"/>
              <w:ind w:left="0"/>
              <w:jc w:val="both"/>
            </w:pPr>
          </w:p>
          <w:p w:rsidR="009A50D9" w:rsidRDefault="009A50D9" w:rsidP="00BC2A59">
            <w:pPr>
              <w:pStyle w:val="ListeParagraf"/>
              <w:ind w:left="0"/>
              <w:jc w:val="both"/>
            </w:pPr>
          </w:p>
        </w:tc>
      </w:tr>
    </w:tbl>
    <w:p w:rsidR="003048E2" w:rsidRDefault="003048E2"/>
    <w:sectPr w:rsidR="003048E2" w:rsidSect="009A50D9">
      <w:pgSz w:w="11906" w:h="16838"/>
      <w:pgMar w:top="426"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EF"/>
    <w:rsid w:val="003048E2"/>
    <w:rsid w:val="00460AEF"/>
    <w:rsid w:val="009A50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50D9"/>
    <w:pPr>
      <w:ind w:left="720"/>
      <w:contextualSpacing/>
    </w:pPr>
  </w:style>
  <w:style w:type="paragraph" w:styleId="stbilgi">
    <w:name w:val="header"/>
    <w:basedOn w:val="Normal"/>
    <w:link w:val="stbilgiChar"/>
    <w:unhideWhenUsed/>
    <w:rsid w:val="009A50D9"/>
    <w:pPr>
      <w:tabs>
        <w:tab w:val="center" w:pos="4536"/>
        <w:tab w:val="right" w:pos="9072"/>
      </w:tabs>
    </w:pPr>
  </w:style>
  <w:style w:type="character" w:customStyle="1" w:styleId="stbilgiChar">
    <w:name w:val="Üstbilgi Char"/>
    <w:basedOn w:val="VarsaylanParagrafYazTipi"/>
    <w:link w:val="stbilgi"/>
    <w:rsid w:val="009A50D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50D9"/>
    <w:pPr>
      <w:ind w:left="720"/>
      <w:contextualSpacing/>
    </w:pPr>
  </w:style>
  <w:style w:type="paragraph" w:styleId="stbilgi">
    <w:name w:val="header"/>
    <w:basedOn w:val="Normal"/>
    <w:link w:val="stbilgiChar"/>
    <w:unhideWhenUsed/>
    <w:rsid w:val="009A50D9"/>
    <w:pPr>
      <w:tabs>
        <w:tab w:val="center" w:pos="4536"/>
        <w:tab w:val="right" w:pos="9072"/>
      </w:tabs>
    </w:pPr>
  </w:style>
  <w:style w:type="character" w:customStyle="1" w:styleId="stbilgiChar">
    <w:name w:val="Üstbilgi Char"/>
    <w:basedOn w:val="VarsaylanParagrafYazTipi"/>
    <w:link w:val="stbilgi"/>
    <w:rsid w:val="009A50D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2018-06-20T06:59:00Z</dcterms:created>
  <dcterms:modified xsi:type="dcterms:W3CDTF">2018-06-20T07:00:00Z</dcterms:modified>
</cp:coreProperties>
</file>