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3E" w:rsidRDefault="0008633E" w:rsidP="0008633E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08633E" w:rsidRDefault="0008633E" w:rsidP="0008633E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08633E" w:rsidRDefault="0008633E" w:rsidP="0008633E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08633E" w:rsidRDefault="0008633E" w:rsidP="0008633E">
      <w:pPr>
        <w:tabs>
          <w:tab w:val="left" w:pos="3285"/>
        </w:tabs>
        <w:jc w:val="center"/>
        <w:rPr>
          <w:b/>
        </w:rPr>
      </w:pPr>
      <w:r>
        <w:rPr>
          <w:b/>
        </w:rPr>
        <w:t>TARIM VE HAYVANCILIK KOMİSYONU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512"/>
      </w:tblGrid>
      <w:tr w:rsidR="0008633E" w:rsidTr="0008633E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3E" w:rsidRDefault="0008633E" w:rsidP="003B2742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3E" w:rsidRDefault="0008633E" w:rsidP="003B2742">
            <w:pPr>
              <w:pStyle w:val="stbilgi"/>
              <w:rPr>
                <w:b/>
              </w:rPr>
            </w:pPr>
            <w:r>
              <w:rPr>
                <w:b/>
              </w:rPr>
              <w:t>Mustafa GÜNDÜZ</w:t>
            </w:r>
            <w:bookmarkStart w:id="0" w:name="_GoBack"/>
            <w:bookmarkEnd w:id="0"/>
          </w:p>
        </w:tc>
      </w:tr>
      <w:tr w:rsidR="0008633E" w:rsidTr="0008633E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633E" w:rsidRDefault="0008633E" w:rsidP="003B2742">
            <w:pPr>
              <w:pStyle w:val="stbilgi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BAŞK.VEKİLİ</w:t>
            </w:r>
            <w:proofErr w:type="gramEnd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3E" w:rsidRDefault="0008633E" w:rsidP="003B2742">
            <w:pPr>
              <w:pStyle w:val="stbilgi"/>
              <w:rPr>
                <w:b/>
              </w:rPr>
            </w:pPr>
            <w:r>
              <w:rPr>
                <w:b/>
              </w:rPr>
              <w:t>Ahmet DURAN</w:t>
            </w:r>
          </w:p>
        </w:tc>
      </w:tr>
      <w:tr w:rsidR="0008633E" w:rsidTr="000863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3E" w:rsidRDefault="0008633E" w:rsidP="003B2742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3E" w:rsidRPr="008F10CF" w:rsidRDefault="0008633E" w:rsidP="003B2742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Zeynel CAN, Selahattin YILDIRAN, Ünal TAMKOÇ</w:t>
            </w:r>
          </w:p>
        </w:tc>
      </w:tr>
      <w:tr w:rsidR="0008633E" w:rsidTr="000863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3E" w:rsidRDefault="0008633E" w:rsidP="003B2742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ÖNERGENİN TARİHİ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3E" w:rsidRPr="005A18EF" w:rsidRDefault="0008633E" w:rsidP="003B2742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10.09.2018</w:t>
            </w:r>
          </w:p>
        </w:tc>
      </w:tr>
      <w:tr w:rsidR="0008633E" w:rsidTr="0008633E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33E" w:rsidRDefault="0008633E" w:rsidP="003B2742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33E" w:rsidRPr="00B66680" w:rsidRDefault="0008633E" w:rsidP="003B2742">
            <w:pPr>
              <w:pStyle w:val="ListeParagraf"/>
              <w:tabs>
                <w:tab w:val="left" w:pos="3285"/>
              </w:tabs>
              <w:ind w:left="33"/>
              <w:jc w:val="both"/>
              <w:rPr>
                <w:b/>
              </w:rPr>
            </w:pPr>
            <w:r>
              <w:rPr>
                <w:b/>
              </w:rPr>
              <w:t>Şarbon hastalığı</w:t>
            </w:r>
          </w:p>
        </w:tc>
      </w:tr>
      <w:tr w:rsidR="0008633E" w:rsidTr="0008633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33E" w:rsidRDefault="0008633E" w:rsidP="003B2742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3E" w:rsidRPr="00B66680" w:rsidRDefault="0008633E" w:rsidP="003B2742">
            <w:pPr>
              <w:pStyle w:val="ListeParagraf"/>
              <w:tabs>
                <w:tab w:val="left" w:pos="3285"/>
              </w:tabs>
              <w:ind w:left="0"/>
              <w:rPr>
                <w:b/>
              </w:rPr>
            </w:pPr>
            <w:r>
              <w:rPr>
                <w:b/>
              </w:rPr>
              <w:t>07.08.2018</w:t>
            </w:r>
          </w:p>
        </w:tc>
      </w:tr>
    </w:tbl>
    <w:p w:rsidR="0008633E" w:rsidRDefault="0008633E" w:rsidP="0008633E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1"/>
      </w:tblGrid>
      <w:tr w:rsidR="0008633E" w:rsidTr="003B2742">
        <w:trPr>
          <w:trHeight w:val="8670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3E" w:rsidRPr="0074258D" w:rsidRDefault="0008633E" w:rsidP="003B2742">
            <w:pPr>
              <w:pStyle w:val="NormalWeb"/>
              <w:shd w:val="clear" w:color="auto" w:fill="FFFFFF"/>
              <w:jc w:val="both"/>
              <w:rPr>
                <w:color w:val="000000"/>
              </w:rPr>
            </w:pPr>
          </w:p>
          <w:p w:rsidR="0008633E" w:rsidRPr="0074258D" w:rsidRDefault="0008633E" w:rsidP="003B2742">
            <w:pPr>
              <w:pStyle w:val="NormalWeb"/>
              <w:shd w:val="clear" w:color="auto" w:fill="FFFFFF"/>
              <w:jc w:val="both"/>
              <w:rPr>
                <w:color w:val="000000"/>
              </w:rPr>
            </w:pPr>
            <w:r w:rsidRPr="0074258D">
              <w:rPr>
                <w:color w:val="000000"/>
              </w:rPr>
              <w:t xml:space="preserve">      İl Özel İdaresinin görevleri arasında sayılan Tarım ve Hayvancılık kapsamında verilen önergede; Ülkemizin bazı bölgelerinde görülen şarbon hastalığının ilimizde olup olmadığı, ayrıca ne gibi önlemler alındığı hususunda araştırma yapılması istenmiş</w:t>
            </w:r>
            <w:r>
              <w:rPr>
                <w:color w:val="000000"/>
              </w:rPr>
              <w:t>,</w:t>
            </w:r>
            <w:r w:rsidRPr="0074258D">
              <w:rPr>
                <w:color w:val="000000"/>
              </w:rPr>
              <w:t xml:space="preserve"> önerge gündeme alındıktan sonra Komisyonumuza havale edilmiştir. Komisyonumuz 5302 Sayılı yasanın 16.Maddeasi ve İl Genel Meclisi Çalışma Yönetm</w:t>
            </w:r>
            <w:r>
              <w:rPr>
                <w:color w:val="000000"/>
              </w:rPr>
              <w:t xml:space="preserve">eliğinin 20.Maddesi kapsamında </w:t>
            </w:r>
            <w:r w:rsidRPr="0074258D">
              <w:rPr>
                <w:color w:val="000000"/>
              </w:rPr>
              <w:t>17 Eylül 2018</w:t>
            </w:r>
            <w:r>
              <w:rPr>
                <w:color w:val="000000"/>
              </w:rPr>
              <w:t xml:space="preserve"> </w:t>
            </w:r>
            <w:r w:rsidRPr="0074258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74258D">
              <w:rPr>
                <w:color w:val="000000"/>
              </w:rPr>
              <w:t xml:space="preserve">21 Eylül 2018 tarihleri arasında 5 gün toplanarak çalışmasını tamamlamıştır. </w:t>
            </w:r>
          </w:p>
          <w:p w:rsidR="0008633E" w:rsidRDefault="0008633E" w:rsidP="003B2742">
            <w:pPr>
              <w:pStyle w:val="NormalWeb"/>
              <w:shd w:val="clear" w:color="auto" w:fill="FFFFFF"/>
              <w:jc w:val="both"/>
              <w:rPr>
                <w:color w:val="000000"/>
              </w:rPr>
            </w:pPr>
            <w:r w:rsidRPr="0074258D">
              <w:rPr>
                <w:color w:val="000000"/>
              </w:rPr>
              <w:t xml:space="preserve">    5302 Sayılı İl Özel İdare Yasasının 6.Maddesinde sayılan İl Özel İdaresinin Tarım Hizmetleri görevi kapsamında verilen önerge gereği</w:t>
            </w:r>
            <w:r>
              <w:rPr>
                <w:color w:val="000000"/>
              </w:rPr>
              <w:t>,</w:t>
            </w:r>
            <w:r w:rsidRPr="0074258D">
              <w:rPr>
                <w:color w:val="000000"/>
              </w:rPr>
              <w:t xml:space="preserve"> İlimize bağlı Köylerde incelemeler yapılmış</w:t>
            </w:r>
            <w:r>
              <w:rPr>
                <w:color w:val="000000"/>
              </w:rPr>
              <w:t>,</w:t>
            </w:r>
            <w:r w:rsidRPr="0074258D">
              <w:rPr>
                <w:color w:val="000000"/>
              </w:rPr>
              <w:t xml:space="preserve"> Köyde ikamet eden ve hayvancılıkla uğraşan vatandaşlardan bilgiler alınmıştır. Ayrıca İl Gıda Tarım ve Hayvancılık Müdürlüğü yetkilileri</w:t>
            </w:r>
            <w:r>
              <w:rPr>
                <w:color w:val="000000"/>
              </w:rPr>
              <w:t>yle görüşülerek bu husus</w:t>
            </w:r>
            <w:r w:rsidRPr="0074258D">
              <w:rPr>
                <w:color w:val="000000"/>
              </w:rPr>
              <w:t xml:space="preserve">ta yapılan çalışmalar hakkında bilgi edinilmiştir.  </w:t>
            </w:r>
          </w:p>
          <w:p w:rsidR="0008633E" w:rsidRDefault="0008633E" w:rsidP="003B2742">
            <w:pPr>
              <w:pStyle w:val="NormalWeb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   </w:t>
            </w:r>
            <w:r w:rsidRPr="0074258D">
              <w:rPr>
                <w:color w:val="000000"/>
                <w:shd w:val="clear" w:color="auto" w:fill="FFFFFF"/>
              </w:rPr>
              <w:t xml:space="preserve">Bu hastalık </w:t>
            </w:r>
            <w:proofErr w:type="spellStart"/>
            <w:r w:rsidRPr="0074258D">
              <w:rPr>
                <w:color w:val="000000"/>
                <w:shd w:val="clear" w:color="auto" w:fill="FFFFFF"/>
              </w:rPr>
              <w:t>zoonoz</w:t>
            </w:r>
            <w:proofErr w:type="spellEnd"/>
            <w:r w:rsidRPr="0074258D">
              <w:rPr>
                <w:color w:val="000000"/>
                <w:shd w:val="clear" w:color="auto" w:fill="FFFFFF"/>
              </w:rPr>
              <w:t xml:space="preserve"> olduğundan yani hayvandan insana geçen hastalıklar sınıfında olduğundan ​ihbarı mecburi olup</w:t>
            </w:r>
            <w:r>
              <w:rPr>
                <w:color w:val="000000"/>
                <w:shd w:val="clear" w:color="auto" w:fill="FFFFFF"/>
              </w:rPr>
              <w:t>, önlem ve denetimlerinin aksatılmadan yapıldığı, geçmiş yıllarda ve bu yıl yapılan çalışmaların aşağıdaki gibi olduğu yapılan Komisyon çalışmasından anlaşılmıştır.</w:t>
            </w:r>
          </w:p>
          <w:p w:rsidR="0008633E" w:rsidRPr="0074258D" w:rsidRDefault="0008633E" w:rsidP="003B274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       </w:t>
            </w:r>
            <w:r w:rsidRPr="0074258D">
              <w:rPr>
                <w:color w:val="000000"/>
                <w:shd w:val="clear" w:color="auto" w:fill="FFFFFF"/>
              </w:rPr>
              <w:t>İlimizde 2013 yılında Karakeçili ve Balışeyh’te</w:t>
            </w:r>
            <w:r>
              <w:rPr>
                <w:color w:val="000000"/>
                <w:shd w:val="clear" w:color="auto" w:fill="FFFFFF"/>
              </w:rPr>
              <w:t>,</w:t>
            </w:r>
            <w:r w:rsidRPr="0074258D">
              <w:rPr>
                <w:color w:val="000000"/>
                <w:shd w:val="clear" w:color="auto" w:fill="FFFFFF"/>
              </w:rPr>
              <w:t xml:space="preserve"> 2015 yılında Delice ilçesi Baraklı Köyünde şarbon hastalı</w:t>
            </w:r>
            <w:r>
              <w:rPr>
                <w:color w:val="000000"/>
                <w:shd w:val="clear" w:color="auto" w:fill="FFFFFF"/>
              </w:rPr>
              <w:t>ğından şüphelenilmiş, Bakanlık</w:t>
            </w:r>
            <w:r w:rsidRPr="0074258D">
              <w:rPr>
                <w:color w:val="000000"/>
                <w:shd w:val="clear" w:color="auto" w:fill="FFFFFF"/>
              </w:rPr>
              <w:t xml:space="preserve"> Laboratuvarına gönderilen numunede sonucun pozitif çık</w:t>
            </w:r>
            <w:r>
              <w:rPr>
                <w:color w:val="000000"/>
                <w:shd w:val="clear" w:color="auto" w:fill="FFFFFF"/>
              </w:rPr>
              <w:t xml:space="preserve">tığı ve rapor çıkana kadar bölgelerin karantina altına alındığı rapor edilmiştir. 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Bu bölgeler </w:t>
            </w:r>
            <w:r w:rsidRPr="0074258D">
              <w:rPr>
                <w:color w:val="000000"/>
                <w:shd w:val="clear" w:color="auto" w:fill="FFFFFF"/>
              </w:rPr>
              <w:t>5 yıl boyunca programlı aşılamalar kapsamında alınm</w:t>
            </w:r>
            <w:r>
              <w:rPr>
                <w:color w:val="000000"/>
                <w:shd w:val="clear" w:color="auto" w:fill="FFFFFF"/>
              </w:rPr>
              <w:t xml:space="preserve">ış, </w:t>
            </w:r>
            <w:r w:rsidRPr="0074258D">
              <w:rPr>
                <w:color w:val="000000"/>
                <w:shd w:val="clear" w:color="auto" w:fill="FFFFFF"/>
              </w:rPr>
              <w:t xml:space="preserve"> İlimizde Balışeyh ve Karakeçili ilçelerindeki programlı aşılamalar sona ermiş, Delice ilçesinin Baraklı Köyünde programlı aşılama</w:t>
            </w:r>
            <w:r>
              <w:rPr>
                <w:color w:val="000000"/>
                <w:shd w:val="clear" w:color="auto" w:fill="FFFFFF"/>
              </w:rPr>
              <w:t>nın</w:t>
            </w:r>
            <w:r w:rsidRPr="0074258D">
              <w:rPr>
                <w:color w:val="000000"/>
                <w:shd w:val="clear" w:color="auto" w:fill="FFFFFF"/>
              </w:rPr>
              <w:t xml:space="preserve"> halen devam etmekte ol</w:t>
            </w:r>
            <w:r>
              <w:rPr>
                <w:color w:val="000000"/>
                <w:shd w:val="clear" w:color="auto" w:fill="FFFFFF"/>
              </w:rPr>
              <w:t>duğu,</w:t>
            </w:r>
            <w:r w:rsidRPr="0074258D">
              <w:rPr>
                <w:color w:val="000000"/>
                <w:shd w:val="clear" w:color="auto" w:fill="FFFFFF"/>
              </w:rPr>
              <w:t xml:space="preserve"> önümüzdeki yıldan sonra programlı aşılamalar</w:t>
            </w:r>
            <w:r>
              <w:rPr>
                <w:color w:val="000000"/>
                <w:shd w:val="clear" w:color="auto" w:fill="FFFFFF"/>
              </w:rPr>
              <w:t>ın</w:t>
            </w:r>
            <w:r w:rsidRPr="0074258D">
              <w:rPr>
                <w:color w:val="000000"/>
                <w:shd w:val="clear" w:color="auto" w:fill="FFFFFF"/>
              </w:rPr>
              <w:t xml:space="preserve"> kapsamından çıkarılaca</w:t>
            </w:r>
            <w:r>
              <w:rPr>
                <w:color w:val="000000"/>
                <w:shd w:val="clear" w:color="auto" w:fill="FFFFFF"/>
              </w:rPr>
              <w:t>ğı, şu an itibariyle</w:t>
            </w:r>
            <w:r w:rsidRPr="0074258D">
              <w:rPr>
                <w:color w:val="000000"/>
                <w:shd w:val="clear" w:color="auto" w:fill="FFFFFF"/>
              </w:rPr>
              <w:t> İl ve İlçe Müdürlüğü Veteriner Hekimlerince yapılan incelemelerde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Pr="0074258D">
              <w:rPr>
                <w:color w:val="000000"/>
                <w:shd w:val="clear" w:color="auto" w:fill="FFFFFF"/>
              </w:rPr>
              <w:t>ilimizde şarbon hastalığına rastlanılma</w:t>
            </w:r>
            <w:r>
              <w:rPr>
                <w:color w:val="000000"/>
                <w:shd w:val="clear" w:color="auto" w:fill="FFFFFF"/>
              </w:rPr>
              <w:t>dığı alınan bilgiler arasındadır.</w:t>
            </w:r>
            <w:r w:rsidRPr="0074258D">
              <w:rPr>
                <w:color w:val="000000"/>
              </w:rPr>
              <w:t>​</w:t>
            </w:r>
            <w:proofErr w:type="gramEnd"/>
          </w:p>
          <w:p w:rsidR="0008633E" w:rsidRDefault="0008633E" w:rsidP="003B2742">
            <w:pPr>
              <w:pStyle w:val="ListeParagraf"/>
              <w:ind w:left="0"/>
              <w:jc w:val="both"/>
            </w:pPr>
          </w:p>
          <w:p w:rsidR="0008633E" w:rsidRPr="0074258D" w:rsidRDefault="0008633E" w:rsidP="003B2742">
            <w:pPr>
              <w:pStyle w:val="ListeParagraf"/>
              <w:ind w:left="0"/>
              <w:jc w:val="both"/>
            </w:pPr>
            <w:r>
              <w:t xml:space="preserve">   </w:t>
            </w:r>
            <w:r w:rsidRPr="0074258D">
              <w:t xml:space="preserve">   5302 Sayılı yasanın 18. Maddesi kapsamında</w:t>
            </w:r>
            <w:r>
              <w:t xml:space="preserve"> yapılan çalışma</w:t>
            </w:r>
            <w:r w:rsidRPr="0074258D">
              <w:t xml:space="preserve"> İl Genel Meclisinin bilgilerine </w:t>
            </w:r>
            <w:proofErr w:type="gramStart"/>
            <w:r w:rsidRPr="0074258D">
              <w:t>arz  olunur</w:t>
            </w:r>
            <w:proofErr w:type="gramEnd"/>
            <w:r w:rsidRPr="0074258D">
              <w:t xml:space="preserve">. </w:t>
            </w:r>
          </w:p>
        </w:tc>
      </w:tr>
      <w:tr w:rsidR="0008633E" w:rsidTr="003B2742">
        <w:trPr>
          <w:trHeight w:val="2354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33E" w:rsidRDefault="0008633E" w:rsidP="003B2742">
            <w:pPr>
              <w:pStyle w:val="ListeParagraf"/>
              <w:ind w:left="0"/>
              <w:jc w:val="both"/>
            </w:pPr>
          </w:p>
          <w:p w:rsidR="0008633E" w:rsidRDefault="0008633E" w:rsidP="003B2742">
            <w:pPr>
              <w:pStyle w:val="ListeParagraf"/>
              <w:ind w:left="0"/>
              <w:jc w:val="both"/>
            </w:pPr>
            <w:r>
              <w:t>Mustafa GÜNDÜZ                                            Ahmet DURAN                                    Zeynel CAN</w:t>
            </w:r>
          </w:p>
          <w:p w:rsidR="0008633E" w:rsidRDefault="0008633E" w:rsidP="003B2742">
            <w:pPr>
              <w:pStyle w:val="ListeParagraf"/>
              <w:ind w:left="0"/>
              <w:jc w:val="both"/>
            </w:pPr>
            <w:r>
              <w:t>Komisyon Başkanı                                             Başkan Vekili                                          Sözcü</w:t>
            </w:r>
          </w:p>
          <w:p w:rsidR="0008633E" w:rsidRDefault="0008633E" w:rsidP="003B2742">
            <w:pPr>
              <w:pStyle w:val="ListeParagraf"/>
              <w:ind w:left="0"/>
              <w:jc w:val="both"/>
            </w:pPr>
          </w:p>
          <w:p w:rsidR="0008633E" w:rsidRDefault="0008633E" w:rsidP="003B2742">
            <w:pPr>
              <w:pStyle w:val="ListeParagraf"/>
              <w:ind w:left="0"/>
              <w:jc w:val="both"/>
            </w:pPr>
          </w:p>
          <w:p w:rsidR="0008633E" w:rsidRDefault="0008633E" w:rsidP="003B2742">
            <w:pPr>
              <w:pStyle w:val="ListeParagraf"/>
              <w:ind w:left="0"/>
              <w:jc w:val="both"/>
            </w:pPr>
          </w:p>
          <w:p w:rsidR="0008633E" w:rsidRDefault="0008633E" w:rsidP="003B2742">
            <w:pPr>
              <w:pStyle w:val="ListeParagraf"/>
              <w:ind w:left="0"/>
              <w:jc w:val="both"/>
            </w:pPr>
            <w:r>
              <w:t>Selahattin YILDIRAN                                                                                                    Ünal TAMKOÇ</w:t>
            </w:r>
          </w:p>
          <w:p w:rsidR="0008633E" w:rsidRDefault="0008633E" w:rsidP="003B2742">
            <w:pPr>
              <w:pStyle w:val="ListeParagraf"/>
              <w:ind w:left="0"/>
              <w:jc w:val="both"/>
            </w:pPr>
            <w:r>
              <w:t xml:space="preserve">Üye                                                                            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</w:t>
            </w:r>
          </w:p>
          <w:p w:rsidR="0008633E" w:rsidRDefault="0008633E" w:rsidP="003B2742">
            <w:pPr>
              <w:pStyle w:val="ListeParagraf"/>
              <w:ind w:left="0"/>
              <w:jc w:val="both"/>
            </w:pPr>
          </w:p>
        </w:tc>
      </w:tr>
    </w:tbl>
    <w:p w:rsidR="00014FE3" w:rsidRDefault="00014FE3"/>
    <w:sectPr w:rsidR="00014FE3" w:rsidSect="0008633E">
      <w:pgSz w:w="11906" w:h="16838"/>
      <w:pgMar w:top="426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E6"/>
    <w:rsid w:val="00014FE3"/>
    <w:rsid w:val="0008633E"/>
    <w:rsid w:val="00A2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8633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08633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863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863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8633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08633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863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863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2018-10-19T07:28:00Z</dcterms:created>
  <dcterms:modified xsi:type="dcterms:W3CDTF">2018-10-19T07:29:00Z</dcterms:modified>
</cp:coreProperties>
</file>