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60" w:rsidRDefault="00BE3260" w:rsidP="00BE3260">
      <w:pPr>
        <w:tabs>
          <w:tab w:val="left" w:pos="3285"/>
        </w:tabs>
        <w:jc w:val="center"/>
        <w:rPr>
          <w:b/>
        </w:rPr>
      </w:pPr>
      <w:r>
        <w:rPr>
          <w:b/>
        </w:rPr>
        <w:t>T.C.</w:t>
      </w:r>
    </w:p>
    <w:p w:rsidR="00BE3260" w:rsidRDefault="00BE3260" w:rsidP="00BE3260">
      <w:pPr>
        <w:tabs>
          <w:tab w:val="left" w:pos="3285"/>
        </w:tabs>
        <w:jc w:val="center"/>
        <w:rPr>
          <w:b/>
        </w:rPr>
      </w:pPr>
      <w:r>
        <w:rPr>
          <w:b/>
        </w:rPr>
        <w:t>KIRIKKALE İL ÖZEL İDARESİ</w:t>
      </w:r>
    </w:p>
    <w:p w:rsidR="00BE3260" w:rsidRDefault="00BE3260" w:rsidP="00BE3260">
      <w:pPr>
        <w:tabs>
          <w:tab w:val="left" w:pos="3285"/>
        </w:tabs>
        <w:jc w:val="center"/>
        <w:rPr>
          <w:b/>
        </w:rPr>
      </w:pPr>
      <w:r>
        <w:rPr>
          <w:b/>
        </w:rPr>
        <w:t xml:space="preserve">İL GENEL MECLİSİ </w:t>
      </w:r>
    </w:p>
    <w:p w:rsidR="00BE3260" w:rsidRDefault="00BE3260" w:rsidP="00BE3260">
      <w:pPr>
        <w:tabs>
          <w:tab w:val="left" w:pos="3285"/>
        </w:tabs>
        <w:jc w:val="center"/>
        <w:rPr>
          <w:b/>
        </w:rPr>
      </w:pPr>
      <w:r>
        <w:rPr>
          <w:b/>
        </w:rPr>
        <w:t>EĞİTİM KÜLTÜR VE SOSYAL HİZMETLER KOMİSYONU</w:t>
      </w:r>
    </w:p>
    <w:tbl>
      <w:tblPr>
        <w:tblStyle w:val="TabloKlavuzu"/>
        <w:tblW w:w="10173" w:type="dxa"/>
        <w:tblLayout w:type="fixed"/>
        <w:tblLook w:val="04A0" w:firstRow="1" w:lastRow="0" w:firstColumn="1" w:lastColumn="0" w:noHBand="0" w:noVBand="1"/>
      </w:tblPr>
      <w:tblGrid>
        <w:gridCol w:w="2761"/>
        <w:gridCol w:w="7412"/>
      </w:tblGrid>
      <w:tr w:rsidR="00BE3260" w:rsidTr="00BE3260">
        <w:tc>
          <w:tcPr>
            <w:tcW w:w="2761" w:type="dxa"/>
          </w:tcPr>
          <w:p w:rsidR="00BE3260" w:rsidRDefault="00BE3260" w:rsidP="003B2742">
            <w:pPr>
              <w:tabs>
                <w:tab w:val="left" w:pos="3285"/>
              </w:tabs>
              <w:rPr>
                <w:b/>
                <w:bCs/>
                <w:color w:val="000000"/>
              </w:rPr>
            </w:pPr>
            <w:r>
              <w:rPr>
                <w:b/>
                <w:bCs/>
                <w:color w:val="000000"/>
              </w:rPr>
              <w:t>KOMİSYON BAŞKANI</w:t>
            </w:r>
          </w:p>
        </w:tc>
        <w:tc>
          <w:tcPr>
            <w:tcW w:w="7412" w:type="dxa"/>
          </w:tcPr>
          <w:p w:rsidR="00BE3260" w:rsidRDefault="00BE3260" w:rsidP="003B2742">
            <w:pPr>
              <w:tabs>
                <w:tab w:val="left" w:pos="3285"/>
              </w:tabs>
              <w:rPr>
                <w:b/>
                <w:bCs/>
                <w:color w:val="000000"/>
              </w:rPr>
            </w:pPr>
            <w:r>
              <w:rPr>
                <w:b/>
                <w:bCs/>
                <w:color w:val="000000"/>
              </w:rPr>
              <w:t>Hasan ÇOBAN</w:t>
            </w:r>
          </w:p>
        </w:tc>
      </w:tr>
      <w:tr w:rsidR="00BE3260" w:rsidTr="00BE3260">
        <w:tc>
          <w:tcPr>
            <w:tcW w:w="2761" w:type="dxa"/>
          </w:tcPr>
          <w:p w:rsidR="00BE3260" w:rsidRDefault="00BE3260" w:rsidP="003B2742">
            <w:pPr>
              <w:tabs>
                <w:tab w:val="left" w:pos="3285"/>
              </w:tabs>
              <w:rPr>
                <w:b/>
                <w:bCs/>
                <w:color w:val="000000"/>
              </w:rPr>
            </w:pPr>
            <w:r>
              <w:rPr>
                <w:b/>
                <w:bCs/>
                <w:color w:val="000000"/>
              </w:rPr>
              <w:t>BAŞKAN VEKİLİ</w:t>
            </w:r>
          </w:p>
        </w:tc>
        <w:tc>
          <w:tcPr>
            <w:tcW w:w="7412" w:type="dxa"/>
          </w:tcPr>
          <w:p w:rsidR="00BE3260" w:rsidRDefault="00BE3260" w:rsidP="003B2742">
            <w:pPr>
              <w:tabs>
                <w:tab w:val="left" w:pos="3285"/>
              </w:tabs>
              <w:rPr>
                <w:b/>
                <w:bCs/>
                <w:color w:val="000000"/>
              </w:rPr>
            </w:pPr>
            <w:proofErr w:type="spellStart"/>
            <w:r>
              <w:rPr>
                <w:b/>
                <w:bCs/>
                <w:color w:val="000000"/>
              </w:rPr>
              <w:t>H.Ömer</w:t>
            </w:r>
            <w:proofErr w:type="spellEnd"/>
            <w:r>
              <w:rPr>
                <w:b/>
                <w:bCs/>
                <w:color w:val="000000"/>
              </w:rPr>
              <w:t xml:space="preserve"> ÖRSDEMİR</w:t>
            </w:r>
          </w:p>
        </w:tc>
      </w:tr>
      <w:tr w:rsidR="00BE3260" w:rsidTr="00BE3260">
        <w:tc>
          <w:tcPr>
            <w:tcW w:w="2761" w:type="dxa"/>
          </w:tcPr>
          <w:p w:rsidR="00BE3260" w:rsidRDefault="00BE3260" w:rsidP="003B2742">
            <w:pPr>
              <w:tabs>
                <w:tab w:val="left" w:pos="3285"/>
              </w:tabs>
              <w:rPr>
                <w:b/>
                <w:bCs/>
                <w:color w:val="000000"/>
              </w:rPr>
            </w:pPr>
            <w:r>
              <w:rPr>
                <w:b/>
                <w:bCs/>
                <w:color w:val="000000"/>
              </w:rPr>
              <w:t>ÜYELER</w:t>
            </w:r>
          </w:p>
        </w:tc>
        <w:tc>
          <w:tcPr>
            <w:tcW w:w="7412" w:type="dxa"/>
          </w:tcPr>
          <w:p w:rsidR="00BE3260" w:rsidRDefault="00BE3260" w:rsidP="003B2742">
            <w:pPr>
              <w:tabs>
                <w:tab w:val="left" w:pos="3285"/>
              </w:tabs>
              <w:rPr>
                <w:b/>
                <w:bCs/>
                <w:color w:val="000000"/>
              </w:rPr>
            </w:pPr>
            <w:r>
              <w:rPr>
                <w:b/>
                <w:bCs/>
                <w:color w:val="000000"/>
              </w:rPr>
              <w:t>Murat ÇAYKARA, Ferit OLUK, Ramazan TÜRKDOĞAN</w:t>
            </w:r>
          </w:p>
        </w:tc>
      </w:tr>
      <w:tr w:rsidR="00BE3260" w:rsidTr="00BE3260">
        <w:tc>
          <w:tcPr>
            <w:tcW w:w="2761" w:type="dxa"/>
          </w:tcPr>
          <w:p w:rsidR="00BE3260" w:rsidRDefault="00BE3260" w:rsidP="003B2742">
            <w:pPr>
              <w:tabs>
                <w:tab w:val="left" w:pos="3285"/>
              </w:tabs>
              <w:rPr>
                <w:b/>
                <w:bCs/>
                <w:color w:val="000000"/>
              </w:rPr>
            </w:pPr>
            <w:r>
              <w:rPr>
                <w:b/>
                <w:bCs/>
                <w:color w:val="000000"/>
              </w:rPr>
              <w:t>ÖNERGE TARİHİ</w:t>
            </w:r>
          </w:p>
        </w:tc>
        <w:tc>
          <w:tcPr>
            <w:tcW w:w="7412" w:type="dxa"/>
          </w:tcPr>
          <w:p w:rsidR="00BE3260" w:rsidRDefault="00BE3260" w:rsidP="003B2742">
            <w:pPr>
              <w:tabs>
                <w:tab w:val="left" w:pos="3285"/>
              </w:tabs>
              <w:rPr>
                <w:b/>
                <w:bCs/>
                <w:color w:val="000000"/>
              </w:rPr>
            </w:pPr>
            <w:r>
              <w:rPr>
                <w:b/>
                <w:bCs/>
                <w:color w:val="000000"/>
              </w:rPr>
              <w:t>05.09.2018</w:t>
            </w:r>
          </w:p>
        </w:tc>
      </w:tr>
      <w:tr w:rsidR="00BE3260" w:rsidTr="00BE3260">
        <w:tc>
          <w:tcPr>
            <w:tcW w:w="2761" w:type="dxa"/>
          </w:tcPr>
          <w:p w:rsidR="00BE3260" w:rsidRDefault="00BE3260" w:rsidP="003B2742">
            <w:pPr>
              <w:tabs>
                <w:tab w:val="left" w:pos="3285"/>
              </w:tabs>
              <w:rPr>
                <w:b/>
                <w:bCs/>
                <w:color w:val="000000"/>
              </w:rPr>
            </w:pPr>
            <w:r>
              <w:rPr>
                <w:b/>
                <w:bCs/>
                <w:color w:val="000000"/>
              </w:rPr>
              <w:t>HAVALE TARİHİ</w:t>
            </w:r>
          </w:p>
        </w:tc>
        <w:tc>
          <w:tcPr>
            <w:tcW w:w="7412" w:type="dxa"/>
          </w:tcPr>
          <w:p w:rsidR="00BE3260" w:rsidRDefault="00BE3260" w:rsidP="003B2742">
            <w:pPr>
              <w:tabs>
                <w:tab w:val="left" w:pos="3285"/>
              </w:tabs>
              <w:rPr>
                <w:b/>
                <w:bCs/>
                <w:color w:val="000000"/>
              </w:rPr>
            </w:pPr>
            <w:r>
              <w:rPr>
                <w:b/>
                <w:bCs/>
                <w:color w:val="000000"/>
              </w:rPr>
              <w:t>05.09.2018</w:t>
            </w:r>
          </w:p>
        </w:tc>
      </w:tr>
      <w:tr w:rsidR="00BE3260" w:rsidTr="00BE3260">
        <w:tc>
          <w:tcPr>
            <w:tcW w:w="2761" w:type="dxa"/>
          </w:tcPr>
          <w:p w:rsidR="00BE3260" w:rsidRDefault="00BE3260" w:rsidP="003B2742">
            <w:pPr>
              <w:tabs>
                <w:tab w:val="left" w:pos="3285"/>
              </w:tabs>
              <w:rPr>
                <w:b/>
                <w:bCs/>
                <w:color w:val="000000"/>
              </w:rPr>
            </w:pPr>
            <w:r>
              <w:rPr>
                <w:b/>
                <w:bCs/>
                <w:color w:val="000000"/>
              </w:rPr>
              <w:t>KONUSU</w:t>
            </w:r>
          </w:p>
        </w:tc>
        <w:tc>
          <w:tcPr>
            <w:tcW w:w="7412" w:type="dxa"/>
          </w:tcPr>
          <w:p w:rsidR="00BE3260" w:rsidRDefault="00BE3260" w:rsidP="003B2742">
            <w:pPr>
              <w:tabs>
                <w:tab w:val="left" w:pos="3285"/>
              </w:tabs>
              <w:rPr>
                <w:b/>
                <w:bCs/>
                <w:color w:val="000000"/>
              </w:rPr>
            </w:pPr>
            <w:r>
              <w:rPr>
                <w:b/>
                <w:bCs/>
                <w:color w:val="000000"/>
              </w:rPr>
              <w:t>Sosyal Yardımlaşma ve Dayanışma Vakfı Çalışmaları</w:t>
            </w:r>
          </w:p>
        </w:tc>
      </w:tr>
      <w:tr w:rsidR="00BE3260" w:rsidTr="00BE3260">
        <w:tc>
          <w:tcPr>
            <w:tcW w:w="10173" w:type="dxa"/>
            <w:gridSpan w:val="2"/>
          </w:tcPr>
          <w:p w:rsidR="00BE3260" w:rsidRDefault="00BE3260" w:rsidP="003B2742">
            <w:pPr>
              <w:tabs>
                <w:tab w:val="left" w:pos="3285"/>
              </w:tabs>
              <w:jc w:val="center"/>
              <w:rPr>
                <w:b/>
                <w:bCs/>
                <w:color w:val="000000"/>
              </w:rPr>
            </w:pPr>
            <w:r>
              <w:rPr>
                <w:b/>
                <w:bCs/>
                <w:color w:val="000000"/>
              </w:rPr>
              <w:t>RAPOR</w:t>
            </w: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r>
              <w:rPr>
                <w:bCs/>
                <w:color w:val="000000"/>
              </w:rPr>
              <w:t xml:space="preserve">              İl Genel Meclisi Üyeleri tarafından verilen önerge ile Delice İlçesi ve Köylerinde son iki yılda Sosyal Yardımlaşma ve Dayanışma Vakfından ne kadar yardım yapıldığı hususunda araştırma yapılarak İl Genel Meclisinin bilgilendirilmesi istenmiş, teklif gündeme alındıktan sonra Komisyonumuza havale edilmiştir. Komisyonumuz 18-19-20-21-24 Eylül 2018 tarihleri arasında toplanarak konu üzerindeki çalışmasını tamamlamıştır. </w:t>
            </w:r>
          </w:p>
          <w:p w:rsidR="00BE3260" w:rsidRDefault="00BE3260" w:rsidP="003B2742">
            <w:pPr>
              <w:tabs>
                <w:tab w:val="left" w:pos="3285"/>
              </w:tabs>
              <w:jc w:val="both"/>
              <w:rPr>
                <w:bCs/>
                <w:color w:val="000000"/>
              </w:rPr>
            </w:pPr>
          </w:p>
          <w:p w:rsidR="00BE3260" w:rsidRDefault="00BE3260" w:rsidP="003B2742">
            <w:pPr>
              <w:ind w:firstLine="567"/>
              <w:jc w:val="both"/>
              <w:rPr>
                <w:bCs/>
                <w:color w:val="000000"/>
              </w:rPr>
            </w:pPr>
            <w:r>
              <w:rPr>
                <w:bCs/>
                <w:color w:val="000000"/>
              </w:rPr>
              <w:t xml:space="preserve">    İl Genel Meclisi üyelerince yapılan Köy gezi ve incelemelerinde zaman zaman Sosyal Yardımlaşma Vakfınca yapılan yardımlar gündeme gelmekte ve bu hususla ilgili olarak sorular sorulmaktadır.</w:t>
            </w:r>
          </w:p>
          <w:p w:rsidR="00BE3260" w:rsidRDefault="00BE3260" w:rsidP="003B2742">
            <w:pPr>
              <w:ind w:firstLine="567"/>
              <w:jc w:val="both"/>
            </w:pPr>
            <w:r>
              <w:rPr>
                <w:bCs/>
                <w:color w:val="000000"/>
              </w:rPr>
              <w:t xml:space="preserve">    </w:t>
            </w:r>
            <w:r>
              <w:t xml:space="preserve">3294 Sayılı Sosyal Yardımlaşma ve Dayanışmayı Teşvik Kanununun 7.maddesi, Değişik ikinci fıkrasına göre, Sosyal Yardımlaşma ve Dayanışma Vakfı Mütevelli Heyetine, İl Genel Meclisince her yıl İki üye seçilmektedir. Bu kapsamda yapılacak çalışmaların daha sağlıklı olabilmesi için bilgilendirilmeye ihtiyaç duyulmaktadır. </w:t>
            </w:r>
          </w:p>
          <w:p w:rsidR="00BE3260" w:rsidRDefault="00BE3260" w:rsidP="003B2742">
            <w:pPr>
              <w:ind w:firstLine="567"/>
              <w:jc w:val="both"/>
              <w:rPr>
                <w:bCs/>
                <w:color w:val="000000"/>
              </w:rPr>
            </w:pPr>
            <w:r>
              <w:rPr>
                <w:bCs/>
                <w:color w:val="000000"/>
              </w:rPr>
              <w:t xml:space="preserve">    Genel olarak Sistemin Kaymakamlık, Muhtarlıklar ve konuyla ilgili resmi kurum ve kuruluşlar arasında yapılan çalışmalarla yürütüldüğü, taleplerin istenen belgeler doğrultusunda değerlendirilerek,  Mütevelli Heyetleri tarafından karara bağlandığı bilinmektedir.  </w:t>
            </w:r>
            <w:proofErr w:type="gramStart"/>
            <w:r>
              <w:rPr>
                <w:bCs/>
                <w:color w:val="000000"/>
              </w:rPr>
              <w:t>Delice İlçe Merkezi ve Köylerinde, Komisyonumuz tarafından yapılan çalışmada, Sosyal Yardımlaşma ve Dayanışma Vakfı Başkanlığınca yürütülen çalışmalarda her hangi bir sıkıntının olmadığı, Çalışmaların rutin olarak devam ettiği, İl Genel Meclisine yapılacak 2 yıllık genel açıklamanın ise Delice İlçesi Sosyal Yardımlaşma ve Dayanışma Vakfı Başkanlığınca (5302 Sayılı yasanın 18.Maddesine göre) yapılmasının uygun olacağına Komisyonumuzca oybirliğiyle karar verildi.</w:t>
            </w:r>
            <w:proofErr w:type="gramEnd"/>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r>
              <w:rPr>
                <w:bCs/>
                <w:color w:val="000000"/>
              </w:rPr>
              <w:t xml:space="preserve">           </w:t>
            </w:r>
            <w:r>
              <w:t xml:space="preserve">     5302 Sayılı yasanın 18.Maddesiddesi göre “ Bilgi Edinme ve Denetim Yolları Kapsamında” yapılan çalışma İl Genel Meclisinin bilgilerine arz olunur.</w:t>
            </w: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r>
              <w:rPr>
                <w:bCs/>
                <w:color w:val="000000"/>
              </w:rPr>
              <w:t xml:space="preserve">Hasan ÇOBAN                                 </w:t>
            </w:r>
            <w:proofErr w:type="spellStart"/>
            <w:r>
              <w:rPr>
                <w:bCs/>
                <w:color w:val="000000"/>
              </w:rPr>
              <w:t>H.Ömer</w:t>
            </w:r>
            <w:proofErr w:type="spellEnd"/>
            <w:r>
              <w:rPr>
                <w:bCs/>
                <w:color w:val="000000"/>
              </w:rPr>
              <w:t xml:space="preserve"> ÖRSDEMİR                                        Ferit OLUK</w:t>
            </w:r>
          </w:p>
          <w:p w:rsidR="00BE3260" w:rsidRDefault="00BE3260" w:rsidP="003B2742">
            <w:pPr>
              <w:tabs>
                <w:tab w:val="left" w:pos="3285"/>
              </w:tabs>
              <w:jc w:val="both"/>
              <w:rPr>
                <w:bCs/>
                <w:color w:val="000000"/>
              </w:rPr>
            </w:pPr>
            <w:r>
              <w:rPr>
                <w:bCs/>
                <w:color w:val="000000"/>
              </w:rPr>
              <w:t>Komisyon Başkanı                                  Başkan Vekili                                                Sözcü</w:t>
            </w: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p>
          <w:p w:rsidR="00BE3260" w:rsidRDefault="00BE3260" w:rsidP="003B2742">
            <w:pPr>
              <w:tabs>
                <w:tab w:val="left" w:pos="3285"/>
              </w:tabs>
              <w:jc w:val="both"/>
              <w:rPr>
                <w:bCs/>
                <w:color w:val="000000"/>
              </w:rPr>
            </w:pPr>
            <w:r>
              <w:rPr>
                <w:bCs/>
                <w:color w:val="000000"/>
              </w:rPr>
              <w:t>Murat ÇAYKARA                                                                          Ramazan TÜRKDOĞAN</w:t>
            </w:r>
          </w:p>
          <w:p w:rsidR="00BE3260" w:rsidRDefault="00BE3260" w:rsidP="003B2742">
            <w:pPr>
              <w:tabs>
                <w:tab w:val="left" w:pos="3285"/>
              </w:tabs>
              <w:jc w:val="both"/>
              <w:rPr>
                <w:bCs/>
                <w:color w:val="000000"/>
              </w:rPr>
            </w:pPr>
            <w:r>
              <w:rPr>
                <w:bCs/>
                <w:color w:val="000000"/>
              </w:rPr>
              <w:t xml:space="preserve">     Üye                                                                                                     </w:t>
            </w:r>
            <w:bookmarkStart w:id="0" w:name="_GoBack"/>
            <w:bookmarkEnd w:id="0"/>
            <w:r>
              <w:rPr>
                <w:bCs/>
                <w:color w:val="000000"/>
              </w:rPr>
              <w:t xml:space="preserve">             </w:t>
            </w:r>
            <w:proofErr w:type="spellStart"/>
            <w:r>
              <w:rPr>
                <w:bCs/>
                <w:color w:val="000000"/>
              </w:rPr>
              <w:t>Üye</w:t>
            </w:r>
            <w:proofErr w:type="spellEnd"/>
          </w:p>
          <w:p w:rsidR="00BE3260" w:rsidRPr="00433E17" w:rsidRDefault="00BE3260" w:rsidP="003B2742">
            <w:pPr>
              <w:tabs>
                <w:tab w:val="left" w:pos="3285"/>
              </w:tabs>
              <w:jc w:val="both"/>
              <w:rPr>
                <w:bCs/>
                <w:color w:val="000000"/>
              </w:rPr>
            </w:pPr>
          </w:p>
          <w:p w:rsidR="00BE3260" w:rsidRDefault="00BE3260" w:rsidP="003B2742">
            <w:pPr>
              <w:pStyle w:val="Stil"/>
              <w:shd w:val="clear" w:color="auto" w:fill="FFFFFA"/>
              <w:spacing w:before="278" w:line="220" w:lineRule="exact"/>
              <w:ind w:left="28" w:right="9"/>
              <w:rPr>
                <w:b/>
                <w:bCs/>
                <w:color w:val="676754"/>
                <w:w w:val="86"/>
                <w:sz w:val="20"/>
                <w:szCs w:val="20"/>
                <w:lang w:bidi="he-IL"/>
              </w:rPr>
            </w:pPr>
            <w:r>
              <w:rPr>
                <w:b/>
                <w:bCs/>
                <w:color w:val="676754"/>
                <w:w w:val="86"/>
                <w:sz w:val="20"/>
                <w:szCs w:val="20"/>
                <w:lang w:bidi="he-IL"/>
              </w:rPr>
              <w:t xml:space="preserve">         </w:t>
            </w:r>
          </w:p>
          <w:p w:rsidR="00BE3260" w:rsidRDefault="00BE3260" w:rsidP="003B2742">
            <w:pPr>
              <w:tabs>
                <w:tab w:val="left" w:pos="3285"/>
              </w:tabs>
              <w:jc w:val="center"/>
              <w:rPr>
                <w:b/>
                <w:bCs/>
                <w:color w:val="000000"/>
              </w:rPr>
            </w:pPr>
          </w:p>
        </w:tc>
      </w:tr>
    </w:tbl>
    <w:p w:rsidR="00014FE3" w:rsidRDefault="00014FE3"/>
    <w:sectPr w:rsidR="00014FE3" w:rsidSect="00BE3260">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A0"/>
    <w:rsid w:val="00014FE3"/>
    <w:rsid w:val="007E10A0"/>
    <w:rsid w:val="00BE3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BE3260"/>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B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BE3260"/>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B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2018-10-19T07:27:00Z</dcterms:created>
  <dcterms:modified xsi:type="dcterms:W3CDTF">2018-10-19T07:27:00Z</dcterms:modified>
</cp:coreProperties>
</file>