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948" w:rsidRDefault="006A0948" w:rsidP="006A0948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6A0948" w:rsidRDefault="006A0948" w:rsidP="006A0948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6A0948" w:rsidRDefault="006A0948" w:rsidP="006A0948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6A0948" w:rsidRDefault="006A0948" w:rsidP="006A0948">
      <w:pPr>
        <w:tabs>
          <w:tab w:val="left" w:pos="3285"/>
        </w:tabs>
        <w:jc w:val="center"/>
        <w:rPr>
          <w:b/>
        </w:rPr>
      </w:pPr>
      <w:r>
        <w:rPr>
          <w:b/>
        </w:rPr>
        <w:t>PLAN VE BÜTÇE KOMİSYONU</w:t>
      </w:r>
    </w:p>
    <w:p w:rsidR="006A0948" w:rsidRDefault="006A0948" w:rsidP="006A0948">
      <w:pPr>
        <w:tabs>
          <w:tab w:val="left" w:pos="3285"/>
        </w:tabs>
        <w:jc w:val="center"/>
        <w:rPr>
          <w:b/>
        </w:rPr>
      </w:pPr>
      <w:bookmarkStart w:id="0" w:name="_GoBack"/>
      <w:bookmarkEnd w:id="0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6A0948" w:rsidTr="006A0948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948" w:rsidRDefault="006A0948" w:rsidP="004D02F3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48" w:rsidRDefault="006A0948" w:rsidP="004D02F3">
            <w:pPr>
              <w:pStyle w:val="stbilgi"/>
              <w:rPr>
                <w:b/>
              </w:rPr>
            </w:pPr>
            <w:r>
              <w:rPr>
                <w:b/>
              </w:rPr>
              <w:t>Yılmaz CEBECİ</w:t>
            </w:r>
          </w:p>
        </w:tc>
      </w:tr>
      <w:tr w:rsidR="006A0948" w:rsidTr="006A0948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0948" w:rsidRDefault="006A0948" w:rsidP="004D02F3">
            <w:pPr>
              <w:pStyle w:val="stbilgi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BAŞK.VEKİLİ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48" w:rsidRDefault="006A0948" w:rsidP="004D02F3">
            <w:pPr>
              <w:pStyle w:val="stbilgi"/>
              <w:rPr>
                <w:b/>
              </w:rPr>
            </w:pPr>
            <w:proofErr w:type="spellStart"/>
            <w:r>
              <w:rPr>
                <w:b/>
              </w:rPr>
              <w:t>H.Ömer</w:t>
            </w:r>
            <w:proofErr w:type="spellEnd"/>
            <w:r>
              <w:rPr>
                <w:b/>
              </w:rPr>
              <w:t xml:space="preserve"> ÖRSDEMİR</w:t>
            </w:r>
          </w:p>
        </w:tc>
      </w:tr>
      <w:tr w:rsidR="006A0948" w:rsidTr="006A09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48" w:rsidRDefault="006A0948" w:rsidP="004D02F3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48" w:rsidRPr="008F10CF" w:rsidRDefault="006A0948" w:rsidP="006A0948">
            <w:pPr>
              <w:tabs>
                <w:tab w:val="left" w:pos="3285"/>
              </w:tabs>
              <w:rPr>
                <w:b/>
                <w:sz w:val="22"/>
              </w:rPr>
            </w:pPr>
            <w:r w:rsidRPr="008F10CF">
              <w:rPr>
                <w:b/>
                <w:sz w:val="22"/>
                <w:szCs w:val="22"/>
              </w:rPr>
              <w:t xml:space="preserve">Ferit OLUK, Mustafa GÜNDÜZ, </w:t>
            </w:r>
            <w:r>
              <w:rPr>
                <w:b/>
                <w:sz w:val="22"/>
                <w:szCs w:val="22"/>
              </w:rPr>
              <w:t xml:space="preserve">Hasan ÇOBAN, </w:t>
            </w:r>
            <w:r>
              <w:rPr>
                <w:b/>
                <w:sz w:val="22"/>
                <w:szCs w:val="22"/>
              </w:rPr>
              <w:t>Ahmet DEMİRBİLEK</w:t>
            </w:r>
            <w:r w:rsidRPr="008F10C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A0948" w:rsidTr="006A09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8" w:rsidRDefault="006A0948" w:rsidP="004D02F3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TEKLİFİNTARİHİ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48" w:rsidRPr="002F10E8" w:rsidRDefault="006A0948" w:rsidP="004D02F3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05.07.2018</w:t>
            </w:r>
          </w:p>
        </w:tc>
      </w:tr>
      <w:tr w:rsidR="006A0948" w:rsidTr="006A0948">
        <w:trPr>
          <w:trHeight w:val="2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948" w:rsidRDefault="006A0948" w:rsidP="004D02F3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948" w:rsidRPr="002F10E8" w:rsidRDefault="006A0948" w:rsidP="004D02F3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Köprü bakım onarımı</w:t>
            </w:r>
          </w:p>
        </w:tc>
      </w:tr>
      <w:tr w:rsidR="006A0948" w:rsidTr="006A09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48" w:rsidRDefault="006A0948" w:rsidP="004D02F3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48" w:rsidRPr="002F10E8" w:rsidRDefault="006A0948" w:rsidP="004D02F3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01.08.2018</w:t>
            </w:r>
          </w:p>
        </w:tc>
      </w:tr>
    </w:tbl>
    <w:p w:rsidR="006A0948" w:rsidRDefault="006A0948" w:rsidP="006A0948">
      <w:pPr>
        <w:tabs>
          <w:tab w:val="left" w:pos="3285"/>
        </w:tabs>
        <w:jc w:val="center"/>
        <w:rPr>
          <w:b/>
        </w:rPr>
      </w:pPr>
    </w:p>
    <w:p w:rsidR="006A0948" w:rsidRDefault="006A0948" w:rsidP="006A0948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p w:rsidR="006A0948" w:rsidRDefault="006A0948" w:rsidP="006A0948">
      <w:pPr>
        <w:tabs>
          <w:tab w:val="left" w:pos="3285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6A0948" w:rsidTr="006A0948">
        <w:trPr>
          <w:trHeight w:val="6449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48" w:rsidRDefault="006A0948" w:rsidP="004D02F3">
            <w:pPr>
              <w:pStyle w:val="ListeParagraf"/>
              <w:ind w:left="0"/>
              <w:jc w:val="both"/>
            </w:pPr>
          </w:p>
          <w:p w:rsidR="006A0948" w:rsidRDefault="006A0948" w:rsidP="004D02F3">
            <w:pPr>
              <w:pStyle w:val="ListeParagraf"/>
              <w:ind w:left="0"/>
              <w:jc w:val="both"/>
            </w:pPr>
            <w:r>
              <w:t xml:space="preserve">       İl Özel İdaresi Yol ve Ulaşım Müdürlüğü 05.07.2018 tarih ve 4460 sayılı yazılarında; Keskin İlçesi </w:t>
            </w:r>
            <w:proofErr w:type="spellStart"/>
            <w:r>
              <w:t>Eskialibudak</w:t>
            </w:r>
            <w:proofErr w:type="spellEnd"/>
            <w:r>
              <w:t xml:space="preserve"> Köyüne ait, arazilere tek geçit </w:t>
            </w:r>
            <w:proofErr w:type="gramStart"/>
            <w:r>
              <w:t>güzergahında</w:t>
            </w:r>
            <w:proofErr w:type="gramEnd"/>
            <w:r>
              <w:t xml:space="preserve"> bulunan, yol üzerindeki Köprüde, bakım onarım yapılması istenmiş, teklif gündeme alındıktan sonra Komisyonumuza havale edilmiştir. Komisyonumuz 01.08.2018 tarihinde toplanarak çalışmasını tamamlamıştır. </w:t>
            </w:r>
          </w:p>
          <w:p w:rsidR="006A0948" w:rsidRDefault="006A0948" w:rsidP="004D02F3">
            <w:pPr>
              <w:pStyle w:val="ListeParagraf"/>
              <w:ind w:left="0"/>
              <w:jc w:val="both"/>
            </w:pPr>
            <w:r>
              <w:t xml:space="preserve">  </w:t>
            </w:r>
          </w:p>
          <w:p w:rsidR="006A0948" w:rsidRDefault="006A0948" w:rsidP="004D02F3">
            <w:pPr>
              <w:pStyle w:val="ListeParagraf"/>
              <w:ind w:left="0"/>
              <w:jc w:val="both"/>
            </w:pPr>
            <w:r>
              <w:t xml:space="preserve">    İlimiz Keskin ilçesine bağlı </w:t>
            </w:r>
            <w:proofErr w:type="spellStart"/>
            <w:r>
              <w:t>Eskialibudak</w:t>
            </w:r>
            <w:proofErr w:type="spellEnd"/>
            <w:r>
              <w:t xml:space="preserve"> Köyüne ait, arazilere tek geçit </w:t>
            </w:r>
            <w:proofErr w:type="gramStart"/>
            <w:r>
              <w:t>güzergahında</w:t>
            </w:r>
            <w:proofErr w:type="gramEnd"/>
            <w:r>
              <w:t xml:space="preserve"> bulunan, yol üzerindeki Köprüde, bakım onarıma ihtiyaç duyulduğu, İl Özel İdaresi Teknik Elemanlarınca yerinde yapılan çalışmalarla belirlenmiştir.</w:t>
            </w:r>
          </w:p>
          <w:p w:rsidR="006A0948" w:rsidRDefault="006A0948" w:rsidP="004D02F3">
            <w:pPr>
              <w:pStyle w:val="ListeParagraf"/>
              <w:ind w:left="0"/>
              <w:jc w:val="both"/>
            </w:pPr>
            <w:r>
              <w:t xml:space="preserve">    Komisyon çalışmasında yetkililerin ve Teknik Elemanların verdiği bilgiye göre, Köprünün adı geçen Köyün arazilerine tek geçit </w:t>
            </w:r>
            <w:proofErr w:type="gramStart"/>
            <w:r>
              <w:t>güzergahında</w:t>
            </w:r>
            <w:proofErr w:type="gramEnd"/>
            <w:r>
              <w:t xml:space="preserve"> bulunduğu, bakım onarım yapılmadığı takdirde kazalara neden olabileceği anlaşılmıştır.</w:t>
            </w:r>
          </w:p>
          <w:p w:rsidR="006A0948" w:rsidRDefault="006A0948" w:rsidP="004D02F3">
            <w:pPr>
              <w:pStyle w:val="ListeParagraf"/>
              <w:ind w:left="0"/>
              <w:jc w:val="both"/>
            </w:pPr>
            <w:r>
              <w:t xml:space="preserve"> </w:t>
            </w:r>
          </w:p>
          <w:p w:rsidR="006A0948" w:rsidRDefault="006A0948" w:rsidP="004D02F3">
            <w:pPr>
              <w:pStyle w:val="ListeParagraf"/>
              <w:ind w:left="0"/>
              <w:jc w:val="both"/>
            </w:pPr>
            <w:r>
              <w:t xml:space="preserve">     İlmimiz Keskin İlçesine bağlı </w:t>
            </w:r>
            <w:proofErr w:type="spellStart"/>
            <w:r>
              <w:t>Eskialibudak</w:t>
            </w:r>
            <w:proofErr w:type="spellEnd"/>
            <w:r>
              <w:t xml:space="preserve"> Köyüne ait, arazilere tek geçit </w:t>
            </w:r>
            <w:proofErr w:type="gramStart"/>
            <w:r>
              <w:t>güzergahında</w:t>
            </w:r>
            <w:proofErr w:type="gramEnd"/>
            <w:r>
              <w:t xml:space="preserve"> bulunan köprüde, İl Özel İdaresi Teknik Elemanlarınca hazırlanan Teknik Rapor doğrultusunda, bakım oranım yapılmasına, bedelin İl Özel İdaresi Yol ve Ulaşım Hizmetleri Bütçesinin ilgili bölümünden ödenmesine Komisyonumuzca oybirliğiyle karar verildi.</w:t>
            </w:r>
          </w:p>
          <w:p w:rsidR="006A0948" w:rsidRDefault="006A0948" w:rsidP="004D02F3">
            <w:pPr>
              <w:pStyle w:val="ListeParagraf"/>
              <w:ind w:left="0"/>
              <w:jc w:val="both"/>
            </w:pPr>
            <w:r>
              <w:t xml:space="preserve">      </w:t>
            </w:r>
          </w:p>
          <w:p w:rsidR="006A0948" w:rsidRDefault="006A0948" w:rsidP="004D02F3">
            <w:pPr>
              <w:pStyle w:val="ListeParagraf"/>
              <w:ind w:left="0"/>
              <w:jc w:val="both"/>
            </w:pPr>
            <w:r>
              <w:t xml:space="preserve">    5302 Sayılı Yasanın 16.Maddeski ve İl Genel Meclisi Çalışma Yönetmeliğinin 20.Maddesi kapsamında yapılan çalışma İl Genel Meclisinin takdirlerine arz olunur. </w:t>
            </w:r>
          </w:p>
          <w:p w:rsidR="006A0948" w:rsidRDefault="006A0948" w:rsidP="004D02F3">
            <w:pPr>
              <w:pStyle w:val="ListeParagraf"/>
              <w:ind w:left="0"/>
              <w:jc w:val="both"/>
            </w:pPr>
          </w:p>
          <w:p w:rsidR="006A0948" w:rsidRDefault="006A0948" w:rsidP="004D02F3">
            <w:pPr>
              <w:pStyle w:val="ListeParagraf"/>
              <w:ind w:left="0"/>
              <w:jc w:val="both"/>
            </w:pPr>
            <w:r>
              <w:t xml:space="preserve">      </w:t>
            </w:r>
          </w:p>
          <w:p w:rsidR="006A0948" w:rsidRDefault="006A0948" w:rsidP="004D02F3">
            <w:pPr>
              <w:pStyle w:val="ListeParagraf"/>
              <w:ind w:left="0"/>
              <w:jc w:val="both"/>
            </w:pPr>
          </w:p>
          <w:p w:rsidR="006A0948" w:rsidRDefault="006A0948" w:rsidP="004D02F3">
            <w:pPr>
              <w:pStyle w:val="ListeParagraf"/>
              <w:ind w:left="0"/>
              <w:jc w:val="both"/>
            </w:pPr>
            <w:r>
              <w:t xml:space="preserve"> </w:t>
            </w:r>
          </w:p>
        </w:tc>
      </w:tr>
      <w:tr w:rsidR="006A0948" w:rsidTr="004D02F3">
        <w:trPr>
          <w:trHeight w:val="2354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48" w:rsidRDefault="006A0948" w:rsidP="004D02F3">
            <w:pPr>
              <w:pStyle w:val="ListeParagraf"/>
              <w:ind w:left="0"/>
              <w:jc w:val="both"/>
            </w:pPr>
          </w:p>
          <w:p w:rsidR="006A0948" w:rsidRDefault="006A0948" w:rsidP="004D02F3">
            <w:pPr>
              <w:pStyle w:val="ListeParagraf"/>
              <w:ind w:left="0"/>
              <w:jc w:val="both"/>
            </w:pPr>
          </w:p>
          <w:p w:rsidR="006A0948" w:rsidRDefault="006A0948" w:rsidP="004D02F3">
            <w:pPr>
              <w:pStyle w:val="ListeParagraf"/>
              <w:ind w:left="0"/>
              <w:jc w:val="both"/>
            </w:pPr>
            <w:r>
              <w:t xml:space="preserve">Yılmaz CEBECİ             </w:t>
            </w:r>
            <w:proofErr w:type="spellStart"/>
            <w:r>
              <w:t>H.Ömer</w:t>
            </w:r>
            <w:proofErr w:type="spellEnd"/>
            <w:r>
              <w:t xml:space="preserve"> </w:t>
            </w:r>
            <w:proofErr w:type="gramStart"/>
            <w:r>
              <w:t>ÖRSDEMİR            Ferit</w:t>
            </w:r>
            <w:proofErr w:type="gramEnd"/>
            <w:r>
              <w:t xml:space="preserve"> OLUK                        Mustafa GÜNDÜZ     </w:t>
            </w:r>
          </w:p>
          <w:p w:rsidR="006A0948" w:rsidRDefault="006A0948" w:rsidP="004D02F3">
            <w:pPr>
              <w:pStyle w:val="ListeParagraf"/>
              <w:ind w:left="0"/>
              <w:jc w:val="both"/>
            </w:pPr>
            <w:r>
              <w:t>Ko</w:t>
            </w:r>
            <w:r>
              <w:t xml:space="preserve">misyon </w:t>
            </w:r>
            <w:proofErr w:type="gramStart"/>
            <w:r>
              <w:t xml:space="preserve">Başkanı         </w:t>
            </w:r>
            <w:r>
              <w:t xml:space="preserve"> Başkan</w:t>
            </w:r>
            <w:proofErr w:type="gramEnd"/>
            <w:r>
              <w:t xml:space="preserve"> Vekili                         Sözcü                                  Üye</w:t>
            </w:r>
          </w:p>
          <w:p w:rsidR="006A0948" w:rsidRDefault="006A0948" w:rsidP="004D02F3">
            <w:pPr>
              <w:pStyle w:val="ListeParagraf"/>
              <w:ind w:left="0"/>
              <w:jc w:val="both"/>
            </w:pPr>
          </w:p>
          <w:p w:rsidR="006A0948" w:rsidRDefault="006A0948" w:rsidP="004D02F3">
            <w:pPr>
              <w:pStyle w:val="ListeParagraf"/>
              <w:ind w:left="0"/>
              <w:jc w:val="both"/>
            </w:pPr>
            <w:r>
              <w:t xml:space="preserve">              </w:t>
            </w:r>
          </w:p>
          <w:p w:rsidR="006A0948" w:rsidRDefault="006A0948" w:rsidP="004D02F3">
            <w:pPr>
              <w:pStyle w:val="ListeParagraf"/>
              <w:ind w:left="0"/>
              <w:jc w:val="both"/>
            </w:pPr>
          </w:p>
          <w:p w:rsidR="006A0948" w:rsidRDefault="006A0948" w:rsidP="004D02F3">
            <w:pPr>
              <w:pStyle w:val="ListeParagraf"/>
              <w:ind w:left="0"/>
              <w:jc w:val="both"/>
            </w:pPr>
          </w:p>
          <w:p w:rsidR="006A0948" w:rsidRDefault="006A0948" w:rsidP="004D02F3">
            <w:pPr>
              <w:pStyle w:val="ListeParagraf"/>
              <w:ind w:left="0"/>
              <w:jc w:val="both"/>
            </w:pPr>
          </w:p>
          <w:p w:rsidR="006A0948" w:rsidRDefault="006A0948" w:rsidP="004D02F3">
            <w:pPr>
              <w:pStyle w:val="ListeParagraf"/>
              <w:ind w:left="0"/>
              <w:jc w:val="both"/>
            </w:pPr>
          </w:p>
          <w:p w:rsidR="006A0948" w:rsidRDefault="006A0948" w:rsidP="004D02F3">
            <w:pPr>
              <w:pStyle w:val="ListeParagraf"/>
              <w:ind w:left="0"/>
              <w:jc w:val="both"/>
            </w:pPr>
          </w:p>
          <w:p w:rsidR="006A0948" w:rsidRDefault="006A0948" w:rsidP="004D02F3">
            <w:pPr>
              <w:pStyle w:val="ListeParagraf"/>
              <w:ind w:left="0"/>
            </w:pPr>
            <w:r>
              <w:t xml:space="preserve">Hasan ÇOBAN                                         Ahmet DEMİRBİLEK                                          </w:t>
            </w:r>
          </w:p>
          <w:p w:rsidR="006A0948" w:rsidRDefault="006A0948" w:rsidP="004D02F3">
            <w:pPr>
              <w:pStyle w:val="ListeParagraf"/>
              <w:ind w:left="0"/>
              <w:jc w:val="both"/>
            </w:pPr>
            <w:r>
              <w:t xml:space="preserve">Üye        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                                     </w:t>
            </w:r>
          </w:p>
          <w:p w:rsidR="006A0948" w:rsidRDefault="006A0948" w:rsidP="004D02F3">
            <w:pPr>
              <w:pStyle w:val="ListeParagraf"/>
              <w:ind w:left="0"/>
              <w:jc w:val="both"/>
            </w:pPr>
          </w:p>
          <w:p w:rsidR="006A0948" w:rsidRDefault="006A0948" w:rsidP="004D02F3">
            <w:pPr>
              <w:pStyle w:val="ListeParagraf"/>
              <w:ind w:left="0"/>
              <w:jc w:val="both"/>
            </w:pPr>
          </w:p>
        </w:tc>
      </w:tr>
    </w:tbl>
    <w:p w:rsidR="00571C8F" w:rsidRDefault="00571C8F"/>
    <w:sectPr w:rsidR="00571C8F" w:rsidSect="006A0948">
      <w:pgSz w:w="11906" w:h="16838"/>
      <w:pgMar w:top="568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B0"/>
    <w:rsid w:val="00571C8F"/>
    <w:rsid w:val="006A0948"/>
    <w:rsid w:val="00A5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948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6A094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A094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0948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6A094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A094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2018-08-02T12:30:00Z</dcterms:created>
  <dcterms:modified xsi:type="dcterms:W3CDTF">2018-08-02T12:31:00Z</dcterms:modified>
</cp:coreProperties>
</file>