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B0" w:rsidRDefault="006166B0" w:rsidP="006166B0">
      <w:pPr>
        <w:tabs>
          <w:tab w:val="left" w:pos="3285"/>
        </w:tabs>
        <w:jc w:val="center"/>
        <w:rPr>
          <w:b/>
        </w:rPr>
      </w:pPr>
      <w:r>
        <w:rPr>
          <w:b/>
        </w:rPr>
        <w:t>T.C.</w:t>
      </w:r>
    </w:p>
    <w:p w:rsidR="006166B0" w:rsidRDefault="006166B0" w:rsidP="006166B0">
      <w:pPr>
        <w:tabs>
          <w:tab w:val="left" w:pos="3285"/>
        </w:tabs>
        <w:jc w:val="center"/>
        <w:rPr>
          <w:b/>
        </w:rPr>
      </w:pPr>
      <w:r>
        <w:rPr>
          <w:b/>
        </w:rPr>
        <w:t>KIRIKKALE İL</w:t>
      </w:r>
      <w:r>
        <w:rPr>
          <w:b/>
        </w:rPr>
        <w:t xml:space="preserve"> ÖZEL İDARESİ</w:t>
      </w:r>
    </w:p>
    <w:p w:rsidR="006166B0" w:rsidRDefault="006166B0" w:rsidP="006166B0">
      <w:pPr>
        <w:tabs>
          <w:tab w:val="left" w:pos="3285"/>
        </w:tabs>
        <w:jc w:val="center"/>
        <w:rPr>
          <w:b/>
        </w:rPr>
      </w:pPr>
      <w:r>
        <w:rPr>
          <w:b/>
        </w:rPr>
        <w:t xml:space="preserve">İL GENEL MECLİSİ </w:t>
      </w:r>
    </w:p>
    <w:p w:rsidR="006166B0" w:rsidRDefault="006166B0" w:rsidP="006166B0">
      <w:pPr>
        <w:tabs>
          <w:tab w:val="left" w:pos="3285"/>
        </w:tabs>
        <w:jc w:val="center"/>
        <w:rPr>
          <w:b/>
        </w:rPr>
      </w:pPr>
      <w:r>
        <w:rPr>
          <w:b/>
        </w:rPr>
        <w:t>ÇEVRE VE SAĞLIK KOMİSYONU</w:t>
      </w:r>
    </w:p>
    <w:p w:rsidR="006166B0" w:rsidRDefault="006166B0" w:rsidP="006166B0">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6166B0" w:rsidTr="006166B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166B0" w:rsidRDefault="006166B0" w:rsidP="00EA08DC">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6166B0" w:rsidRDefault="006166B0" w:rsidP="00EA08DC">
            <w:pPr>
              <w:pStyle w:val="stbilgi"/>
              <w:rPr>
                <w:b/>
              </w:rPr>
            </w:pPr>
            <w:r>
              <w:rPr>
                <w:b/>
              </w:rPr>
              <w:t>Remzi ÖZTÜRK</w:t>
            </w:r>
          </w:p>
        </w:tc>
      </w:tr>
      <w:tr w:rsidR="006166B0" w:rsidTr="006166B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166B0" w:rsidRDefault="006166B0" w:rsidP="00EA08DC">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6166B0" w:rsidRDefault="006166B0" w:rsidP="00EA08DC">
            <w:pPr>
              <w:pStyle w:val="stbilgi"/>
              <w:rPr>
                <w:b/>
              </w:rPr>
            </w:pPr>
            <w:proofErr w:type="spellStart"/>
            <w:r>
              <w:rPr>
                <w:b/>
              </w:rPr>
              <w:t>M.Kürşad</w:t>
            </w:r>
            <w:proofErr w:type="spellEnd"/>
            <w:r>
              <w:rPr>
                <w:b/>
              </w:rPr>
              <w:t xml:space="preserve"> ÇİÇEK</w:t>
            </w:r>
          </w:p>
        </w:tc>
      </w:tr>
      <w:tr w:rsidR="006166B0" w:rsidTr="006166B0">
        <w:tc>
          <w:tcPr>
            <w:tcW w:w="2802" w:type="dxa"/>
            <w:tcBorders>
              <w:top w:val="single" w:sz="4" w:space="0" w:color="auto"/>
              <w:left w:val="single" w:sz="4" w:space="0" w:color="auto"/>
              <w:bottom w:val="single" w:sz="4" w:space="0" w:color="auto"/>
              <w:right w:val="single" w:sz="4" w:space="0" w:color="auto"/>
            </w:tcBorders>
          </w:tcPr>
          <w:p w:rsidR="006166B0" w:rsidRDefault="006166B0" w:rsidP="00EA08DC">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6166B0" w:rsidRPr="008F10CF" w:rsidRDefault="006166B0" w:rsidP="00EA08DC">
            <w:pPr>
              <w:tabs>
                <w:tab w:val="left" w:pos="3285"/>
              </w:tabs>
              <w:rPr>
                <w:b/>
                <w:sz w:val="22"/>
              </w:rPr>
            </w:pPr>
            <w:proofErr w:type="spellStart"/>
            <w:r>
              <w:rPr>
                <w:b/>
                <w:sz w:val="22"/>
              </w:rPr>
              <w:t>Ekmel</w:t>
            </w:r>
            <w:proofErr w:type="spellEnd"/>
            <w:r>
              <w:rPr>
                <w:b/>
                <w:sz w:val="22"/>
              </w:rPr>
              <w:t xml:space="preserve"> CÖNGER,  Ömer ÇİÇEK, Selahattin YILDIRAN</w:t>
            </w:r>
          </w:p>
        </w:tc>
      </w:tr>
      <w:tr w:rsidR="006166B0" w:rsidTr="006166B0">
        <w:tc>
          <w:tcPr>
            <w:tcW w:w="2802" w:type="dxa"/>
            <w:tcBorders>
              <w:top w:val="single" w:sz="4" w:space="0" w:color="auto"/>
              <w:left w:val="single" w:sz="4" w:space="0" w:color="auto"/>
              <w:bottom w:val="single" w:sz="4" w:space="0" w:color="auto"/>
              <w:right w:val="single" w:sz="4" w:space="0" w:color="auto"/>
            </w:tcBorders>
            <w:hideMark/>
          </w:tcPr>
          <w:p w:rsidR="006166B0" w:rsidRDefault="006166B0" w:rsidP="00EA08DC">
            <w:pPr>
              <w:tabs>
                <w:tab w:val="left" w:pos="3285"/>
              </w:tabs>
              <w:rPr>
                <w:b/>
                <w:sz w:val="22"/>
              </w:rPr>
            </w:pPr>
            <w:r>
              <w:rPr>
                <w:b/>
                <w:sz w:val="22"/>
                <w:szCs w:val="22"/>
              </w:rPr>
              <w:t>ÖNERGENİN TARİHİ</w:t>
            </w:r>
          </w:p>
        </w:tc>
        <w:tc>
          <w:tcPr>
            <w:tcW w:w="7371" w:type="dxa"/>
            <w:tcBorders>
              <w:top w:val="single" w:sz="4" w:space="0" w:color="auto"/>
              <w:left w:val="single" w:sz="4" w:space="0" w:color="auto"/>
              <w:bottom w:val="single" w:sz="4" w:space="0" w:color="auto"/>
              <w:right w:val="single" w:sz="4" w:space="0" w:color="auto"/>
            </w:tcBorders>
          </w:tcPr>
          <w:p w:rsidR="006166B0" w:rsidRPr="002F10E8" w:rsidRDefault="006166B0" w:rsidP="00EA08DC">
            <w:pPr>
              <w:tabs>
                <w:tab w:val="left" w:pos="3285"/>
              </w:tabs>
              <w:rPr>
                <w:b/>
              </w:rPr>
            </w:pPr>
            <w:r>
              <w:rPr>
                <w:b/>
              </w:rPr>
              <w:t>04.07.2018</w:t>
            </w:r>
          </w:p>
        </w:tc>
      </w:tr>
      <w:tr w:rsidR="006166B0" w:rsidTr="006166B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166B0" w:rsidRDefault="006166B0" w:rsidP="00EA08DC">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6166B0" w:rsidRPr="002F10E8" w:rsidRDefault="006166B0" w:rsidP="00EA08DC">
            <w:pPr>
              <w:tabs>
                <w:tab w:val="left" w:pos="3285"/>
              </w:tabs>
              <w:rPr>
                <w:b/>
              </w:rPr>
            </w:pPr>
            <w:r>
              <w:rPr>
                <w:b/>
              </w:rPr>
              <w:t>Düğünlerde Silah Atılması</w:t>
            </w:r>
          </w:p>
        </w:tc>
      </w:tr>
      <w:tr w:rsidR="006166B0" w:rsidTr="006166B0">
        <w:tc>
          <w:tcPr>
            <w:tcW w:w="2802" w:type="dxa"/>
            <w:tcBorders>
              <w:top w:val="single" w:sz="4" w:space="0" w:color="auto"/>
              <w:left w:val="single" w:sz="4" w:space="0" w:color="auto"/>
              <w:bottom w:val="single" w:sz="4" w:space="0" w:color="auto"/>
              <w:right w:val="single" w:sz="4" w:space="0" w:color="auto"/>
            </w:tcBorders>
            <w:hideMark/>
          </w:tcPr>
          <w:p w:rsidR="006166B0" w:rsidRDefault="006166B0" w:rsidP="00EA08DC">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6166B0" w:rsidRPr="002F10E8" w:rsidRDefault="006166B0" w:rsidP="00EA08DC">
            <w:pPr>
              <w:tabs>
                <w:tab w:val="left" w:pos="3285"/>
              </w:tabs>
              <w:rPr>
                <w:b/>
              </w:rPr>
            </w:pPr>
            <w:r>
              <w:rPr>
                <w:b/>
              </w:rPr>
              <w:t>04.07.2018</w:t>
            </w:r>
          </w:p>
        </w:tc>
      </w:tr>
    </w:tbl>
    <w:p w:rsidR="006166B0" w:rsidRDefault="006166B0" w:rsidP="006166B0">
      <w:pPr>
        <w:tabs>
          <w:tab w:val="left" w:pos="3285"/>
        </w:tabs>
        <w:jc w:val="center"/>
        <w:rPr>
          <w:b/>
        </w:rPr>
      </w:pPr>
    </w:p>
    <w:p w:rsidR="006166B0" w:rsidRDefault="006166B0" w:rsidP="006166B0">
      <w:pPr>
        <w:tabs>
          <w:tab w:val="left" w:pos="3285"/>
        </w:tabs>
        <w:jc w:val="center"/>
        <w:rPr>
          <w:b/>
        </w:rPr>
      </w:pPr>
      <w:r>
        <w:rPr>
          <w:b/>
        </w:rPr>
        <w:t>RAPOR</w:t>
      </w:r>
    </w:p>
    <w:p w:rsidR="006166B0" w:rsidRDefault="006166B0" w:rsidP="006166B0">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166B0" w:rsidTr="006166B0">
        <w:trPr>
          <w:trHeight w:val="6252"/>
        </w:trPr>
        <w:tc>
          <w:tcPr>
            <w:tcW w:w="10760" w:type="dxa"/>
            <w:tcBorders>
              <w:top w:val="single" w:sz="4" w:space="0" w:color="auto"/>
              <w:left w:val="single" w:sz="4" w:space="0" w:color="auto"/>
              <w:bottom w:val="single" w:sz="4" w:space="0" w:color="auto"/>
              <w:right w:val="single" w:sz="4" w:space="0" w:color="auto"/>
            </w:tcBorders>
          </w:tcPr>
          <w:p w:rsidR="006166B0" w:rsidRDefault="006166B0" w:rsidP="00EA08DC">
            <w:pPr>
              <w:pStyle w:val="ListeParagraf"/>
              <w:ind w:left="0"/>
              <w:jc w:val="both"/>
            </w:pPr>
            <w:r>
              <w:t xml:space="preserve">      </w:t>
            </w:r>
          </w:p>
          <w:p w:rsidR="006166B0" w:rsidRDefault="006166B0" w:rsidP="00EA08DC">
            <w:pPr>
              <w:pStyle w:val="ListeParagraf"/>
              <w:ind w:left="0"/>
              <w:jc w:val="both"/>
            </w:pPr>
          </w:p>
          <w:p w:rsidR="006166B0" w:rsidRDefault="006166B0" w:rsidP="00EA08DC">
            <w:pPr>
              <w:pStyle w:val="ListeParagraf"/>
              <w:ind w:left="0"/>
              <w:jc w:val="both"/>
            </w:pPr>
            <w:r>
              <w:t xml:space="preserve">           İl Özel İdaresinin Çevre ve Sağlık görevleri kapsamında verilen önergede İlimizde yapılan düğünlerde silah atılmaması için ne gibi tedbirler alındığı hususunda çalışma yapılması istenmiş, teklif Temmuz ayı toplantısında gündeme alındıktan sonra Komisyonumuza havale edilmiştir. Komisyonumuz 16-20 Temmuz 2018 tarihleri arasında beş gün toplanarak çalışmasını tamamlamıştır.</w:t>
            </w:r>
          </w:p>
          <w:p w:rsidR="006166B0" w:rsidRDefault="006166B0" w:rsidP="00EA08DC">
            <w:pPr>
              <w:pStyle w:val="ListeParagraf"/>
              <w:ind w:left="0"/>
              <w:jc w:val="both"/>
            </w:pPr>
            <w:r>
              <w:t xml:space="preserve">        </w:t>
            </w:r>
          </w:p>
          <w:p w:rsidR="006166B0" w:rsidRDefault="006166B0" w:rsidP="00EA08DC">
            <w:pPr>
              <w:pStyle w:val="ListeParagraf"/>
              <w:ind w:left="0"/>
              <w:jc w:val="both"/>
            </w:pPr>
            <w:r>
              <w:t xml:space="preserve">         İlimizde düğünlerde silah atılması nedeniyle zaman zaman yaralanma ve ölümle </w:t>
            </w:r>
            <w:r>
              <w:t>sonuçlanan olayların</w:t>
            </w:r>
            <w:r>
              <w:t xml:space="preserve"> gerçekleşmesi nedeniyle, bu yıl bu hususla ilgili tedbirler artırılmıştır. İl Özel İdaresi sorumluluk alanında bulunan insanlarla görüşmeler yapılmış ve Emniyet ve Jandarmadan bilgiler alınmıştır. Bu hususla </w:t>
            </w:r>
            <w:r>
              <w:t>ilgili olarak</w:t>
            </w:r>
            <w:r>
              <w:t xml:space="preserve"> her düğüne bir polis memurunun görevlendirildiği, ayrıca görevli memurun yeterli olamaması durumunda, Emniyet ve Jandarma ekiplerince toplu müdahale yapılarak gerekli yasal işlemlerin yürütüldüğü alınan bilgiler arasındadır.</w:t>
            </w:r>
          </w:p>
          <w:p w:rsidR="006166B0" w:rsidRDefault="006166B0" w:rsidP="00EA08DC">
            <w:pPr>
              <w:pStyle w:val="ListeParagraf"/>
              <w:ind w:left="0"/>
              <w:jc w:val="both"/>
            </w:pPr>
            <w:r>
              <w:t xml:space="preserve">      </w:t>
            </w:r>
          </w:p>
          <w:p w:rsidR="006166B0" w:rsidRDefault="006166B0" w:rsidP="00EA08DC">
            <w:pPr>
              <w:pStyle w:val="ListeParagraf"/>
              <w:ind w:left="0"/>
              <w:jc w:val="both"/>
            </w:pPr>
            <w:r>
              <w:t xml:space="preserve">        2018 Yılında yapılan düğünlerde her hangi bir yasal işlemin gerçekleştirilmediği, ölüm ve yaralanmayla sonuçlanan bir olayın olmadığı yapılan Komisyon çalışmasından anlaşılmıştır.</w:t>
            </w:r>
          </w:p>
          <w:p w:rsidR="006166B0" w:rsidRDefault="006166B0" w:rsidP="00EA08DC">
            <w:pPr>
              <w:pStyle w:val="ListeParagraf"/>
              <w:ind w:left="0"/>
              <w:jc w:val="both"/>
            </w:pPr>
            <w:r>
              <w:t xml:space="preserve"> </w:t>
            </w:r>
          </w:p>
          <w:p w:rsidR="006166B0" w:rsidRDefault="006166B0" w:rsidP="00EA08DC">
            <w:pPr>
              <w:pStyle w:val="ListeParagraf"/>
              <w:ind w:left="0"/>
              <w:jc w:val="both"/>
            </w:pPr>
            <w:r>
              <w:t xml:space="preserve">           5302 Sayılı Yasanın 16.Maddesi Kapsamında yapılan Komisyon Çalışması aynı yasanın 18.Maddesi kapsamında İl Genel Meclisinin bilgilerine arz olunur.   </w:t>
            </w:r>
          </w:p>
        </w:tc>
      </w:tr>
      <w:tr w:rsidR="006166B0" w:rsidTr="006166B0">
        <w:trPr>
          <w:trHeight w:val="4115"/>
        </w:trPr>
        <w:tc>
          <w:tcPr>
            <w:tcW w:w="10760" w:type="dxa"/>
            <w:tcBorders>
              <w:top w:val="single" w:sz="4" w:space="0" w:color="auto"/>
              <w:left w:val="single" w:sz="4" w:space="0" w:color="auto"/>
              <w:bottom w:val="single" w:sz="4" w:space="0" w:color="auto"/>
              <w:right w:val="single" w:sz="4" w:space="0" w:color="auto"/>
            </w:tcBorders>
          </w:tcPr>
          <w:p w:rsidR="006166B0" w:rsidRDefault="006166B0" w:rsidP="00EA08DC">
            <w:pPr>
              <w:pStyle w:val="ListeParagraf"/>
              <w:ind w:left="0"/>
              <w:jc w:val="both"/>
            </w:pPr>
          </w:p>
          <w:p w:rsidR="006166B0" w:rsidRDefault="006166B0" w:rsidP="00EA08DC">
            <w:pPr>
              <w:pStyle w:val="ListeParagraf"/>
              <w:ind w:left="0"/>
              <w:jc w:val="both"/>
            </w:pPr>
          </w:p>
          <w:p w:rsidR="006166B0" w:rsidRDefault="006166B0" w:rsidP="00EA08DC">
            <w:pPr>
              <w:pStyle w:val="ListeParagraf"/>
              <w:ind w:left="0"/>
              <w:jc w:val="both"/>
            </w:pPr>
            <w:r>
              <w:t xml:space="preserve">Remzi ÖZTÜRK                                       </w:t>
            </w:r>
            <w:proofErr w:type="spellStart"/>
            <w:r>
              <w:t>M.Kürşad</w:t>
            </w:r>
            <w:proofErr w:type="spellEnd"/>
            <w:r>
              <w:t xml:space="preserve"> ÇİÇEK                  </w:t>
            </w:r>
            <w:proofErr w:type="spellStart"/>
            <w:r>
              <w:t>Ekmel</w:t>
            </w:r>
            <w:proofErr w:type="spellEnd"/>
            <w:r>
              <w:t xml:space="preserve"> CÖ</w:t>
            </w:r>
            <w:bookmarkStart w:id="0" w:name="_GoBack"/>
            <w:bookmarkEnd w:id="0"/>
            <w:r>
              <w:t>NGER</w:t>
            </w:r>
          </w:p>
          <w:p w:rsidR="006166B0" w:rsidRDefault="006166B0" w:rsidP="00EA08DC">
            <w:pPr>
              <w:pStyle w:val="ListeParagraf"/>
              <w:ind w:left="0"/>
              <w:jc w:val="both"/>
            </w:pPr>
            <w:r>
              <w:t xml:space="preserve">Komisyon Başkanı                                    Başkan Vekili                         Sözcü                                  </w:t>
            </w:r>
          </w:p>
          <w:p w:rsidR="006166B0" w:rsidRDefault="006166B0" w:rsidP="00EA08DC">
            <w:pPr>
              <w:pStyle w:val="ListeParagraf"/>
              <w:ind w:left="0"/>
              <w:jc w:val="both"/>
            </w:pPr>
          </w:p>
          <w:p w:rsidR="006166B0" w:rsidRDefault="006166B0" w:rsidP="00EA08DC">
            <w:pPr>
              <w:pStyle w:val="ListeParagraf"/>
              <w:ind w:left="0"/>
              <w:jc w:val="both"/>
            </w:pPr>
            <w:r>
              <w:t xml:space="preserve">              </w:t>
            </w:r>
          </w:p>
          <w:p w:rsidR="006166B0" w:rsidRDefault="006166B0" w:rsidP="00EA08DC">
            <w:pPr>
              <w:pStyle w:val="ListeParagraf"/>
              <w:ind w:left="0"/>
              <w:jc w:val="both"/>
            </w:pPr>
          </w:p>
          <w:p w:rsidR="006166B0" w:rsidRDefault="006166B0" w:rsidP="00EA08DC">
            <w:pPr>
              <w:pStyle w:val="ListeParagraf"/>
              <w:ind w:left="0"/>
              <w:jc w:val="both"/>
            </w:pPr>
          </w:p>
          <w:p w:rsidR="006166B0" w:rsidRDefault="006166B0" w:rsidP="00EA08DC">
            <w:pPr>
              <w:pStyle w:val="ListeParagraf"/>
              <w:ind w:left="0"/>
              <w:jc w:val="both"/>
            </w:pPr>
          </w:p>
          <w:p w:rsidR="006166B0" w:rsidRDefault="006166B0" w:rsidP="00EA08DC">
            <w:pPr>
              <w:pStyle w:val="ListeParagraf"/>
              <w:ind w:left="0"/>
              <w:jc w:val="both"/>
            </w:pPr>
          </w:p>
          <w:p w:rsidR="006166B0" w:rsidRDefault="006166B0" w:rsidP="00EA08DC">
            <w:pPr>
              <w:pStyle w:val="ListeParagraf"/>
              <w:ind w:left="0"/>
            </w:pPr>
            <w:r>
              <w:t xml:space="preserve">    Ömer ÇİÇEK                                                                                Selahattin YILDIRAN</w:t>
            </w:r>
          </w:p>
          <w:p w:rsidR="006166B0" w:rsidRDefault="006166B0" w:rsidP="00EA08DC">
            <w:pPr>
              <w:pStyle w:val="ListeParagraf"/>
              <w:ind w:left="0"/>
              <w:jc w:val="both"/>
            </w:pPr>
            <w:r>
              <w:t xml:space="preserve">          Üye                                                                                                       </w:t>
            </w:r>
            <w:proofErr w:type="spellStart"/>
            <w:r>
              <w:t>Üye</w:t>
            </w:r>
            <w:proofErr w:type="spellEnd"/>
            <w:r>
              <w:t xml:space="preserve"> </w:t>
            </w:r>
          </w:p>
          <w:p w:rsidR="006166B0" w:rsidRDefault="006166B0" w:rsidP="00EA08DC">
            <w:pPr>
              <w:pStyle w:val="ListeParagraf"/>
              <w:ind w:left="0"/>
              <w:jc w:val="both"/>
            </w:pPr>
          </w:p>
          <w:p w:rsidR="006166B0" w:rsidRDefault="006166B0" w:rsidP="00EA08DC">
            <w:pPr>
              <w:pStyle w:val="ListeParagraf"/>
              <w:ind w:left="0"/>
              <w:jc w:val="both"/>
            </w:pPr>
          </w:p>
          <w:p w:rsidR="006166B0" w:rsidRDefault="006166B0" w:rsidP="00EA08DC">
            <w:pPr>
              <w:pStyle w:val="ListeParagraf"/>
              <w:ind w:left="0"/>
              <w:jc w:val="both"/>
            </w:pPr>
          </w:p>
        </w:tc>
      </w:tr>
    </w:tbl>
    <w:p w:rsidR="00E05260" w:rsidRDefault="00E05260"/>
    <w:sectPr w:rsidR="00E05260" w:rsidSect="006166B0">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35"/>
    <w:rsid w:val="006166B0"/>
    <w:rsid w:val="00A41235"/>
    <w:rsid w:val="00E05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66B0"/>
    <w:pPr>
      <w:ind w:left="720"/>
      <w:contextualSpacing/>
    </w:pPr>
  </w:style>
  <w:style w:type="paragraph" w:styleId="stbilgi">
    <w:name w:val="header"/>
    <w:basedOn w:val="Normal"/>
    <w:link w:val="stbilgiChar"/>
    <w:unhideWhenUsed/>
    <w:rsid w:val="006166B0"/>
    <w:pPr>
      <w:tabs>
        <w:tab w:val="center" w:pos="4536"/>
        <w:tab w:val="right" w:pos="9072"/>
      </w:tabs>
    </w:pPr>
  </w:style>
  <w:style w:type="character" w:customStyle="1" w:styleId="stbilgiChar">
    <w:name w:val="Üstbilgi Char"/>
    <w:basedOn w:val="VarsaylanParagrafYazTipi"/>
    <w:link w:val="stbilgi"/>
    <w:rsid w:val="006166B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66B0"/>
    <w:pPr>
      <w:ind w:left="720"/>
      <w:contextualSpacing/>
    </w:pPr>
  </w:style>
  <w:style w:type="paragraph" w:styleId="stbilgi">
    <w:name w:val="header"/>
    <w:basedOn w:val="Normal"/>
    <w:link w:val="stbilgiChar"/>
    <w:unhideWhenUsed/>
    <w:rsid w:val="006166B0"/>
    <w:pPr>
      <w:tabs>
        <w:tab w:val="center" w:pos="4536"/>
        <w:tab w:val="right" w:pos="9072"/>
      </w:tabs>
    </w:pPr>
  </w:style>
  <w:style w:type="character" w:customStyle="1" w:styleId="stbilgiChar">
    <w:name w:val="Üstbilgi Char"/>
    <w:basedOn w:val="VarsaylanParagrafYazTipi"/>
    <w:link w:val="stbilgi"/>
    <w:rsid w:val="006166B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2018-08-14T12:09:00Z</dcterms:created>
  <dcterms:modified xsi:type="dcterms:W3CDTF">2018-08-14T12:10:00Z</dcterms:modified>
</cp:coreProperties>
</file>