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57" w:rsidRDefault="00871A57" w:rsidP="00871A57">
      <w:pPr>
        <w:tabs>
          <w:tab w:val="left" w:pos="3285"/>
        </w:tabs>
        <w:jc w:val="center"/>
        <w:rPr>
          <w:b/>
        </w:rPr>
      </w:pPr>
      <w:r>
        <w:rPr>
          <w:b/>
        </w:rPr>
        <w:t>KIRIKKALE İL ÖZEL İDARESİ</w:t>
      </w:r>
    </w:p>
    <w:p w:rsidR="00871A57" w:rsidRDefault="00871A57" w:rsidP="00871A57">
      <w:pPr>
        <w:tabs>
          <w:tab w:val="left" w:pos="3285"/>
        </w:tabs>
        <w:jc w:val="center"/>
        <w:rPr>
          <w:b/>
        </w:rPr>
      </w:pPr>
      <w:r>
        <w:rPr>
          <w:b/>
        </w:rPr>
        <w:t xml:space="preserve">İL GENEL MECLİSİ </w:t>
      </w:r>
    </w:p>
    <w:p w:rsidR="00871A57" w:rsidRDefault="00871A57" w:rsidP="00871A57">
      <w:pPr>
        <w:tabs>
          <w:tab w:val="left" w:pos="3285"/>
        </w:tabs>
        <w:jc w:val="center"/>
        <w:rPr>
          <w:b/>
        </w:rPr>
      </w:pPr>
      <w:r>
        <w:rPr>
          <w:b/>
        </w:rPr>
        <w:t>ARAŞTIRMA VE GELİŞTİRME KOMİSYONU</w:t>
      </w:r>
    </w:p>
    <w:p w:rsidR="00871A57" w:rsidRDefault="00871A57" w:rsidP="00871A57">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871A57" w:rsidTr="00871A57">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871A57" w:rsidRDefault="00871A57">
            <w:pPr>
              <w:tabs>
                <w:tab w:val="center" w:pos="4536"/>
                <w:tab w:val="right" w:pos="9072"/>
              </w:tabs>
              <w:spacing w:line="276" w:lineRule="auto"/>
              <w:rPr>
                <w:b/>
                <w:sz w:val="22"/>
                <w:lang w:eastAsia="en-US"/>
              </w:rPr>
            </w:pPr>
            <w:r>
              <w:rPr>
                <w:b/>
                <w:sz w:val="22"/>
                <w:lang w:eastAsia="en-US"/>
              </w:rPr>
              <w:t>KOMİSYON BAŞKANI</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1A57" w:rsidRDefault="00871A57">
            <w:pPr>
              <w:tabs>
                <w:tab w:val="center" w:pos="4536"/>
                <w:tab w:val="right" w:pos="9072"/>
              </w:tabs>
              <w:spacing w:line="276" w:lineRule="auto"/>
              <w:rPr>
                <w:b/>
                <w:lang w:eastAsia="en-US"/>
              </w:rPr>
            </w:pPr>
            <w:proofErr w:type="spellStart"/>
            <w:r>
              <w:rPr>
                <w:b/>
                <w:lang w:eastAsia="en-US"/>
              </w:rPr>
              <w:t>Ekmel</w:t>
            </w:r>
            <w:proofErr w:type="spellEnd"/>
            <w:r>
              <w:rPr>
                <w:b/>
                <w:lang w:eastAsia="en-US"/>
              </w:rPr>
              <w:t xml:space="preserve"> CÖNGER</w:t>
            </w:r>
          </w:p>
        </w:tc>
      </w:tr>
      <w:tr w:rsidR="00871A57" w:rsidTr="00871A57">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871A57" w:rsidRDefault="00871A57">
            <w:pPr>
              <w:tabs>
                <w:tab w:val="center" w:pos="4536"/>
                <w:tab w:val="right" w:pos="9072"/>
              </w:tabs>
              <w:spacing w:line="276" w:lineRule="auto"/>
              <w:rPr>
                <w:b/>
                <w:sz w:val="22"/>
                <w:lang w:eastAsia="en-US"/>
              </w:rPr>
            </w:pPr>
            <w:r>
              <w:rPr>
                <w:b/>
                <w:sz w:val="22"/>
                <w:lang w:eastAsia="en-US"/>
              </w:rPr>
              <w:t>BAŞKAN VEKİLİ</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1A57" w:rsidRDefault="00871A57">
            <w:pPr>
              <w:tabs>
                <w:tab w:val="center" w:pos="4536"/>
                <w:tab w:val="right" w:pos="9072"/>
              </w:tabs>
              <w:spacing w:line="276" w:lineRule="auto"/>
              <w:rPr>
                <w:b/>
                <w:lang w:eastAsia="en-US"/>
              </w:rPr>
            </w:pPr>
            <w:proofErr w:type="spellStart"/>
            <w:r>
              <w:rPr>
                <w:b/>
                <w:lang w:eastAsia="en-US"/>
              </w:rPr>
              <w:t>M.Kürşad</w:t>
            </w:r>
            <w:proofErr w:type="spellEnd"/>
            <w:r>
              <w:rPr>
                <w:b/>
                <w:lang w:eastAsia="en-US"/>
              </w:rPr>
              <w:t xml:space="preserve"> ÇİÇEK</w:t>
            </w:r>
          </w:p>
        </w:tc>
      </w:tr>
      <w:tr w:rsidR="00871A57" w:rsidTr="00871A57">
        <w:trPr>
          <w:trHeight w:val="415"/>
        </w:trPr>
        <w:tc>
          <w:tcPr>
            <w:tcW w:w="3369" w:type="dxa"/>
            <w:tcBorders>
              <w:top w:val="single" w:sz="4" w:space="0" w:color="auto"/>
              <w:left w:val="single" w:sz="4" w:space="0" w:color="auto"/>
              <w:bottom w:val="single" w:sz="4" w:space="0" w:color="auto"/>
              <w:right w:val="single" w:sz="4" w:space="0" w:color="auto"/>
            </w:tcBorders>
            <w:vAlign w:val="center"/>
            <w:hideMark/>
          </w:tcPr>
          <w:p w:rsidR="00871A57" w:rsidRDefault="00871A57">
            <w:pPr>
              <w:tabs>
                <w:tab w:val="center" w:pos="4536"/>
                <w:tab w:val="right" w:pos="9072"/>
              </w:tabs>
              <w:spacing w:line="276" w:lineRule="auto"/>
              <w:rPr>
                <w:b/>
                <w:sz w:val="22"/>
                <w:lang w:eastAsia="en-US"/>
              </w:rPr>
            </w:pPr>
            <w:r>
              <w:rPr>
                <w:b/>
                <w:sz w:val="22"/>
                <w:lang w:eastAsia="en-US"/>
              </w:rPr>
              <w:t>ÜYELER</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1A57" w:rsidRDefault="00871A57">
            <w:pPr>
              <w:tabs>
                <w:tab w:val="center" w:pos="4536"/>
                <w:tab w:val="right" w:pos="9072"/>
              </w:tabs>
              <w:spacing w:line="276" w:lineRule="auto"/>
              <w:rPr>
                <w:b/>
                <w:lang w:eastAsia="en-US"/>
              </w:rPr>
            </w:pPr>
            <w:r>
              <w:rPr>
                <w:b/>
                <w:lang w:eastAsia="en-US"/>
              </w:rPr>
              <w:t>Remzi ÖZTÜRK, Ömer ÇİÇEK, Ahmet DEMİRBİLEK</w:t>
            </w:r>
          </w:p>
        </w:tc>
      </w:tr>
      <w:tr w:rsidR="00871A57" w:rsidTr="00871A57">
        <w:tc>
          <w:tcPr>
            <w:tcW w:w="3369" w:type="dxa"/>
            <w:tcBorders>
              <w:top w:val="single" w:sz="4" w:space="0" w:color="auto"/>
              <w:left w:val="single" w:sz="4" w:space="0" w:color="auto"/>
              <w:bottom w:val="single" w:sz="4" w:space="0" w:color="auto"/>
              <w:right w:val="single" w:sz="4" w:space="0" w:color="auto"/>
            </w:tcBorders>
            <w:hideMark/>
          </w:tcPr>
          <w:p w:rsidR="00871A57" w:rsidRDefault="00871A57">
            <w:pPr>
              <w:tabs>
                <w:tab w:val="left" w:pos="3285"/>
              </w:tabs>
              <w:spacing w:line="276" w:lineRule="auto"/>
              <w:rPr>
                <w:b/>
                <w:sz w:val="22"/>
                <w:lang w:eastAsia="en-US"/>
              </w:rPr>
            </w:pPr>
            <w:r>
              <w:rPr>
                <w:b/>
                <w:sz w:val="22"/>
                <w:szCs w:val="22"/>
                <w:lang w:eastAsia="en-US"/>
              </w:rPr>
              <w:t>ÖNERGENİN TARİHİ</w:t>
            </w:r>
          </w:p>
        </w:tc>
        <w:tc>
          <w:tcPr>
            <w:tcW w:w="6662" w:type="dxa"/>
            <w:tcBorders>
              <w:top w:val="single" w:sz="4" w:space="0" w:color="auto"/>
              <w:left w:val="single" w:sz="4" w:space="0" w:color="auto"/>
              <w:bottom w:val="single" w:sz="4" w:space="0" w:color="auto"/>
              <w:right w:val="single" w:sz="4" w:space="0" w:color="auto"/>
            </w:tcBorders>
            <w:hideMark/>
          </w:tcPr>
          <w:p w:rsidR="00871A57" w:rsidRDefault="00871A57">
            <w:pPr>
              <w:tabs>
                <w:tab w:val="left" w:pos="3285"/>
              </w:tabs>
              <w:spacing w:line="276" w:lineRule="auto"/>
              <w:rPr>
                <w:b/>
                <w:lang w:eastAsia="en-US"/>
              </w:rPr>
            </w:pPr>
            <w:r>
              <w:rPr>
                <w:b/>
                <w:lang w:eastAsia="en-US"/>
              </w:rPr>
              <w:t>05.06.2018</w:t>
            </w:r>
          </w:p>
        </w:tc>
      </w:tr>
      <w:tr w:rsidR="00871A57" w:rsidTr="00871A57">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71A57" w:rsidRDefault="00871A57">
            <w:pPr>
              <w:tabs>
                <w:tab w:val="left" w:pos="3285"/>
              </w:tabs>
              <w:spacing w:line="276" w:lineRule="auto"/>
              <w:rPr>
                <w:b/>
                <w:sz w:val="22"/>
                <w:lang w:eastAsia="en-US"/>
              </w:rPr>
            </w:pPr>
            <w:r>
              <w:rPr>
                <w:b/>
                <w:sz w:val="22"/>
                <w:szCs w:val="22"/>
                <w:lang w:eastAsia="en-US"/>
              </w:rPr>
              <w:t>KONUSU</w:t>
            </w:r>
          </w:p>
        </w:tc>
        <w:tc>
          <w:tcPr>
            <w:tcW w:w="6662" w:type="dxa"/>
            <w:tcBorders>
              <w:top w:val="single" w:sz="4" w:space="0" w:color="auto"/>
              <w:left w:val="single" w:sz="4" w:space="0" w:color="auto"/>
              <w:bottom w:val="single" w:sz="4" w:space="0" w:color="auto"/>
              <w:right w:val="single" w:sz="4" w:space="0" w:color="auto"/>
            </w:tcBorders>
            <w:vAlign w:val="center"/>
            <w:hideMark/>
          </w:tcPr>
          <w:p w:rsidR="00871A57" w:rsidRDefault="00871A57">
            <w:pPr>
              <w:tabs>
                <w:tab w:val="left" w:pos="3285"/>
              </w:tabs>
              <w:spacing w:line="276" w:lineRule="auto"/>
              <w:ind w:left="33"/>
              <w:contextualSpacing/>
              <w:jc w:val="both"/>
              <w:rPr>
                <w:b/>
                <w:lang w:eastAsia="en-US"/>
              </w:rPr>
            </w:pPr>
            <w:r>
              <w:rPr>
                <w:b/>
                <w:lang w:eastAsia="en-US"/>
              </w:rPr>
              <w:t>Kapanan Belediyelerden devredilen taşınmazların durumu</w:t>
            </w:r>
          </w:p>
        </w:tc>
      </w:tr>
      <w:tr w:rsidR="00871A57" w:rsidTr="00871A57">
        <w:tc>
          <w:tcPr>
            <w:tcW w:w="3369" w:type="dxa"/>
            <w:tcBorders>
              <w:top w:val="single" w:sz="4" w:space="0" w:color="auto"/>
              <w:left w:val="single" w:sz="4" w:space="0" w:color="auto"/>
              <w:bottom w:val="single" w:sz="4" w:space="0" w:color="auto"/>
              <w:right w:val="single" w:sz="4" w:space="0" w:color="auto"/>
            </w:tcBorders>
            <w:hideMark/>
          </w:tcPr>
          <w:p w:rsidR="00871A57" w:rsidRDefault="00871A57">
            <w:pPr>
              <w:tabs>
                <w:tab w:val="left" w:pos="3285"/>
              </w:tabs>
              <w:spacing w:line="276" w:lineRule="auto"/>
              <w:rPr>
                <w:b/>
                <w:sz w:val="22"/>
                <w:lang w:eastAsia="en-US"/>
              </w:rPr>
            </w:pPr>
            <w:r>
              <w:rPr>
                <w:b/>
                <w:sz w:val="22"/>
                <w:szCs w:val="22"/>
                <w:lang w:eastAsia="en-US"/>
              </w:rPr>
              <w:t xml:space="preserve"> HAVALE TARİHİ</w:t>
            </w:r>
          </w:p>
        </w:tc>
        <w:tc>
          <w:tcPr>
            <w:tcW w:w="6662" w:type="dxa"/>
            <w:tcBorders>
              <w:top w:val="single" w:sz="4" w:space="0" w:color="auto"/>
              <w:left w:val="single" w:sz="4" w:space="0" w:color="auto"/>
              <w:bottom w:val="single" w:sz="4" w:space="0" w:color="auto"/>
              <w:right w:val="single" w:sz="4" w:space="0" w:color="auto"/>
            </w:tcBorders>
            <w:hideMark/>
          </w:tcPr>
          <w:p w:rsidR="00871A57" w:rsidRDefault="00871A57">
            <w:pPr>
              <w:tabs>
                <w:tab w:val="left" w:pos="3285"/>
              </w:tabs>
              <w:spacing w:line="276" w:lineRule="auto"/>
              <w:rPr>
                <w:b/>
                <w:lang w:eastAsia="en-US"/>
              </w:rPr>
            </w:pPr>
            <w:r>
              <w:rPr>
                <w:b/>
                <w:lang w:eastAsia="en-US"/>
              </w:rPr>
              <w:t>05.06.2018</w:t>
            </w:r>
          </w:p>
        </w:tc>
      </w:tr>
    </w:tbl>
    <w:p w:rsidR="00871A57" w:rsidRDefault="00871A57" w:rsidP="00871A57">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71A57" w:rsidTr="00871A57">
        <w:trPr>
          <w:trHeight w:val="8670"/>
        </w:trPr>
        <w:tc>
          <w:tcPr>
            <w:tcW w:w="9998" w:type="dxa"/>
            <w:tcBorders>
              <w:top w:val="single" w:sz="4" w:space="0" w:color="auto"/>
              <w:left w:val="single" w:sz="4" w:space="0" w:color="auto"/>
              <w:bottom w:val="single" w:sz="4" w:space="0" w:color="auto"/>
              <w:right w:val="single" w:sz="4" w:space="0" w:color="auto"/>
            </w:tcBorders>
          </w:tcPr>
          <w:p w:rsidR="00871A57" w:rsidRDefault="00871A57">
            <w:pPr>
              <w:spacing w:line="276" w:lineRule="auto"/>
              <w:jc w:val="both"/>
              <w:rPr>
                <w:lang w:eastAsia="en-US"/>
              </w:rPr>
            </w:pPr>
            <w:r>
              <w:rPr>
                <w:lang w:eastAsia="en-US"/>
              </w:rPr>
              <w:t xml:space="preserve">         </w:t>
            </w:r>
          </w:p>
          <w:p w:rsidR="00871A57" w:rsidRDefault="00871A57">
            <w:pPr>
              <w:spacing w:line="276" w:lineRule="auto"/>
              <w:jc w:val="both"/>
              <w:rPr>
                <w:lang w:eastAsia="en-US"/>
              </w:rPr>
            </w:pPr>
            <w:r>
              <w:rPr>
                <w:lang w:eastAsia="en-US"/>
              </w:rPr>
              <w:t xml:space="preserve">      </w:t>
            </w:r>
            <w:bookmarkStart w:id="0" w:name="_GoBack"/>
            <w:r>
              <w:rPr>
                <w:lang w:eastAsia="en-US"/>
              </w:rPr>
              <w:t xml:space="preserve">6360 Sayılı yasa kapsamında kapatılan belediyelerden İl Özel İdaresine devredilen taşınmazların durumu hakkında inceleme araştırma yapılarak İl Genel Meclisinin bilgilendirilmesine yönelik önerge gündeme alındıktan sonra Komisyonumuza havale edilmiştir. Komisyonumuz 25-29 Haziran 2018 tarihleri arasında toplanarak çalışmasını tamamlamıştır. </w:t>
            </w:r>
          </w:p>
          <w:bookmarkEnd w:id="0"/>
          <w:p w:rsidR="00871A57" w:rsidRDefault="00871A57">
            <w:pPr>
              <w:spacing w:line="276" w:lineRule="auto"/>
              <w:jc w:val="both"/>
              <w:rPr>
                <w:lang w:eastAsia="en-US"/>
              </w:rPr>
            </w:pPr>
          </w:p>
          <w:p w:rsidR="00871A57" w:rsidRDefault="00871A57">
            <w:pPr>
              <w:spacing w:line="276" w:lineRule="auto"/>
              <w:jc w:val="both"/>
              <w:rPr>
                <w:lang w:eastAsia="en-US"/>
              </w:rPr>
            </w:pPr>
            <w:r>
              <w:rPr>
                <w:lang w:eastAsia="en-US"/>
              </w:rPr>
              <w:t xml:space="preserve">    6360 Sayılı Yasasıyla kapatılan Belediyelere ait taşınmazların durumu hakkında araştırma inceleme yapılması hususuyla ilgili olarak Komisyonumuz tarafından yapılan çalışma tamamlanmıştır. </w:t>
            </w:r>
          </w:p>
          <w:p w:rsidR="00871A57" w:rsidRDefault="00871A57">
            <w:pPr>
              <w:spacing w:line="276" w:lineRule="auto"/>
              <w:jc w:val="both"/>
              <w:rPr>
                <w:lang w:eastAsia="en-US"/>
              </w:rPr>
            </w:pPr>
            <w:r>
              <w:rPr>
                <w:lang w:eastAsia="en-US"/>
              </w:rPr>
              <w:t xml:space="preserve">     </w:t>
            </w:r>
            <w:proofErr w:type="gramStart"/>
            <w:r>
              <w:rPr>
                <w:lang w:eastAsia="en-US"/>
              </w:rPr>
              <w:t>Yasa kapsamında 12 Belediye kapanmış, tüm mal varlıkları İl Özel İdarelerine devredilmiş, ancak bütün belediyelerde imar uygulaması yapıldığı halde, bazı taşınmazların tescilinin yapılmadığı, çoğunun üzerindeki haciz işlemlerinin bulunduğu, belediye hisselerinin belediyeler tarafından şahıslara satıldığı halde, tapu işlemlerinin hacizler nedeniyle gerçekleştirilemediği, hangi arsaların satıldığına dair sağlıklı bir kaydın bulunmadığı, vatandaşların ellerinde bulunan belgelere göre araştırma yapılarak doğruluğu tespit edilmesi durumunda tapu işlemlerin gerçekleştirildiği yapılan çalışmalardan anlaşılmıştır.</w:t>
            </w:r>
            <w:proofErr w:type="gramEnd"/>
          </w:p>
          <w:p w:rsidR="00871A57" w:rsidRDefault="00871A57">
            <w:pPr>
              <w:spacing w:line="276" w:lineRule="auto"/>
              <w:jc w:val="both"/>
              <w:rPr>
                <w:lang w:eastAsia="en-US"/>
              </w:rPr>
            </w:pPr>
            <w:r>
              <w:rPr>
                <w:lang w:eastAsia="en-US"/>
              </w:rPr>
              <w:t xml:space="preserve">     </w:t>
            </w:r>
            <w:proofErr w:type="gramStart"/>
            <w:r>
              <w:rPr>
                <w:lang w:eastAsia="en-US"/>
              </w:rPr>
              <w:t xml:space="preserve">Belediyeler tarafından İl Özel İdaresine devredilen Hizmet Binası ve diğer binaların şu an itibariyle İl Özel İdaresince kullanılamadığı,  atıl bir durumda olduğu, yakın gelecekte binaların tamir bakım giderlerinin İl Özel İdaresine ekonomik yük getireceği, bu nedenle bu binaların muhtarlıklara devredilerek bakımının sağlanması ve ilgili köyün kullanıma verilerek binaların atıl durumdan kurtarılması yönünde Komisyonumuzca görüş birliği oluşmuştur. </w:t>
            </w:r>
            <w:proofErr w:type="gramEnd"/>
            <w:r>
              <w:rPr>
                <w:lang w:eastAsia="en-US"/>
              </w:rPr>
              <w:t>.</w:t>
            </w:r>
          </w:p>
          <w:p w:rsidR="00871A57" w:rsidRDefault="00871A57">
            <w:pPr>
              <w:spacing w:line="276" w:lineRule="auto"/>
              <w:jc w:val="both"/>
              <w:rPr>
                <w:lang w:eastAsia="en-US"/>
              </w:rPr>
            </w:pPr>
            <w:r>
              <w:rPr>
                <w:lang w:eastAsia="en-US"/>
              </w:rPr>
              <w:t xml:space="preserve">   5302 Sayılı yasanın 18.Maddesi kapsamında yapılan çalışma İl Genel Meclisinin bilgilerine arz olunur.   </w:t>
            </w:r>
          </w:p>
          <w:p w:rsidR="00871A57" w:rsidRDefault="00871A57">
            <w:pPr>
              <w:spacing w:line="276" w:lineRule="auto"/>
              <w:jc w:val="both"/>
              <w:rPr>
                <w:lang w:eastAsia="en-US"/>
              </w:rPr>
            </w:pPr>
            <w:r>
              <w:rPr>
                <w:lang w:eastAsia="en-US"/>
              </w:rPr>
              <w:t xml:space="preserve">    </w:t>
            </w:r>
          </w:p>
          <w:p w:rsidR="00871A57" w:rsidRDefault="00871A57">
            <w:pPr>
              <w:spacing w:line="276" w:lineRule="auto"/>
              <w:jc w:val="both"/>
              <w:rPr>
                <w:lang w:eastAsia="en-US"/>
              </w:rPr>
            </w:pPr>
            <w:proofErr w:type="spellStart"/>
            <w:r>
              <w:rPr>
                <w:lang w:eastAsia="en-US"/>
              </w:rPr>
              <w:t>Ekmel</w:t>
            </w:r>
            <w:proofErr w:type="spellEnd"/>
            <w:r>
              <w:rPr>
                <w:lang w:eastAsia="en-US"/>
              </w:rPr>
              <w:t xml:space="preserve"> CÖNGER                                              </w:t>
            </w:r>
            <w:proofErr w:type="spellStart"/>
            <w:r>
              <w:rPr>
                <w:lang w:eastAsia="en-US"/>
              </w:rPr>
              <w:t>M.Kürşad</w:t>
            </w:r>
            <w:proofErr w:type="spellEnd"/>
            <w:r>
              <w:rPr>
                <w:lang w:eastAsia="en-US"/>
              </w:rPr>
              <w:t xml:space="preserve"> ÇİÇEK                          Remzi ÖZTÜRK</w:t>
            </w:r>
          </w:p>
          <w:p w:rsidR="00871A57" w:rsidRDefault="00871A57">
            <w:pPr>
              <w:spacing w:line="276" w:lineRule="auto"/>
              <w:jc w:val="both"/>
              <w:rPr>
                <w:lang w:eastAsia="en-US"/>
              </w:rPr>
            </w:pPr>
            <w:r>
              <w:rPr>
                <w:lang w:eastAsia="en-US"/>
              </w:rPr>
              <w:t>Komisyon Başkanı                                            Başkan Vekili                                   Sözcü</w:t>
            </w:r>
          </w:p>
          <w:p w:rsidR="00871A57" w:rsidRDefault="00871A57">
            <w:pPr>
              <w:spacing w:line="276" w:lineRule="auto"/>
              <w:jc w:val="both"/>
              <w:rPr>
                <w:lang w:eastAsia="en-US"/>
              </w:rPr>
            </w:pPr>
          </w:p>
          <w:p w:rsidR="00871A57" w:rsidRDefault="00871A57">
            <w:pPr>
              <w:spacing w:line="276" w:lineRule="auto"/>
              <w:jc w:val="both"/>
              <w:rPr>
                <w:lang w:eastAsia="en-US"/>
              </w:rPr>
            </w:pPr>
          </w:p>
          <w:p w:rsidR="00871A57" w:rsidRDefault="00871A57">
            <w:pPr>
              <w:spacing w:line="276" w:lineRule="auto"/>
              <w:jc w:val="both"/>
              <w:rPr>
                <w:lang w:eastAsia="en-US"/>
              </w:rPr>
            </w:pPr>
          </w:p>
          <w:p w:rsidR="00871A57" w:rsidRDefault="00871A57">
            <w:pPr>
              <w:spacing w:line="276" w:lineRule="auto"/>
              <w:jc w:val="both"/>
              <w:rPr>
                <w:lang w:eastAsia="en-US"/>
              </w:rPr>
            </w:pPr>
          </w:p>
          <w:p w:rsidR="00871A57" w:rsidRDefault="00871A57">
            <w:pPr>
              <w:spacing w:line="276" w:lineRule="auto"/>
              <w:jc w:val="both"/>
              <w:rPr>
                <w:lang w:eastAsia="en-US"/>
              </w:rPr>
            </w:pPr>
          </w:p>
          <w:p w:rsidR="00871A57" w:rsidRDefault="00871A57">
            <w:pPr>
              <w:spacing w:line="276" w:lineRule="auto"/>
              <w:jc w:val="both"/>
              <w:rPr>
                <w:lang w:eastAsia="en-US"/>
              </w:rPr>
            </w:pPr>
            <w:r>
              <w:rPr>
                <w:lang w:eastAsia="en-US"/>
              </w:rPr>
              <w:t>Ömer ÇİÇEK                                                                                                Ahmet DEMİRBİLEK</w:t>
            </w:r>
          </w:p>
          <w:p w:rsidR="00871A57" w:rsidRDefault="00871A57">
            <w:pPr>
              <w:spacing w:line="276" w:lineRule="auto"/>
              <w:jc w:val="both"/>
              <w:rPr>
                <w:lang w:eastAsia="en-US"/>
              </w:rPr>
            </w:pPr>
            <w:r>
              <w:rPr>
                <w:lang w:eastAsia="en-US"/>
              </w:rPr>
              <w:t xml:space="preserve">     Üye                                                                                                                              </w:t>
            </w:r>
            <w:proofErr w:type="spellStart"/>
            <w:r>
              <w:rPr>
                <w:lang w:eastAsia="en-US"/>
              </w:rPr>
              <w:t>Üye</w:t>
            </w:r>
            <w:proofErr w:type="spellEnd"/>
            <w:r>
              <w:rPr>
                <w:lang w:eastAsia="en-US"/>
              </w:rPr>
              <w:t xml:space="preserve"> </w:t>
            </w:r>
          </w:p>
          <w:p w:rsidR="00871A57" w:rsidRDefault="00871A57">
            <w:pPr>
              <w:spacing w:line="276" w:lineRule="auto"/>
              <w:jc w:val="both"/>
              <w:rPr>
                <w:lang w:eastAsia="en-US"/>
              </w:rPr>
            </w:pPr>
          </w:p>
          <w:p w:rsidR="00871A57" w:rsidRDefault="00871A57">
            <w:pPr>
              <w:spacing w:line="276" w:lineRule="auto"/>
              <w:jc w:val="both"/>
              <w:rPr>
                <w:lang w:eastAsia="en-US"/>
              </w:rPr>
            </w:pPr>
          </w:p>
          <w:p w:rsidR="00871A57" w:rsidRDefault="00871A57">
            <w:pPr>
              <w:spacing w:line="276" w:lineRule="auto"/>
              <w:jc w:val="both"/>
              <w:rPr>
                <w:lang w:eastAsia="en-US"/>
              </w:rPr>
            </w:pPr>
          </w:p>
        </w:tc>
      </w:tr>
    </w:tbl>
    <w:p w:rsidR="00C47C31" w:rsidRDefault="00C47C31"/>
    <w:sectPr w:rsidR="00C47C31" w:rsidSect="00871A57">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067"/>
    <w:rsid w:val="000A7067"/>
    <w:rsid w:val="00871A57"/>
    <w:rsid w:val="00C47C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A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A5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659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2018-07-04T13:43:00Z</dcterms:created>
  <dcterms:modified xsi:type="dcterms:W3CDTF">2018-07-04T13:44:00Z</dcterms:modified>
</cp:coreProperties>
</file>