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F5" w:rsidRDefault="002870F5" w:rsidP="002870F5">
      <w:pPr>
        <w:tabs>
          <w:tab w:val="left" w:pos="3285"/>
        </w:tabs>
        <w:jc w:val="center"/>
        <w:rPr>
          <w:b/>
        </w:rPr>
      </w:pPr>
      <w:r>
        <w:rPr>
          <w:b/>
        </w:rPr>
        <w:t>T.C.</w:t>
      </w:r>
    </w:p>
    <w:p w:rsidR="002870F5" w:rsidRDefault="002870F5" w:rsidP="002870F5">
      <w:pPr>
        <w:tabs>
          <w:tab w:val="left" w:pos="3285"/>
        </w:tabs>
        <w:jc w:val="center"/>
        <w:rPr>
          <w:b/>
        </w:rPr>
      </w:pPr>
      <w:r>
        <w:rPr>
          <w:b/>
        </w:rPr>
        <w:t>KIRIKKALE İL ÖZEL İDARESİ</w:t>
      </w:r>
    </w:p>
    <w:p w:rsidR="002870F5" w:rsidRDefault="002870F5" w:rsidP="002870F5">
      <w:pPr>
        <w:tabs>
          <w:tab w:val="left" w:pos="3285"/>
        </w:tabs>
        <w:jc w:val="center"/>
        <w:rPr>
          <w:b/>
        </w:rPr>
      </w:pPr>
      <w:r>
        <w:rPr>
          <w:b/>
        </w:rPr>
        <w:t xml:space="preserve">İL GENEL MECLİSİ </w:t>
      </w:r>
    </w:p>
    <w:p w:rsidR="002870F5" w:rsidRDefault="002870F5" w:rsidP="002870F5">
      <w:pPr>
        <w:tabs>
          <w:tab w:val="left" w:pos="3285"/>
        </w:tabs>
        <w:jc w:val="center"/>
        <w:rPr>
          <w:b/>
        </w:rPr>
      </w:pPr>
      <w:r>
        <w:rPr>
          <w:b/>
        </w:rPr>
        <w:t>ÇEVRE VE SAĞLIK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2870F5" w:rsidTr="002870F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870F5" w:rsidRDefault="002870F5">
            <w:pPr>
              <w:pStyle w:val="stbilgi"/>
              <w:spacing w:line="276" w:lineRule="auto"/>
              <w:rPr>
                <w:b/>
                <w:sz w:val="22"/>
                <w:lang w:eastAsia="en-US"/>
              </w:rPr>
            </w:pPr>
            <w:r>
              <w:rPr>
                <w:b/>
                <w:sz w:val="22"/>
                <w:szCs w:val="22"/>
                <w:lang w:eastAsia="en-US"/>
              </w:rPr>
              <w:t>KOMİSYON BAŞKANI</w:t>
            </w:r>
          </w:p>
        </w:tc>
        <w:tc>
          <w:tcPr>
            <w:tcW w:w="7938" w:type="dxa"/>
            <w:tcBorders>
              <w:top w:val="single" w:sz="4" w:space="0" w:color="auto"/>
              <w:left w:val="single" w:sz="4" w:space="0" w:color="auto"/>
              <w:bottom w:val="single" w:sz="4" w:space="0" w:color="auto"/>
              <w:right w:val="single" w:sz="4" w:space="0" w:color="auto"/>
            </w:tcBorders>
            <w:vAlign w:val="center"/>
            <w:hideMark/>
          </w:tcPr>
          <w:p w:rsidR="002870F5" w:rsidRDefault="002870F5">
            <w:pPr>
              <w:pStyle w:val="stbilgi"/>
              <w:spacing w:line="276" w:lineRule="auto"/>
              <w:rPr>
                <w:b/>
                <w:lang w:eastAsia="en-US"/>
              </w:rPr>
            </w:pPr>
            <w:r>
              <w:rPr>
                <w:b/>
                <w:lang w:eastAsia="en-US"/>
              </w:rPr>
              <w:t>Remzi ÖZTÜRK</w:t>
            </w:r>
          </w:p>
        </w:tc>
      </w:tr>
      <w:tr w:rsidR="002870F5" w:rsidTr="002870F5">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2870F5" w:rsidRDefault="002870F5">
            <w:pPr>
              <w:pStyle w:val="stbilgi"/>
              <w:spacing w:line="276" w:lineRule="auto"/>
              <w:rPr>
                <w:b/>
                <w:sz w:val="22"/>
                <w:lang w:eastAsia="en-US"/>
              </w:rPr>
            </w:pPr>
            <w:r>
              <w:rPr>
                <w:b/>
                <w:sz w:val="22"/>
                <w:szCs w:val="22"/>
                <w:lang w:eastAsia="en-US"/>
              </w:rPr>
              <w:t>BAŞKAN VEKİLİ</w:t>
            </w:r>
          </w:p>
        </w:tc>
        <w:tc>
          <w:tcPr>
            <w:tcW w:w="7938" w:type="dxa"/>
            <w:tcBorders>
              <w:top w:val="single" w:sz="4" w:space="0" w:color="auto"/>
              <w:left w:val="single" w:sz="4" w:space="0" w:color="auto"/>
              <w:bottom w:val="single" w:sz="4" w:space="0" w:color="auto"/>
              <w:right w:val="single" w:sz="4" w:space="0" w:color="auto"/>
            </w:tcBorders>
            <w:hideMark/>
          </w:tcPr>
          <w:p w:rsidR="002870F5" w:rsidRDefault="002870F5">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2870F5" w:rsidTr="002870F5">
        <w:tc>
          <w:tcPr>
            <w:tcW w:w="2802" w:type="dxa"/>
            <w:tcBorders>
              <w:top w:val="single" w:sz="4" w:space="0" w:color="auto"/>
              <w:left w:val="single" w:sz="4" w:space="0" w:color="auto"/>
              <w:bottom w:val="single" w:sz="4" w:space="0" w:color="auto"/>
              <w:right w:val="single" w:sz="4" w:space="0" w:color="auto"/>
            </w:tcBorders>
            <w:hideMark/>
          </w:tcPr>
          <w:p w:rsidR="002870F5" w:rsidRDefault="002870F5">
            <w:pPr>
              <w:tabs>
                <w:tab w:val="left" w:pos="3285"/>
              </w:tabs>
              <w:spacing w:line="276" w:lineRule="auto"/>
              <w:ind w:right="310"/>
              <w:jc w:val="both"/>
              <w:rPr>
                <w:b/>
                <w:sz w:val="22"/>
                <w:lang w:eastAsia="en-US"/>
              </w:rPr>
            </w:pPr>
            <w:r>
              <w:rPr>
                <w:b/>
                <w:sz w:val="22"/>
                <w:szCs w:val="22"/>
                <w:lang w:eastAsia="en-US"/>
              </w:rPr>
              <w:t xml:space="preserve"> ÜYELER</w:t>
            </w:r>
          </w:p>
        </w:tc>
        <w:tc>
          <w:tcPr>
            <w:tcW w:w="7938" w:type="dxa"/>
            <w:tcBorders>
              <w:top w:val="single" w:sz="4" w:space="0" w:color="auto"/>
              <w:left w:val="single" w:sz="4" w:space="0" w:color="auto"/>
              <w:bottom w:val="single" w:sz="4" w:space="0" w:color="auto"/>
              <w:right w:val="single" w:sz="4" w:space="0" w:color="auto"/>
            </w:tcBorders>
            <w:hideMark/>
          </w:tcPr>
          <w:p w:rsidR="002870F5" w:rsidRDefault="002870F5">
            <w:pPr>
              <w:tabs>
                <w:tab w:val="left" w:pos="3285"/>
              </w:tabs>
              <w:spacing w:line="276" w:lineRule="auto"/>
              <w:rPr>
                <w:b/>
                <w:sz w:val="22"/>
                <w:lang w:eastAsia="en-US"/>
              </w:rPr>
            </w:pPr>
            <w:proofErr w:type="spellStart"/>
            <w:r>
              <w:rPr>
                <w:b/>
                <w:sz w:val="22"/>
                <w:lang w:eastAsia="en-US"/>
              </w:rPr>
              <w:t>Ekmel</w:t>
            </w:r>
            <w:proofErr w:type="spellEnd"/>
            <w:r>
              <w:rPr>
                <w:b/>
                <w:sz w:val="22"/>
                <w:lang w:eastAsia="en-US"/>
              </w:rPr>
              <w:t xml:space="preserve"> CÖNGER,  Ömer ÇİÇEK, Selahattin YILDIRAN</w:t>
            </w:r>
          </w:p>
        </w:tc>
      </w:tr>
      <w:tr w:rsidR="002870F5" w:rsidTr="002870F5">
        <w:tc>
          <w:tcPr>
            <w:tcW w:w="2802" w:type="dxa"/>
            <w:tcBorders>
              <w:top w:val="single" w:sz="4" w:space="0" w:color="auto"/>
              <w:left w:val="single" w:sz="4" w:space="0" w:color="auto"/>
              <w:bottom w:val="single" w:sz="4" w:space="0" w:color="auto"/>
              <w:right w:val="single" w:sz="4" w:space="0" w:color="auto"/>
            </w:tcBorders>
            <w:hideMark/>
          </w:tcPr>
          <w:p w:rsidR="002870F5" w:rsidRDefault="002870F5">
            <w:pPr>
              <w:tabs>
                <w:tab w:val="left" w:pos="3285"/>
              </w:tabs>
              <w:spacing w:line="276" w:lineRule="auto"/>
              <w:rPr>
                <w:b/>
                <w:sz w:val="22"/>
                <w:lang w:eastAsia="en-US"/>
              </w:rPr>
            </w:pPr>
            <w:r>
              <w:rPr>
                <w:b/>
                <w:sz w:val="22"/>
                <w:szCs w:val="22"/>
                <w:lang w:eastAsia="en-US"/>
              </w:rPr>
              <w:t>ÖNERGENİN TARİHİ</w:t>
            </w:r>
          </w:p>
        </w:tc>
        <w:tc>
          <w:tcPr>
            <w:tcW w:w="7938" w:type="dxa"/>
            <w:tcBorders>
              <w:top w:val="single" w:sz="4" w:space="0" w:color="auto"/>
              <w:left w:val="single" w:sz="4" w:space="0" w:color="auto"/>
              <w:bottom w:val="single" w:sz="4" w:space="0" w:color="auto"/>
              <w:right w:val="single" w:sz="4" w:space="0" w:color="auto"/>
            </w:tcBorders>
            <w:hideMark/>
          </w:tcPr>
          <w:p w:rsidR="002870F5" w:rsidRDefault="002870F5">
            <w:pPr>
              <w:tabs>
                <w:tab w:val="left" w:pos="3285"/>
              </w:tabs>
              <w:spacing w:line="276" w:lineRule="auto"/>
              <w:rPr>
                <w:b/>
                <w:lang w:eastAsia="en-US"/>
              </w:rPr>
            </w:pPr>
            <w:r>
              <w:rPr>
                <w:b/>
                <w:lang w:eastAsia="en-US"/>
              </w:rPr>
              <w:t>05.06.2018</w:t>
            </w:r>
          </w:p>
        </w:tc>
      </w:tr>
      <w:tr w:rsidR="002870F5" w:rsidTr="002870F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870F5" w:rsidRDefault="002870F5">
            <w:pPr>
              <w:tabs>
                <w:tab w:val="left" w:pos="3285"/>
              </w:tabs>
              <w:spacing w:line="276" w:lineRule="auto"/>
              <w:rPr>
                <w:b/>
                <w:sz w:val="22"/>
                <w:lang w:eastAsia="en-US"/>
              </w:rPr>
            </w:pPr>
            <w:r>
              <w:rPr>
                <w:b/>
                <w:sz w:val="22"/>
                <w:szCs w:val="22"/>
                <w:lang w:eastAsia="en-US"/>
              </w:rPr>
              <w:t>KONUSU</w:t>
            </w:r>
          </w:p>
        </w:tc>
        <w:tc>
          <w:tcPr>
            <w:tcW w:w="7938" w:type="dxa"/>
            <w:tcBorders>
              <w:top w:val="single" w:sz="4" w:space="0" w:color="auto"/>
              <w:left w:val="single" w:sz="4" w:space="0" w:color="auto"/>
              <w:bottom w:val="single" w:sz="4" w:space="0" w:color="auto"/>
              <w:right w:val="single" w:sz="4" w:space="0" w:color="auto"/>
            </w:tcBorders>
            <w:vAlign w:val="center"/>
            <w:hideMark/>
          </w:tcPr>
          <w:p w:rsidR="002870F5" w:rsidRDefault="002870F5">
            <w:pPr>
              <w:tabs>
                <w:tab w:val="left" w:pos="3285"/>
              </w:tabs>
              <w:spacing w:line="276" w:lineRule="auto"/>
              <w:rPr>
                <w:b/>
                <w:lang w:eastAsia="en-US"/>
              </w:rPr>
            </w:pPr>
            <w:r>
              <w:rPr>
                <w:b/>
                <w:lang w:eastAsia="en-US"/>
              </w:rPr>
              <w:t>Kırım Kongo Ateşi Hastalığı</w:t>
            </w:r>
          </w:p>
        </w:tc>
      </w:tr>
      <w:tr w:rsidR="002870F5" w:rsidTr="002870F5">
        <w:tc>
          <w:tcPr>
            <w:tcW w:w="2802" w:type="dxa"/>
            <w:tcBorders>
              <w:top w:val="single" w:sz="4" w:space="0" w:color="auto"/>
              <w:left w:val="single" w:sz="4" w:space="0" w:color="auto"/>
              <w:bottom w:val="single" w:sz="4" w:space="0" w:color="auto"/>
              <w:right w:val="single" w:sz="4" w:space="0" w:color="auto"/>
            </w:tcBorders>
            <w:hideMark/>
          </w:tcPr>
          <w:p w:rsidR="002870F5" w:rsidRDefault="002870F5">
            <w:pPr>
              <w:tabs>
                <w:tab w:val="left" w:pos="3285"/>
              </w:tabs>
              <w:spacing w:line="276" w:lineRule="auto"/>
              <w:rPr>
                <w:b/>
                <w:sz w:val="22"/>
                <w:lang w:eastAsia="en-US"/>
              </w:rPr>
            </w:pPr>
            <w:r>
              <w:rPr>
                <w:b/>
                <w:sz w:val="22"/>
                <w:szCs w:val="22"/>
                <w:lang w:eastAsia="en-US"/>
              </w:rPr>
              <w:t xml:space="preserve"> HAVALE TARİHİ</w:t>
            </w:r>
          </w:p>
        </w:tc>
        <w:tc>
          <w:tcPr>
            <w:tcW w:w="7938" w:type="dxa"/>
            <w:tcBorders>
              <w:top w:val="single" w:sz="4" w:space="0" w:color="auto"/>
              <w:left w:val="single" w:sz="4" w:space="0" w:color="auto"/>
              <w:bottom w:val="single" w:sz="4" w:space="0" w:color="auto"/>
              <w:right w:val="single" w:sz="4" w:space="0" w:color="auto"/>
            </w:tcBorders>
            <w:hideMark/>
          </w:tcPr>
          <w:p w:rsidR="002870F5" w:rsidRDefault="002870F5">
            <w:pPr>
              <w:tabs>
                <w:tab w:val="left" w:pos="3285"/>
              </w:tabs>
              <w:spacing w:line="276" w:lineRule="auto"/>
              <w:rPr>
                <w:b/>
                <w:lang w:eastAsia="en-US"/>
              </w:rPr>
            </w:pPr>
            <w:r>
              <w:rPr>
                <w:b/>
                <w:lang w:eastAsia="en-US"/>
              </w:rPr>
              <w:t>07.05.2018</w:t>
            </w:r>
          </w:p>
        </w:tc>
      </w:tr>
    </w:tbl>
    <w:p w:rsidR="002870F5" w:rsidRDefault="002870F5" w:rsidP="002870F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2870F5" w:rsidTr="002870F5">
        <w:trPr>
          <w:trHeight w:val="7986"/>
        </w:trPr>
        <w:tc>
          <w:tcPr>
            <w:tcW w:w="10760" w:type="dxa"/>
            <w:tcBorders>
              <w:top w:val="single" w:sz="4" w:space="0" w:color="auto"/>
              <w:left w:val="single" w:sz="4" w:space="0" w:color="auto"/>
              <w:bottom w:val="single" w:sz="4" w:space="0" w:color="auto"/>
              <w:right w:val="single" w:sz="4" w:space="0" w:color="auto"/>
            </w:tcBorders>
          </w:tcPr>
          <w:p w:rsidR="002870F5" w:rsidRDefault="002870F5">
            <w:pPr>
              <w:pStyle w:val="ListeParagraf"/>
              <w:spacing w:line="276" w:lineRule="auto"/>
              <w:ind w:left="0"/>
              <w:jc w:val="both"/>
              <w:rPr>
                <w:lang w:eastAsia="en-US"/>
              </w:rPr>
            </w:pPr>
            <w:r>
              <w:rPr>
                <w:lang w:eastAsia="en-US"/>
              </w:rPr>
              <w:t xml:space="preserve">            </w:t>
            </w:r>
          </w:p>
          <w:p w:rsidR="002870F5" w:rsidRDefault="002870F5">
            <w:pPr>
              <w:pStyle w:val="ListeParagraf"/>
              <w:spacing w:line="276" w:lineRule="auto"/>
              <w:ind w:left="0"/>
              <w:jc w:val="both"/>
              <w:rPr>
                <w:lang w:eastAsia="en-US"/>
              </w:rPr>
            </w:pPr>
            <w:r>
              <w:rPr>
                <w:lang w:eastAsia="en-US"/>
              </w:rPr>
              <w:t xml:space="preserve">         </w:t>
            </w:r>
            <w:r>
              <w:rPr>
                <w:lang w:eastAsia="en-US"/>
              </w:rPr>
              <w:t xml:space="preserve">5302 Sayılı İl Özel İdare Yasasının 6.Maddesinde sayılan İl Özel İdaresinin Çevre ve Sağlık Görevleri kapsamında verilen önergede, Kırım Kongo Kanamalı Ateşi Hastalığı hakkında çalışma yapılarak İl Genel Meclisinin Bilgilendirilmesi istenmiş, önerge gerekli çalışmanın yapılması amacıyla Komisyonumuza havale edilmiştir. Komisyonumuz 8-14 Haziran 2018 tarihleri arasında 5 gün toplanarak çalışmasını tamamlamıştır.  </w:t>
            </w:r>
          </w:p>
          <w:p w:rsidR="002870F5" w:rsidRDefault="002870F5">
            <w:pPr>
              <w:pStyle w:val="ListeParagraf"/>
              <w:spacing w:line="276" w:lineRule="auto"/>
              <w:ind w:left="0"/>
              <w:jc w:val="both"/>
              <w:rPr>
                <w:lang w:eastAsia="en-US"/>
              </w:rPr>
            </w:pPr>
            <w:r>
              <w:rPr>
                <w:lang w:eastAsia="en-US"/>
              </w:rPr>
              <w:t xml:space="preserve">     </w:t>
            </w:r>
            <w:bookmarkStart w:id="0" w:name="_GoBack"/>
            <w:bookmarkEnd w:id="0"/>
          </w:p>
          <w:p w:rsidR="002870F5" w:rsidRDefault="002870F5">
            <w:pPr>
              <w:pStyle w:val="ListeParagraf"/>
              <w:spacing w:line="276" w:lineRule="auto"/>
              <w:ind w:left="0"/>
              <w:jc w:val="both"/>
              <w:rPr>
                <w:lang w:eastAsia="en-US"/>
              </w:rPr>
            </w:pPr>
            <w:r>
              <w:rPr>
                <w:lang w:eastAsia="en-US"/>
              </w:rPr>
              <w:t xml:space="preserve">        Türkiye’nin bazı bölgelerinde kene ısırmalarından dolayı geçmiş yıllarda Kırım Kongo Kanamalı Ateşi Hastalığı görülmüş ve ölümle sonuçlanan vakalar olmuştur. Bu durumun önüne geçilmesi amacıyla İl Sağlık Müdürlüğünce ne gibi çalışmalar yapıldığı ve halkın bilgilendirilip bilgilendirilmediği konusunda,  gerekli çalışmanın yapılması amacıyla, Komisyonumuz tarafından Köylerimizde incelemeler yapılmış ve İl Sağlık Müdürlüğü yetkililerinden bilgiler alınmıştır.</w:t>
            </w:r>
          </w:p>
          <w:p w:rsidR="002870F5" w:rsidRDefault="002870F5">
            <w:pPr>
              <w:pStyle w:val="ListeParagraf"/>
              <w:spacing w:line="276" w:lineRule="auto"/>
              <w:ind w:left="0"/>
              <w:jc w:val="both"/>
              <w:rPr>
                <w:lang w:eastAsia="en-US"/>
              </w:rPr>
            </w:pPr>
            <w:r>
              <w:rPr>
                <w:lang w:eastAsia="en-US"/>
              </w:rPr>
              <w:t xml:space="preserve">   </w:t>
            </w:r>
          </w:p>
          <w:p w:rsidR="002870F5" w:rsidRDefault="002870F5">
            <w:pPr>
              <w:pStyle w:val="ListeParagraf"/>
              <w:spacing w:line="276" w:lineRule="auto"/>
              <w:ind w:left="0"/>
              <w:jc w:val="both"/>
              <w:rPr>
                <w:lang w:eastAsia="en-US"/>
              </w:rPr>
            </w:pPr>
            <w:r>
              <w:rPr>
                <w:lang w:eastAsia="en-US"/>
              </w:rPr>
              <w:t xml:space="preserve">       Köylerimizde yaşayan insanlara İl Sağlık Müdürlüğünce bilgilendirme çalışması yapıldığı, Köyde ve arazilerde çalışan insanların tamamına ulaşılamamasına rağmen, genel bir bilginin oluşturulduğu, ancak zaman zaman uyarılara rağmen insanların kendi bilgilerine göre kene ısırmalarında müdahalede bulunduğu bilgisi alınmıştır. </w:t>
            </w:r>
          </w:p>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jc w:val="both"/>
              <w:rPr>
                <w:lang w:eastAsia="en-US"/>
              </w:rPr>
            </w:pPr>
            <w:r>
              <w:rPr>
                <w:lang w:eastAsia="en-US"/>
              </w:rPr>
              <w:t xml:space="preserve">       2018 Yılında 93 Köyde 1233 Kişiye, 59 Okulda 3971 Öğrenciye, 154 Muhtara, 142 Din görevlisine bilgilendirme eğitimlerinin verildiği, Sağlık Personelinden 170 Doktora, 518 Sağlık Personeline, 239 Harici personele eğitim verilerek konunun önemi ve yapılması gerekenlerin anlatıldığı alınan bilgiler arasındadır. Bunun haricinde de afişler ve broşürlerin dağıtıldığı yapılan çalışmadan anlaşılmıştır.</w:t>
            </w:r>
          </w:p>
          <w:p w:rsidR="002870F5" w:rsidRDefault="002870F5">
            <w:pPr>
              <w:pStyle w:val="ListeParagraf"/>
              <w:spacing w:line="276" w:lineRule="auto"/>
              <w:ind w:left="0"/>
              <w:jc w:val="both"/>
              <w:rPr>
                <w:lang w:eastAsia="en-US"/>
              </w:rPr>
            </w:pPr>
            <w:r>
              <w:rPr>
                <w:lang w:eastAsia="en-US"/>
              </w:rPr>
              <w:t xml:space="preserve">    </w:t>
            </w:r>
          </w:p>
          <w:p w:rsidR="002870F5" w:rsidRDefault="002870F5">
            <w:pPr>
              <w:pStyle w:val="ListeParagraf"/>
              <w:spacing w:line="276" w:lineRule="auto"/>
              <w:ind w:left="0"/>
              <w:jc w:val="both"/>
              <w:rPr>
                <w:lang w:eastAsia="en-US"/>
              </w:rPr>
            </w:pPr>
            <w:r>
              <w:rPr>
                <w:lang w:eastAsia="en-US"/>
              </w:rPr>
              <w:t xml:space="preserve"> Komisyon çalışmasının tamamlanması aşamasında 2018 yılında ilimizde bu hususla ilgili bir vakaya rastlanmamıştır. </w:t>
            </w:r>
          </w:p>
          <w:p w:rsidR="002870F5" w:rsidRDefault="002870F5">
            <w:pPr>
              <w:pStyle w:val="ListeParagraf"/>
              <w:spacing w:line="276" w:lineRule="auto"/>
              <w:ind w:left="0"/>
              <w:jc w:val="both"/>
              <w:rPr>
                <w:lang w:eastAsia="en-US"/>
              </w:rPr>
            </w:pPr>
            <w:r>
              <w:rPr>
                <w:lang w:eastAsia="en-US"/>
              </w:rPr>
              <w:t xml:space="preserve">     5302 Sayılı Yasanın 16.Maddesi Kapsamında yapılan Komisyon Çalışması aynı yasanın 18.Maddesi kapsamında İl Genel Meclisinin bilgilerine arz olunur.   </w:t>
            </w:r>
          </w:p>
        </w:tc>
      </w:tr>
      <w:tr w:rsidR="002870F5" w:rsidTr="002870F5">
        <w:trPr>
          <w:trHeight w:val="2354"/>
        </w:trPr>
        <w:tc>
          <w:tcPr>
            <w:tcW w:w="10760" w:type="dxa"/>
            <w:tcBorders>
              <w:top w:val="single" w:sz="4" w:space="0" w:color="auto"/>
              <w:left w:val="single" w:sz="4" w:space="0" w:color="auto"/>
              <w:bottom w:val="single" w:sz="4" w:space="0" w:color="auto"/>
              <w:right w:val="single" w:sz="4" w:space="0" w:color="auto"/>
            </w:tcBorders>
          </w:tcPr>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jc w:val="both"/>
              <w:rPr>
                <w:lang w:eastAsia="en-US"/>
              </w:rPr>
            </w:pPr>
            <w:r>
              <w:rPr>
                <w:lang w:eastAsia="en-US"/>
              </w:rPr>
              <w:t xml:space="preserve">Remzi ÖZTÜRK                                       </w:t>
            </w:r>
            <w:proofErr w:type="spellStart"/>
            <w:r>
              <w:rPr>
                <w:lang w:eastAsia="en-US"/>
              </w:rPr>
              <w:t>M.Kürşad</w:t>
            </w:r>
            <w:proofErr w:type="spellEnd"/>
            <w:r>
              <w:rPr>
                <w:lang w:eastAsia="en-US"/>
              </w:rPr>
              <w:t xml:space="preserve"> ÇİÇEK                  </w:t>
            </w:r>
            <w:proofErr w:type="spellStart"/>
            <w:r>
              <w:rPr>
                <w:lang w:eastAsia="en-US"/>
              </w:rPr>
              <w:t>Ekmel</w:t>
            </w:r>
            <w:proofErr w:type="spellEnd"/>
            <w:r>
              <w:rPr>
                <w:lang w:eastAsia="en-US"/>
              </w:rPr>
              <w:t xml:space="preserve"> CÖ</w:t>
            </w:r>
            <w:r>
              <w:rPr>
                <w:lang w:eastAsia="en-US"/>
              </w:rPr>
              <w:t>NGER</w:t>
            </w:r>
          </w:p>
          <w:p w:rsidR="002870F5" w:rsidRDefault="002870F5">
            <w:pPr>
              <w:pStyle w:val="ListeParagraf"/>
              <w:spacing w:line="276" w:lineRule="auto"/>
              <w:ind w:left="0"/>
              <w:jc w:val="both"/>
              <w:rPr>
                <w:lang w:eastAsia="en-US"/>
              </w:rPr>
            </w:pPr>
            <w:r>
              <w:rPr>
                <w:lang w:eastAsia="en-US"/>
              </w:rPr>
              <w:t xml:space="preserve">Komisyon Başkanı                                    Başkan Vekili                         Sözcü                                  </w:t>
            </w:r>
          </w:p>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jc w:val="both"/>
              <w:rPr>
                <w:lang w:eastAsia="en-US"/>
              </w:rPr>
            </w:pPr>
            <w:r>
              <w:rPr>
                <w:lang w:eastAsia="en-US"/>
              </w:rPr>
              <w:t xml:space="preserve">              </w:t>
            </w:r>
          </w:p>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jc w:val="both"/>
              <w:rPr>
                <w:lang w:eastAsia="en-US"/>
              </w:rPr>
            </w:pPr>
          </w:p>
          <w:p w:rsidR="002870F5" w:rsidRDefault="002870F5">
            <w:pPr>
              <w:pStyle w:val="ListeParagraf"/>
              <w:spacing w:line="276" w:lineRule="auto"/>
              <w:ind w:left="0"/>
              <w:rPr>
                <w:lang w:eastAsia="en-US"/>
              </w:rPr>
            </w:pPr>
            <w:r>
              <w:rPr>
                <w:lang w:eastAsia="en-US"/>
              </w:rPr>
              <w:t xml:space="preserve">    Ömer ÇİÇEK                                                                                Selahattin YILDIRAN</w:t>
            </w:r>
          </w:p>
          <w:p w:rsidR="002870F5" w:rsidRDefault="002870F5">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2870F5" w:rsidRDefault="002870F5" w:rsidP="002870F5">
            <w:pPr>
              <w:pStyle w:val="ListeParagraf"/>
              <w:spacing w:line="276" w:lineRule="auto"/>
              <w:ind w:left="0"/>
              <w:jc w:val="both"/>
              <w:rPr>
                <w:lang w:eastAsia="en-US"/>
              </w:rPr>
            </w:pPr>
          </w:p>
        </w:tc>
      </w:tr>
    </w:tbl>
    <w:p w:rsidR="00D0439C" w:rsidRDefault="00D0439C"/>
    <w:sectPr w:rsidR="00D0439C" w:rsidSect="002870F5">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E1"/>
    <w:rsid w:val="002870F5"/>
    <w:rsid w:val="009D4FE1"/>
    <w:rsid w:val="00D04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0F5"/>
    <w:pPr>
      <w:tabs>
        <w:tab w:val="center" w:pos="4536"/>
        <w:tab w:val="right" w:pos="9072"/>
      </w:tabs>
    </w:pPr>
  </w:style>
  <w:style w:type="character" w:customStyle="1" w:styleId="stbilgiChar">
    <w:name w:val="Üstbilgi Char"/>
    <w:basedOn w:val="VarsaylanParagrafYazTipi"/>
    <w:link w:val="stbilgi"/>
    <w:rsid w:val="002870F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87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0F5"/>
    <w:pPr>
      <w:tabs>
        <w:tab w:val="center" w:pos="4536"/>
        <w:tab w:val="right" w:pos="9072"/>
      </w:tabs>
    </w:pPr>
  </w:style>
  <w:style w:type="character" w:customStyle="1" w:styleId="stbilgiChar">
    <w:name w:val="Üstbilgi Char"/>
    <w:basedOn w:val="VarsaylanParagrafYazTipi"/>
    <w:link w:val="stbilgi"/>
    <w:rsid w:val="002870F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87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2018-07-20T08:36:00Z</dcterms:created>
  <dcterms:modified xsi:type="dcterms:W3CDTF">2018-07-20T08:37:00Z</dcterms:modified>
</cp:coreProperties>
</file>