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D3" w:rsidRDefault="008821D3">
      <w:pPr>
        <w:pStyle w:val="Stil"/>
        <w:shd w:val="clear" w:color="auto" w:fill="FEFFFE"/>
        <w:spacing w:before="201" w:line="177" w:lineRule="exact"/>
        <w:rPr>
          <w:color w:val="B5B6B7"/>
          <w:w w:val="114"/>
          <w:sz w:val="18"/>
          <w:szCs w:val="18"/>
        </w:rPr>
      </w:pPr>
      <w:bookmarkStart w:id="0" w:name="_GoBack"/>
      <w:bookmarkEnd w:id="0"/>
      <w:r>
        <w:rPr>
          <w:color w:val="B5B6B7"/>
          <w:w w:val="114"/>
          <w:sz w:val="18"/>
          <w:szCs w:val="18"/>
        </w:rPr>
        <w:t xml:space="preserve">.' </w:t>
      </w:r>
    </w:p>
    <w:p w:rsidR="008821D3" w:rsidRDefault="008821D3">
      <w:pPr>
        <w:pStyle w:val="Stil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957C71" w:rsidRDefault="008821D3" w:rsidP="00957C71">
      <w:pPr>
        <w:pStyle w:val="Stil"/>
        <w:shd w:val="clear" w:color="auto" w:fill="FEFFFE"/>
        <w:spacing w:line="244" w:lineRule="exact"/>
        <w:ind w:left="3431" w:right="14"/>
        <w:rPr>
          <w:rFonts w:ascii="Times New Roman" w:hAnsi="Times New Roman" w:cs="Times New Roman"/>
          <w:color w:val="020405"/>
          <w:sz w:val="23"/>
          <w:szCs w:val="23"/>
        </w:rPr>
      </w:pPr>
      <w:r>
        <w:rPr>
          <w:rFonts w:ascii="Times New Roman" w:hAnsi="Times New Roman" w:cs="Times New Roman"/>
          <w:color w:val="020405"/>
          <w:sz w:val="23"/>
          <w:szCs w:val="23"/>
        </w:rPr>
        <w:t xml:space="preserve">İL GENEL </w:t>
      </w:r>
      <w:r w:rsidR="00957C71">
        <w:rPr>
          <w:rFonts w:ascii="Times New Roman" w:hAnsi="Times New Roman" w:cs="Times New Roman"/>
          <w:color w:val="020405"/>
          <w:sz w:val="23"/>
          <w:szCs w:val="23"/>
        </w:rPr>
        <w:t>MECLİSİ BAŞKANLIĞINA</w:t>
      </w:r>
    </w:p>
    <w:p w:rsidR="008821D3" w:rsidRDefault="00957C71" w:rsidP="00957C71">
      <w:pPr>
        <w:pStyle w:val="Stil"/>
        <w:shd w:val="clear" w:color="auto" w:fill="FEFFFE"/>
        <w:spacing w:line="244" w:lineRule="exact"/>
        <w:ind w:left="3431" w:right="14"/>
        <w:rPr>
          <w:rFonts w:ascii="Times New Roman" w:hAnsi="Times New Roman" w:cs="Times New Roman"/>
          <w:color w:val="020405"/>
          <w:sz w:val="23"/>
          <w:szCs w:val="23"/>
        </w:rPr>
      </w:pPr>
      <w:r>
        <w:rPr>
          <w:rFonts w:ascii="Times New Roman" w:hAnsi="Times New Roman" w:cs="Times New Roman"/>
          <w:color w:val="020405"/>
          <w:sz w:val="23"/>
          <w:szCs w:val="23"/>
        </w:rPr>
        <w:t xml:space="preserve"> (Çevre ve Sağlık Komisyonu Raporu)</w:t>
      </w:r>
    </w:p>
    <w:p w:rsidR="008821D3" w:rsidRDefault="008821D3" w:rsidP="00957C71">
      <w:pPr>
        <w:pStyle w:val="Stil"/>
        <w:shd w:val="clear" w:color="auto" w:fill="FEFFFE"/>
        <w:spacing w:before="551" w:line="278" w:lineRule="exact"/>
        <w:ind w:left="14" w:right="9" w:firstLine="695"/>
        <w:rPr>
          <w:rFonts w:ascii="Times New Roman" w:hAnsi="Times New Roman" w:cs="Times New Roman"/>
          <w:color w:val="2F3131"/>
          <w:sz w:val="23"/>
          <w:szCs w:val="23"/>
        </w:rPr>
      </w:pPr>
      <w:r>
        <w:rPr>
          <w:rFonts w:ascii="Times New Roman" w:hAnsi="Times New Roman" w:cs="Times New Roman"/>
          <w:color w:val="020405"/>
          <w:sz w:val="23"/>
          <w:szCs w:val="23"/>
        </w:rPr>
        <w:t>İl Özel İd</w:t>
      </w:r>
      <w:r>
        <w:rPr>
          <w:rFonts w:ascii="Times New Roman" w:hAnsi="Times New Roman" w:cs="Times New Roman"/>
          <w:color w:val="2F3131"/>
          <w:sz w:val="23"/>
          <w:szCs w:val="23"/>
        </w:rPr>
        <w:t>ares</w:t>
      </w:r>
      <w:r>
        <w:rPr>
          <w:rFonts w:ascii="Times New Roman" w:hAnsi="Times New Roman" w:cs="Times New Roman"/>
          <w:color w:val="020405"/>
          <w:sz w:val="23"/>
          <w:szCs w:val="23"/>
        </w:rPr>
        <w:t>i</w:t>
      </w:r>
      <w:r>
        <w:rPr>
          <w:rFonts w:ascii="Times New Roman" w:hAnsi="Times New Roman" w:cs="Times New Roman"/>
          <w:color w:val="2F3131"/>
          <w:sz w:val="23"/>
          <w:szCs w:val="23"/>
        </w:rPr>
        <w:t>n</w:t>
      </w:r>
      <w:r>
        <w:rPr>
          <w:rFonts w:ascii="Times New Roman" w:hAnsi="Times New Roman" w:cs="Times New Roman"/>
          <w:color w:val="020405"/>
          <w:sz w:val="23"/>
          <w:szCs w:val="23"/>
        </w:rPr>
        <w:t xml:space="preserve">in çevre görevleri kapsamında verilen önergede; Orman İşletme Müdürlüğünce İlimizde </w:t>
      </w:r>
      <w:r>
        <w:rPr>
          <w:rFonts w:ascii="Times New Roman" w:hAnsi="Times New Roman" w:cs="Times New Roman"/>
          <w:color w:val="020405"/>
          <w:sz w:val="23"/>
          <w:szCs w:val="23"/>
        </w:rPr>
        <w:br/>
      </w:r>
      <w:r>
        <w:rPr>
          <w:rFonts w:ascii="Times New Roman" w:hAnsi="Times New Roman" w:cs="Times New Roman"/>
          <w:color w:val="4A4C4B"/>
          <w:sz w:val="23"/>
          <w:szCs w:val="23"/>
        </w:rPr>
        <w:t>y</w:t>
      </w:r>
      <w:r>
        <w:rPr>
          <w:rFonts w:ascii="Times New Roman" w:hAnsi="Times New Roman" w:cs="Times New Roman"/>
          <w:color w:val="2F3131"/>
          <w:sz w:val="23"/>
          <w:szCs w:val="23"/>
        </w:rPr>
        <w:t>ürü</w:t>
      </w:r>
      <w:r>
        <w:rPr>
          <w:rFonts w:ascii="Times New Roman" w:hAnsi="Times New Roman" w:cs="Times New Roman"/>
          <w:color w:val="020405"/>
          <w:sz w:val="23"/>
          <w:szCs w:val="23"/>
        </w:rPr>
        <w:t>t</w:t>
      </w:r>
      <w:r>
        <w:rPr>
          <w:rFonts w:ascii="Times New Roman" w:hAnsi="Times New Roman" w:cs="Times New Roman"/>
          <w:color w:val="2F3131"/>
          <w:sz w:val="23"/>
          <w:szCs w:val="23"/>
        </w:rPr>
        <w:t>ü</w:t>
      </w:r>
      <w:r>
        <w:rPr>
          <w:rFonts w:ascii="Times New Roman" w:hAnsi="Times New Roman" w:cs="Times New Roman"/>
          <w:color w:val="020405"/>
          <w:sz w:val="23"/>
          <w:szCs w:val="23"/>
        </w:rPr>
        <w:t>le</w:t>
      </w:r>
      <w:r>
        <w:rPr>
          <w:rFonts w:ascii="Times New Roman" w:hAnsi="Times New Roman" w:cs="Times New Roman"/>
          <w:color w:val="2F3131"/>
          <w:sz w:val="23"/>
          <w:szCs w:val="23"/>
        </w:rPr>
        <w:t>n ağaç</w:t>
      </w:r>
      <w:r>
        <w:rPr>
          <w:rFonts w:ascii="Times New Roman" w:hAnsi="Times New Roman" w:cs="Times New Roman"/>
          <w:color w:val="020405"/>
          <w:sz w:val="23"/>
          <w:szCs w:val="23"/>
        </w:rPr>
        <w:t>l</w:t>
      </w:r>
      <w:r>
        <w:rPr>
          <w:rFonts w:ascii="Times New Roman" w:hAnsi="Times New Roman" w:cs="Times New Roman"/>
          <w:color w:val="4A4C4B"/>
          <w:sz w:val="23"/>
          <w:szCs w:val="23"/>
        </w:rPr>
        <w:t>a</w:t>
      </w:r>
      <w:r>
        <w:rPr>
          <w:rFonts w:ascii="Times New Roman" w:hAnsi="Times New Roman" w:cs="Times New Roman"/>
          <w:color w:val="2F3131"/>
          <w:sz w:val="23"/>
          <w:szCs w:val="23"/>
        </w:rPr>
        <w:t>nd</w:t>
      </w:r>
      <w:r>
        <w:rPr>
          <w:rFonts w:ascii="Times New Roman" w:hAnsi="Times New Roman" w:cs="Times New Roman"/>
          <w:color w:val="020405"/>
          <w:sz w:val="23"/>
          <w:szCs w:val="23"/>
        </w:rPr>
        <w:t>ı</w:t>
      </w:r>
      <w:r>
        <w:rPr>
          <w:rFonts w:ascii="Times New Roman" w:hAnsi="Times New Roman" w:cs="Times New Roman"/>
          <w:color w:val="2F3131"/>
          <w:sz w:val="23"/>
          <w:szCs w:val="23"/>
        </w:rPr>
        <w:t>rm</w:t>
      </w:r>
      <w:r>
        <w:rPr>
          <w:rFonts w:ascii="Times New Roman" w:hAnsi="Times New Roman" w:cs="Times New Roman"/>
          <w:color w:val="020405"/>
          <w:sz w:val="23"/>
          <w:szCs w:val="23"/>
        </w:rPr>
        <w:t xml:space="preserve">a çalışmaları hakkında çalışma yapılması istenmiş, önerge gündeme alındıktan sonra </w:t>
      </w:r>
      <w:r>
        <w:rPr>
          <w:rFonts w:ascii="Times New Roman" w:hAnsi="Times New Roman" w:cs="Times New Roman"/>
          <w:color w:val="020405"/>
          <w:sz w:val="23"/>
          <w:szCs w:val="23"/>
        </w:rPr>
        <w:br/>
      </w:r>
      <w:r>
        <w:rPr>
          <w:rFonts w:ascii="Times New Roman" w:hAnsi="Times New Roman" w:cs="Times New Roman"/>
          <w:color w:val="4A4C4B"/>
          <w:sz w:val="23"/>
          <w:szCs w:val="23"/>
        </w:rPr>
        <w:t>Kom</w:t>
      </w:r>
      <w:r>
        <w:rPr>
          <w:rFonts w:ascii="Times New Roman" w:hAnsi="Times New Roman" w:cs="Times New Roman"/>
          <w:color w:val="2F3131"/>
          <w:sz w:val="23"/>
          <w:szCs w:val="23"/>
        </w:rPr>
        <w:t>i</w:t>
      </w:r>
      <w:r>
        <w:rPr>
          <w:rFonts w:ascii="Times New Roman" w:hAnsi="Times New Roman" w:cs="Times New Roman"/>
          <w:color w:val="4A4C4B"/>
          <w:sz w:val="23"/>
          <w:szCs w:val="23"/>
        </w:rPr>
        <w:t>syonu</w:t>
      </w:r>
      <w:r>
        <w:rPr>
          <w:rFonts w:ascii="Times New Roman" w:hAnsi="Times New Roman" w:cs="Times New Roman"/>
          <w:color w:val="2F3131"/>
          <w:sz w:val="23"/>
          <w:szCs w:val="23"/>
        </w:rPr>
        <w:t>m</w:t>
      </w:r>
      <w:r>
        <w:rPr>
          <w:rFonts w:ascii="Times New Roman" w:hAnsi="Times New Roman" w:cs="Times New Roman"/>
          <w:color w:val="4A4C4B"/>
          <w:sz w:val="23"/>
          <w:szCs w:val="23"/>
        </w:rPr>
        <w:t>uza hav</w:t>
      </w:r>
      <w:r>
        <w:rPr>
          <w:rFonts w:ascii="Times New Roman" w:hAnsi="Times New Roman" w:cs="Times New Roman"/>
          <w:color w:val="020405"/>
          <w:sz w:val="23"/>
          <w:szCs w:val="23"/>
        </w:rPr>
        <w:t xml:space="preserve">ale edilmiştir. Komisyonumuz 10-14 Nisan 2017 tarihleri arasında beş gün toplanarak </w:t>
      </w:r>
      <w:r>
        <w:rPr>
          <w:rFonts w:ascii="Times New Roman" w:hAnsi="Times New Roman" w:cs="Times New Roman"/>
          <w:color w:val="020405"/>
          <w:sz w:val="23"/>
          <w:szCs w:val="23"/>
        </w:rPr>
        <w:br/>
      </w:r>
      <w:r w:rsidR="00957C71">
        <w:rPr>
          <w:rFonts w:ascii="Times New Roman" w:hAnsi="Times New Roman" w:cs="Times New Roman"/>
          <w:color w:val="4A4C4B"/>
          <w:sz w:val="23"/>
          <w:szCs w:val="23"/>
        </w:rPr>
        <w:t>çalışmasını</w:t>
      </w:r>
      <w:r>
        <w:rPr>
          <w:rFonts w:ascii="Times New Roman" w:hAnsi="Times New Roman" w:cs="Times New Roman"/>
          <w:color w:val="4A4C4B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646565"/>
          <w:sz w:val="23"/>
          <w:szCs w:val="23"/>
        </w:rPr>
        <w:t>t</w:t>
      </w:r>
      <w:r>
        <w:rPr>
          <w:rFonts w:ascii="Times New Roman" w:hAnsi="Times New Roman" w:cs="Times New Roman"/>
          <w:color w:val="4A4C4B"/>
          <w:sz w:val="23"/>
          <w:szCs w:val="23"/>
        </w:rPr>
        <w:t>amam</w:t>
      </w:r>
      <w:r>
        <w:rPr>
          <w:rFonts w:ascii="Times New Roman" w:hAnsi="Times New Roman" w:cs="Times New Roman"/>
          <w:color w:val="020405"/>
          <w:sz w:val="23"/>
          <w:szCs w:val="23"/>
        </w:rPr>
        <w:t>l</w:t>
      </w:r>
      <w:r>
        <w:rPr>
          <w:rFonts w:ascii="Times New Roman" w:hAnsi="Times New Roman" w:cs="Times New Roman"/>
          <w:color w:val="2F3131"/>
          <w:sz w:val="23"/>
          <w:szCs w:val="23"/>
        </w:rPr>
        <w:t>a</w:t>
      </w:r>
      <w:r>
        <w:rPr>
          <w:rFonts w:ascii="Times New Roman" w:hAnsi="Times New Roman" w:cs="Times New Roman"/>
          <w:color w:val="020405"/>
          <w:sz w:val="23"/>
          <w:szCs w:val="23"/>
        </w:rPr>
        <w:t>mıştır</w:t>
      </w:r>
      <w:r>
        <w:rPr>
          <w:rFonts w:ascii="Times New Roman" w:hAnsi="Times New Roman" w:cs="Times New Roman"/>
          <w:color w:val="2F3131"/>
          <w:sz w:val="23"/>
          <w:szCs w:val="23"/>
        </w:rPr>
        <w:t xml:space="preserve">. </w:t>
      </w:r>
    </w:p>
    <w:p w:rsidR="008821D3" w:rsidRDefault="008821D3" w:rsidP="00957C71">
      <w:pPr>
        <w:pStyle w:val="Stil"/>
        <w:shd w:val="clear" w:color="auto" w:fill="FEFFFE"/>
        <w:spacing w:before="542" w:line="278" w:lineRule="exact"/>
        <w:ind w:right="4" w:firstLine="709"/>
        <w:rPr>
          <w:rFonts w:ascii="Times New Roman" w:hAnsi="Times New Roman" w:cs="Times New Roman"/>
          <w:color w:val="020405"/>
          <w:sz w:val="23"/>
          <w:szCs w:val="23"/>
        </w:rPr>
      </w:pPr>
      <w:r>
        <w:rPr>
          <w:rFonts w:ascii="Times New Roman" w:hAnsi="Times New Roman" w:cs="Times New Roman"/>
          <w:color w:val="4A4C4B"/>
          <w:sz w:val="23"/>
          <w:szCs w:val="23"/>
        </w:rPr>
        <w:t>İlim</w:t>
      </w:r>
      <w:r>
        <w:rPr>
          <w:rFonts w:ascii="Times New Roman" w:hAnsi="Times New Roman" w:cs="Times New Roman"/>
          <w:color w:val="2F3131"/>
          <w:sz w:val="23"/>
          <w:szCs w:val="23"/>
        </w:rPr>
        <w:t>iz k</w:t>
      </w:r>
      <w:r>
        <w:rPr>
          <w:rFonts w:ascii="Times New Roman" w:hAnsi="Times New Roman" w:cs="Times New Roman"/>
          <w:color w:val="020405"/>
          <w:sz w:val="23"/>
          <w:szCs w:val="23"/>
        </w:rPr>
        <w:t>ı</w:t>
      </w:r>
      <w:r>
        <w:rPr>
          <w:rFonts w:ascii="Times New Roman" w:hAnsi="Times New Roman" w:cs="Times New Roman"/>
          <w:color w:val="2F3131"/>
          <w:sz w:val="23"/>
          <w:szCs w:val="23"/>
        </w:rPr>
        <w:t>rs</w:t>
      </w:r>
      <w:r>
        <w:rPr>
          <w:rFonts w:ascii="Times New Roman" w:hAnsi="Times New Roman" w:cs="Times New Roman"/>
          <w:color w:val="020405"/>
          <w:sz w:val="23"/>
          <w:szCs w:val="23"/>
        </w:rPr>
        <w:t xml:space="preserve">al bölgede olması nedeniyle kurum ve kuruluşlar tarafından ağaçlandırma çalışmaları </w:t>
      </w:r>
      <w:r>
        <w:rPr>
          <w:rFonts w:ascii="Times New Roman" w:hAnsi="Times New Roman" w:cs="Times New Roman"/>
          <w:color w:val="020405"/>
          <w:sz w:val="23"/>
          <w:szCs w:val="23"/>
        </w:rPr>
        <w:br/>
      </w:r>
      <w:r w:rsidR="00957C71">
        <w:rPr>
          <w:rFonts w:ascii="Times New Roman" w:hAnsi="Times New Roman" w:cs="Times New Roman"/>
          <w:color w:val="4A4C4B"/>
          <w:sz w:val="23"/>
          <w:szCs w:val="23"/>
        </w:rPr>
        <w:t>yapılmaktadır.</w:t>
      </w:r>
      <w:r>
        <w:rPr>
          <w:rFonts w:ascii="Times New Roman" w:hAnsi="Times New Roman" w:cs="Times New Roman"/>
          <w:color w:val="2F313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20405"/>
          <w:sz w:val="23"/>
          <w:szCs w:val="23"/>
        </w:rPr>
        <w:t xml:space="preserve">İlimizde Orman İşletme Müdürlüğünce yapılan çalışmalar yerinde görülmüş, bölgede ikamet </w:t>
      </w:r>
      <w:r>
        <w:rPr>
          <w:rFonts w:ascii="Times New Roman" w:hAnsi="Times New Roman" w:cs="Times New Roman"/>
          <w:color w:val="020405"/>
          <w:sz w:val="23"/>
          <w:szCs w:val="23"/>
        </w:rPr>
        <w:br/>
      </w:r>
      <w:r>
        <w:rPr>
          <w:rFonts w:ascii="Times New Roman" w:hAnsi="Times New Roman" w:cs="Times New Roman"/>
          <w:color w:val="2F3131"/>
          <w:sz w:val="23"/>
          <w:szCs w:val="23"/>
        </w:rPr>
        <w:t>e</w:t>
      </w:r>
      <w:r>
        <w:rPr>
          <w:rFonts w:ascii="Times New Roman" w:hAnsi="Times New Roman" w:cs="Times New Roman"/>
          <w:color w:val="4A4C4B"/>
          <w:sz w:val="23"/>
          <w:szCs w:val="23"/>
        </w:rPr>
        <w:t>denle</w:t>
      </w:r>
      <w:r>
        <w:rPr>
          <w:rFonts w:ascii="Times New Roman" w:hAnsi="Times New Roman" w:cs="Times New Roman"/>
          <w:color w:val="2F3131"/>
          <w:sz w:val="23"/>
          <w:szCs w:val="23"/>
        </w:rPr>
        <w:t xml:space="preserve">rden </w:t>
      </w:r>
      <w:r>
        <w:rPr>
          <w:rFonts w:ascii="Times New Roman" w:hAnsi="Times New Roman" w:cs="Times New Roman"/>
          <w:color w:val="020405"/>
          <w:sz w:val="23"/>
          <w:szCs w:val="23"/>
        </w:rPr>
        <w:t>b</w:t>
      </w:r>
      <w:r>
        <w:rPr>
          <w:rFonts w:ascii="Times New Roman" w:hAnsi="Times New Roman" w:cs="Times New Roman"/>
          <w:color w:val="2F3131"/>
          <w:sz w:val="23"/>
          <w:szCs w:val="23"/>
        </w:rPr>
        <w:t>i</w:t>
      </w:r>
      <w:r>
        <w:rPr>
          <w:rFonts w:ascii="Times New Roman" w:hAnsi="Times New Roman" w:cs="Times New Roman"/>
          <w:color w:val="020405"/>
          <w:sz w:val="23"/>
          <w:szCs w:val="23"/>
        </w:rPr>
        <w:t xml:space="preserve">lgiler alınmıştır. Alınan bilgilerden 2016 yılı ve 2017 yılında yapılan çalışmaların aşağıdaki gibi </w:t>
      </w:r>
      <w:r>
        <w:rPr>
          <w:rFonts w:ascii="Times New Roman" w:hAnsi="Times New Roman" w:cs="Times New Roman"/>
          <w:color w:val="020405"/>
          <w:sz w:val="23"/>
          <w:szCs w:val="23"/>
        </w:rPr>
        <w:br/>
      </w:r>
      <w:r>
        <w:rPr>
          <w:rFonts w:ascii="Times New Roman" w:hAnsi="Times New Roman" w:cs="Times New Roman"/>
          <w:color w:val="4A4C4B"/>
          <w:sz w:val="23"/>
          <w:szCs w:val="23"/>
        </w:rPr>
        <w:t>o</w:t>
      </w:r>
      <w:r>
        <w:rPr>
          <w:rFonts w:ascii="Times New Roman" w:hAnsi="Times New Roman" w:cs="Times New Roman"/>
          <w:color w:val="2F3131"/>
          <w:sz w:val="23"/>
          <w:szCs w:val="23"/>
        </w:rPr>
        <w:t>ld</w:t>
      </w:r>
      <w:r>
        <w:rPr>
          <w:rFonts w:ascii="Times New Roman" w:hAnsi="Times New Roman" w:cs="Times New Roman"/>
          <w:color w:val="4A4C4B"/>
          <w:sz w:val="23"/>
          <w:szCs w:val="23"/>
        </w:rPr>
        <w:t>u</w:t>
      </w:r>
      <w:r>
        <w:rPr>
          <w:rFonts w:ascii="Times New Roman" w:hAnsi="Times New Roman" w:cs="Times New Roman"/>
          <w:color w:val="2F3131"/>
          <w:sz w:val="23"/>
          <w:szCs w:val="23"/>
        </w:rPr>
        <w:t>ğu gör</w:t>
      </w:r>
      <w:r>
        <w:rPr>
          <w:rFonts w:ascii="Times New Roman" w:hAnsi="Times New Roman" w:cs="Times New Roman"/>
          <w:color w:val="020405"/>
          <w:sz w:val="23"/>
          <w:szCs w:val="23"/>
        </w:rPr>
        <w:t xml:space="preserve">ülmüştür. </w:t>
      </w:r>
    </w:p>
    <w:p w:rsidR="008821D3" w:rsidRPr="00957C71" w:rsidRDefault="008821D3">
      <w:pPr>
        <w:pStyle w:val="Stil"/>
        <w:shd w:val="clear" w:color="auto" w:fill="FEFFFE"/>
        <w:spacing w:before="263" w:line="230" w:lineRule="exact"/>
        <w:ind w:left="709" w:right="14"/>
        <w:rPr>
          <w:rFonts w:ascii="Times New Roman" w:hAnsi="Times New Roman" w:cs="Times New Roman"/>
          <w:color w:val="020405"/>
          <w:sz w:val="23"/>
          <w:szCs w:val="23"/>
          <w:u w:val="single"/>
        </w:rPr>
      </w:pPr>
      <w:r w:rsidRPr="00957C71">
        <w:rPr>
          <w:rFonts w:ascii="Times New Roman" w:hAnsi="Times New Roman" w:cs="Times New Roman"/>
          <w:color w:val="020405"/>
          <w:sz w:val="23"/>
          <w:szCs w:val="23"/>
          <w:u w:val="single"/>
        </w:rPr>
        <w:t xml:space="preserve">2016 yılı çalışmaları </w:t>
      </w:r>
    </w:p>
    <w:p w:rsidR="008821D3" w:rsidRDefault="008821D3">
      <w:pPr>
        <w:pStyle w:val="Stil"/>
        <w:shd w:val="clear" w:color="auto" w:fill="FEFFFE"/>
        <w:spacing w:before="254" w:line="230" w:lineRule="exact"/>
        <w:ind w:left="709" w:right="14"/>
        <w:rPr>
          <w:rFonts w:ascii="Times New Roman" w:hAnsi="Times New Roman" w:cs="Times New Roman"/>
          <w:color w:val="020405"/>
          <w:sz w:val="23"/>
          <w:szCs w:val="23"/>
        </w:rPr>
      </w:pPr>
      <w:r>
        <w:rPr>
          <w:rFonts w:ascii="Times New Roman" w:hAnsi="Times New Roman" w:cs="Times New Roman"/>
          <w:color w:val="020405"/>
          <w:sz w:val="23"/>
          <w:szCs w:val="23"/>
        </w:rPr>
        <w:t xml:space="preserve">2270 Dekar alanda yeni ağaçlandırma tesisi yapımı </w:t>
      </w:r>
    </w:p>
    <w:p w:rsidR="008821D3" w:rsidRDefault="008821D3">
      <w:pPr>
        <w:pStyle w:val="Stil"/>
        <w:shd w:val="clear" w:color="auto" w:fill="FEFFFE"/>
        <w:spacing w:before="4" w:line="273" w:lineRule="exact"/>
        <w:ind w:left="709" w:right="4261"/>
        <w:rPr>
          <w:rFonts w:ascii="Times New Roman" w:hAnsi="Times New Roman" w:cs="Times New Roman"/>
          <w:color w:val="020405"/>
          <w:sz w:val="23"/>
          <w:szCs w:val="23"/>
        </w:rPr>
      </w:pPr>
      <w:r>
        <w:rPr>
          <w:rFonts w:ascii="Times New Roman" w:hAnsi="Times New Roman" w:cs="Times New Roman"/>
          <w:color w:val="020405"/>
          <w:sz w:val="23"/>
          <w:szCs w:val="23"/>
        </w:rPr>
        <w:t xml:space="preserve">4050 Dekar alanda yeni toprak muhafaza ağaçlandırma tesisi </w:t>
      </w:r>
      <w:r>
        <w:rPr>
          <w:rFonts w:ascii="Times New Roman" w:hAnsi="Times New Roman" w:cs="Times New Roman"/>
          <w:color w:val="020405"/>
          <w:sz w:val="23"/>
          <w:szCs w:val="23"/>
        </w:rPr>
        <w:br/>
        <w:t xml:space="preserve">7500 Dekar alanda bozuk orman rehabilitasyon çalışması </w:t>
      </w:r>
    </w:p>
    <w:p w:rsidR="008821D3" w:rsidRDefault="008821D3">
      <w:pPr>
        <w:pStyle w:val="Stil"/>
        <w:shd w:val="clear" w:color="auto" w:fill="FEFFFE"/>
        <w:tabs>
          <w:tab w:val="left" w:pos="691"/>
          <w:tab w:val="left" w:pos="3581"/>
        </w:tabs>
        <w:spacing w:line="278" w:lineRule="exact"/>
        <w:ind w:right="14"/>
        <w:rPr>
          <w:rFonts w:ascii="Times New Roman" w:hAnsi="Times New Roman" w:cs="Times New Roman"/>
          <w:color w:val="020405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color w:val="020405"/>
          <w:sz w:val="23"/>
          <w:szCs w:val="23"/>
        </w:rPr>
        <w:t xml:space="preserve">TOPLAM </w:t>
      </w:r>
      <w:r>
        <w:rPr>
          <w:rFonts w:ascii="Times New Roman" w:hAnsi="Times New Roman" w:cs="Times New Roman"/>
          <w:color w:val="020405"/>
          <w:sz w:val="23"/>
          <w:szCs w:val="23"/>
        </w:rPr>
        <w:tab/>
        <w:t xml:space="preserve">13820 Dekar alanda çalışma yapıldığı, </w:t>
      </w:r>
    </w:p>
    <w:p w:rsidR="008821D3" w:rsidRDefault="008821D3">
      <w:pPr>
        <w:pStyle w:val="Stil"/>
        <w:shd w:val="clear" w:color="auto" w:fill="FEFFFE"/>
        <w:spacing w:before="259" w:line="230" w:lineRule="exact"/>
        <w:ind w:left="709" w:right="14"/>
        <w:rPr>
          <w:rFonts w:ascii="Times New Roman" w:hAnsi="Times New Roman" w:cs="Times New Roman"/>
          <w:color w:val="020405"/>
          <w:sz w:val="23"/>
          <w:szCs w:val="23"/>
          <w:u w:val="single"/>
        </w:rPr>
      </w:pPr>
      <w:r w:rsidRPr="00957C71">
        <w:rPr>
          <w:rFonts w:ascii="Times New Roman" w:hAnsi="Times New Roman" w:cs="Times New Roman"/>
          <w:color w:val="020405"/>
          <w:sz w:val="23"/>
          <w:szCs w:val="23"/>
          <w:u w:val="single"/>
        </w:rPr>
        <w:t xml:space="preserve">20 17 </w:t>
      </w:r>
      <w:r w:rsidRPr="00957C71">
        <w:rPr>
          <w:rFonts w:ascii="Times New Roman" w:hAnsi="Times New Roman" w:cs="Times New Roman"/>
          <w:bCs/>
          <w:color w:val="020405"/>
          <w:w w:val="91"/>
          <w:sz w:val="23"/>
          <w:szCs w:val="23"/>
          <w:u w:val="single"/>
        </w:rPr>
        <w:t>Yılı</w:t>
      </w:r>
      <w:r w:rsidRPr="00957C71">
        <w:rPr>
          <w:rFonts w:ascii="Times New Roman" w:hAnsi="Times New Roman" w:cs="Times New Roman"/>
          <w:b/>
          <w:bCs/>
          <w:color w:val="020405"/>
          <w:w w:val="91"/>
          <w:sz w:val="23"/>
          <w:szCs w:val="23"/>
          <w:u w:val="single"/>
        </w:rPr>
        <w:t xml:space="preserve"> </w:t>
      </w:r>
      <w:r w:rsidR="00957C71">
        <w:rPr>
          <w:rFonts w:ascii="Times New Roman" w:hAnsi="Times New Roman" w:cs="Times New Roman"/>
          <w:color w:val="020405"/>
          <w:sz w:val="23"/>
          <w:szCs w:val="23"/>
          <w:u w:val="single"/>
        </w:rPr>
        <w:t>çalışmaları</w:t>
      </w:r>
    </w:p>
    <w:p w:rsidR="008821D3" w:rsidRDefault="008821D3">
      <w:pPr>
        <w:pStyle w:val="Stil"/>
        <w:shd w:val="clear" w:color="auto" w:fill="FEFFFE"/>
        <w:spacing w:line="230" w:lineRule="exact"/>
        <w:ind w:left="709" w:right="14"/>
        <w:rPr>
          <w:rFonts w:ascii="Times New Roman" w:hAnsi="Times New Roman" w:cs="Times New Roman"/>
          <w:color w:val="020405"/>
          <w:sz w:val="23"/>
          <w:szCs w:val="23"/>
        </w:rPr>
      </w:pPr>
      <w:r>
        <w:rPr>
          <w:rFonts w:ascii="Times New Roman" w:hAnsi="Times New Roman" w:cs="Times New Roman"/>
          <w:color w:val="020405"/>
          <w:sz w:val="23"/>
          <w:szCs w:val="23"/>
        </w:rPr>
        <w:t xml:space="preserve">4000 Dekar alanda Yeni ağaçlandırma tesisi </w:t>
      </w:r>
    </w:p>
    <w:p w:rsidR="008821D3" w:rsidRDefault="008821D3">
      <w:pPr>
        <w:pStyle w:val="Stil"/>
        <w:shd w:val="clear" w:color="auto" w:fill="FEFFFE"/>
        <w:spacing w:before="4" w:line="273" w:lineRule="exact"/>
        <w:ind w:left="709" w:right="4261"/>
        <w:rPr>
          <w:rFonts w:ascii="Times New Roman" w:hAnsi="Times New Roman" w:cs="Times New Roman"/>
          <w:color w:val="020405"/>
          <w:sz w:val="23"/>
          <w:szCs w:val="23"/>
        </w:rPr>
      </w:pPr>
      <w:r>
        <w:rPr>
          <w:rFonts w:ascii="Times New Roman" w:hAnsi="Times New Roman" w:cs="Times New Roman"/>
          <w:color w:val="020405"/>
          <w:sz w:val="23"/>
          <w:szCs w:val="23"/>
        </w:rPr>
        <w:t xml:space="preserve">7500 Dekar alanda yeni toprak muhafaza ağaçlandırma tesisi </w:t>
      </w:r>
      <w:r>
        <w:rPr>
          <w:rFonts w:ascii="Times New Roman" w:hAnsi="Times New Roman" w:cs="Times New Roman"/>
          <w:color w:val="020405"/>
          <w:sz w:val="23"/>
          <w:szCs w:val="23"/>
        </w:rPr>
        <w:br/>
        <w:t xml:space="preserve">7500 Dekar alanda Orman Rehabilitasyon çalışması </w:t>
      </w:r>
    </w:p>
    <w:p w:rsidR="008821D3" w:rsidRDefault="008821D3">
      <w:pPr>
        <w:pStyle w:val="Stil"/>
        <w:shd w:val="clear" w:color="auto" w:fill="FEFFFE"/>
        <w:tabs>
          <w:tab w:val="left" w:pos="691"/>
          <w:tab w:val="left" w:pos="3581"/>
        </w:tabs>
        <w:spacing w:line="273" w:lineRule="exact"/>
        <w:ind w:right="14"/>
        <w:rPr>
          <w:rFonts w:ascii="Times New Roman" w:hAnsi="Times New Roman" w:cs="Times New Roman"/>
          <w:color w:val="2F313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color w:val="020405"/>
          <w:sz w:val="23"/>
          <w:szCs w:val="23"/>
        </w:rPr>
        <w:t xml:space="preserve">Toplam </w:t>
      </w:r>
      <w:r>
        <w:rPr>
          <w:rFonts w:ascii="Times New Roman" w:hAnsi="Times New Roman" w:cs="Times New Roman"/>
          <w:color w:val="020405"/>
          <w:sz w:val="23"/>
          <w:szCs w:val="23"/>
        </w:rPr>
        <w:tab/>
        <w:t>19000 Dekar alanda çalışma yapıldığı</w:t>
      </w:r>
      <w:r>
        <w:rPr>
          <w:rFonts w:ascii="Times New Roman" w:hAnsi="Times New Roman" w:cs="Times New Roman"/>
          <w:color w:val="2F3131"/>
          <w:sz w:val="23"/>
          <w:szCs w:val="23"/>
        </w:rPr>
        <w:t xml:space="preserve">, </w:t>
      </w:r>
    </w:p>
    <w:p w:rsidR="008821D3" w:rsidRDefault="008821D3">
      <w:pPr>
        <w:pStyle w:val="Stil"/>
        <w:shd w:val="clear" w:color="auto" w:fill="FEFFFE"/>
        <w:spacing w:before="254" w:line="273" w:lineRule="exact"/>
        <w:ind w:left="5" w:right="-1" w:firstLine="70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20405"/>
          <w:sz w:val="23"/>
          <w:szCs w:val="23"/>
        </w:rPr>
        <w:t xml:space="preserve">İlimizde Orman İşletme Müdürlüğünce 2016 ve 2017 yılında yapılan yeni ağaçlandırma, erozyon ve </w:t>
      </w:r>
      <w:r>
        <w:rPr>
          <w:rFonts w:ascii="Times New Roman" w:hAnsi="Times New Roman" w:cs="Times New Roman"/>
          <w:color w:val="020405"/>
          <w:sz w:val="23"/>
          <w:szCs w:val="23"/>
        </w:rPr>
        <w:br/>
        <w:t xml:space="preserve">toprak kaymasının önlenmesi için toprak muhafaza çalışması ve mevcut </w:t>
      </w:r>
      <w:r w:rsidR="00957C71">
        <w:rPr>
          <w:rFonts w:ascii="Times New Roman" w:hAnsi="Times New Roman" w:cs="Times New Roman"/>
          <w:color w:val="020405"/>
          <w:sz w:val="23"/>
          <w:szCs w:val="23"/>
        </w:rPr>
        <w:t>ormanlarda</w:t>
      </w:r>
      <w:r>
        <w:rPr>
          <w:rFonts w:ascii="Times New Roman" w:hAnsi="Times New Roman" w:cs="Times New Roman"/>
          <w:color w:val="020405"/>
          <w:sz w:val="23"/>
          <w:szCs w:val="23"/>
        </w:rPr>
        <w:t xml:space="preserve"> iyileştirme çalışmalarının </w:t>
      </w:r>
      <w:r>
        <w:rPr>
          <w:rFonts w:ascii="Times New Roman" w:hAnsi="Times New Roman" w:cs="Times New Roman"/>
          <w:color w:val="020405"/>
          <w:sz w:val="23"/>
          <w:szCs w:val="23"/>
        </w:rPr>
        <w:br/>
        <w:t>yapıldığı Komisyonumuz tarafından görülmüş ve çalışmaların yukarıdaki gibi olduğu anlaşılmıştır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821D3" w:rsidRDefault="008821D3">
      <w:pPr>
        <w:pStyle w:val="Stil"/>
        <w:shd w:val="clear" w:color="auto" w:fill="FEFFFE"/>
        <w:spacing w:line="278" w:lineRule="exact"/>
        <w:ind w:left="715" w:right="-1"/>
        <w:rPr>
          <w:rFonts w:ascii="Times New Roman" w:hAnsi="Times New Roman" w:cs="Times New Roman"/>
          <w:color w:val="020405"/>
          <w:sz w:val="23"/>
          <w:szCs w:val="23"/>
        </w:rPr>
      </w:pPr>
      <w:r>
        <w:rPr>
          <w:rFonts w:ascii="Times New Roman" w:hAnsi="Times New Roman" w:cs="Times New Roman"/>
          <w:color w:val="020405"/>
          <w:sz w:val="23"/>
          <w:szCs w:val="23"/>
        </w:rPr>
        <w:t xml:space="preserve">5302 Sayılı yasanın 18.Maddesi kapsamında </w:t>
      </w:r>
      <w:r w:rsidRPr="00957C71">
        <w:rPr>
          <w:bCs/>
          <w:color w:val="020405"/>
          <w:w w:val="135"/>
          <w:sz w:val="22"/>
          <w:szCs w:val="22"/>
        </w:rPr>
        <w:t xml:space="preserve">İl </w:t>
      </w:r>
      <w:r>
        <w:rPr>
          <w:rFonts w:ascii="Times New Roman" w:hAnsi="Times New Roman" w:cs="Times New Roman"/>
          <w:color w:val="020405"/>
          <w:sz w:val="23"/>
          <w:szCs w:val="23"/>
        </w:rPr>
        <w:t xml:space="preserve">Genel Meclisini bilgilerine arz olunur. </w:t>
      </w:r>
    </w:p>
    <w:p w:rsidR="008821D3" w:rsidRDefault="008821D3">
      <w:pPr>
        <w:pStyle w:val="Stil"/>
        <w:rPr>
          <w:rFonts w:ascii="Times New Roman" w:hAnsi="Times New Roman" w:cs="Times New Roman"/>
          <w:sz w:val="23"/>
          <w:szCs w:val="23"/>
        </w:rPr>
      </w:pPr>
    </w:p>
    <w:p w:rsidR="00CC6CAE" w:rsidRDefault="00CC6CAE">
      <w:pPr>
        <w:pStyle w:val="Stil"/>
        <w:rPr>
          <w:rFonts w:ascii="Times New Roman" w:hAnsi="Times New Roman" w:cs="Times New Roman"/>
          <w:sz w:val="23"/>
          <w:szCs w:val="23"/>
        </w:rPr>
      </w:pPr>
    </w:p>
    <w:p w:rsidR="00CC6CAE" w:rsidRDefault="00CC6CAE">
      <w:pPr>
        <w:pStyle w:val="Stil"/>
        <w:rPr>
          <w:rFonts w:ascii="Times New Roman" w:hAnsi="Times New Roman" w:cs="Times New Roman"/>
          <w:sz w:val="23"/>
          <w:szCs w:val="23"/>
        </w:rPr>
      </w:pPr>
    </w:p>
    <w:p w:rsidR="00CC6CAE" w:rsidRDefault="00CC6CAE" w:rsidP="00CC6CAE">
      <w:pPr>
        <w:pStyle w:val="Stil"/>
        <w:ind w:firstLine="567"/>
        <w:rPr>
          <w:rFonts w:ascii="Times New Roman" w:hAnsi="Times New Roman" w:cs="Times New Roman"/>
          <w:sz w:val="23"/>
          <w:szCs w:val="23"/>
        </w:rPr>
        <w:sectPr w:rsidR="00CC6CAE" w:rsidSect="00CC6CAE">
          <w:type w:val="continuous"/>
          <w:pgSz w:w="11900" w:h="16840"/>
          <w:pgMar w:top="851" w:right="379" w:bottom="360" w:left="379" w:header="708" w:footer="708" w:gutter="0"/>
          <w:cols w:num="2" w:space="708" w:equalWidth="0">
            <w:col w:w="91" w:space="143"/>
            <w:col w:w="10905"/>
          </w:cols>
          <w:noEndnote/>
        </w:sectPr>
      </w:pPr>
      <w:r>
        <w:rPr>
          <w:rFonts w:ascii="Times New Roman" w:hAnsi="Times New Roman" w:cs="Times New Roman"/>
          <w:sz w:val="23"/>
          <w:szCs w:val="23"/>
        </w:rPr>
        <w:t>KOMİSYON BAŞKANI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BAŞKAN YARDIMCISI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SÖZCÜ</w:t>
      </w:r>
    </w:p>
    <w:p w:rsidR="00CC6CAE" w:rsidRDefault="00CC6CAE" w:rsidP="00CC6CAE">
      <w:pPr>
        <w:pStyle w:val="Stil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CC6CAE" w:rsidRDefault="00CC6CAE" w:rsidP="00CC6CAE">
      <w:pPr>
        <w:pStyle w:val="Stil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Remzi ÖZTÜRK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M.Kürşad ÇİÇEK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Ekmel CÖNGER</w:t>
      </w:r>
    </w:p>
    <w:p w:rsidR="00CC6CAE" w:rsidRDefault="00CC6CAE" w:rsidP="00CC6CAE">
      <w:pPr>
        <w:pStyle w:val="Stil"/>
        <w:ind w:firstLine="720"/>
        <w:rPr>
          <w:rFonts w:ascii="Times New Roman" w:hAnsi="Times New Roman" w:cs="Times New Roman"/>
        </w:rPr>
      </w:pPr>
    </w:p>
    <w:p w:rsidR="00CC6CAE" w:rsidRDefault="00CC6CAE" w:rsidP="00CC6CAE">
      <w:pPr>
        <w:pStyle w:val="Stil"/>
        <w:ind w:firstLine="720"/>
        <w:rPr>
          <w:rFonts w:ascii="Times New Roman" w:hAnsi="Times New Roman" w:cs="Times New Roman"/>
        </w:rPr>
      </w:pPr>
    </w:p>
    <w:p w:rsidR="00CC6CAE" w:rsidRDefault="00CC6CAE" w:rsidP="00CC6CAE">
      <w:pPr>
        <w:pStyle w:val="Stil"/>
        <w:ind w:firstLine="720"/>
        <w:rPr>
          <w:rFonts w:ascii="Times New Roman" w:hAnsi="Times New Roman" w:cs="Times New Roman"/>
        </w:rPr>
      </w:pPr>
    </w:p>
    <w:p w:rsidR="00CC6CAE" w:rsidRDefault="00CC6CAE" w:rsidP="00CC6CAE">
      <w:pPr>
        <w:pStyle w:val="Stil"/>
        <w:ind w:firstLine="720"/>
        <w:rPr>
          <w:rFonts w:ascii="Times New Roman" w:hAnsi="Times New Roman" w:cs="Times New Roman"/>
        </w:rPr>
      </w:pPr>
    </w:p>
    <w:p w:rsidR="00CC6CAE" w:rsidRDefault="00CC6CAE" w:rsidP="00CC6CAE">
      <w:pPr>
        <w:pStyle w:val="Stil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ÜYE</w:t>
      </w:r>
    </w:p>
    <w:p w:rsidR="00CC6CAE" w:rsidRDefault="00CC6CAE" w:rsidP="00CC6CAE">
      <w:pPr>
        <w:pStyle w:val="Stil"/>
        <w:ind w:firstLine="720"/>
        <w:rPr>
          <w:rFonts w:ascii="Times New Roman" w:hAnsi="Times New Roman" w:cs="Times New Roman"/>
        </w:rPr>
      </w:pPr>
    </w:p>
    <w:p w:rsidR="008821D3" w:rsidRDefault="00CC6CAE" w:rsidP="00CC6CAE">
      <w:pPr>
        <w:pStyle w:val="Stil"/>
        <w:ind w:firstLine="720"/>
        <w:rPr>
          <w:rFonts w:ascii="Times New Roman" w:hAnsi="Times New Roman" w:cs="Times New Roman"/>
        </w:rPr>
        <w:sectPr w:rsidR="008821D3">
          <w:type w:val="continuous"/>
          <w:pgSz w:w="11900" w:h="16840"/>
          <w:pgMar w:top="5150" w:right="379" w:bottom="360" w:left="379" w:header="708" w:footer="708" w:gutter="0"/>
          <w:cols w:space="708"/>
          <w:noEndnote/>
        </w:sectPr>
      </w:pPr>
      <w:r>
        <w:rPr>
          <w:rFonts w:ascii="Times New Roman" w:hAnsi="Times New Roman" w:cs="Times New Roman"/>
        </w:rPr>
        <w:t>Şerafettin ATALAY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Selahattin YILDIRAN</w:t>
      </w:r>
    </w:p>
    <w:p w:rsidR="008821D3" w:rsidRDefault="008821D3">
      <w:pPr>
        <w:pStyle w:val="Stil"/>
        <w:rPr>
          <w:sz w:val="92"/>
          <w:szCs w:val="92"/>
        </w:rPr>
      </w:pPr>
    </w:p>
    <w:sectPr w:rsidR="008821D3">
      <w:type w:val="continuous"/>
      <w:pgSz w:w="11900" w:h="16840"/>
      <w:pgMar w:top="5150" w:right="379" w:bottom="360" w:left="379" w:header="708" w:footer="708" w:gutter="0"/>
      <w:cols w:num="3" w:space="708" w:equalWidth="0">
        <w:col w:w="2668" w:space="1142"/>
        <w:col w:w="2587" w:space="1646"/>
        <w:col w:w="217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65449D"/>
    <w:rsid w:val="008821D3"/>
    <w:rsid w:val="00957C71"/>
    <w:rsid w:val="00C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keywords>CreatedByIRIS_DPE_12.03</cp:keywords>
  <cp:lastModifiedBy>asker</cp:lastModifiedBy>
  <cp:revision>2</cp:revision>
  <dcterms:created xsi:type="dcterms:W3CDTF">2017-05-18T11:29:00Z</dcterms:created>
  <dcterms:modified xsi:type="dcterms:W3CDTF">2017-05-18T11:29:00Z</dcterms:modified>
</cp:coreProperties>
</file>