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BA1" w:rsidRDefault="00BB3BA1" w:rsidP="00BB3BA1">
      <w:pPr>
        <w:jc w:val="center"/>
      </w:pPr>
      <w:r>
        <w:t>İL GENEL MECLİSİ BAŞKANLIĞINA</w:t>
      </w:r>
    </w:p>
    <w:p w:rsidR="00BB3BA1" w:rsidRDefault="00BB3BA1" w:rsidP="00BB3BA1">
      <w:pPr>
        <w:jc w:val="center"/>
      </w:pPr>
      <w:r>
        <w:t>(Araştırma ve Geliştirme ile Tarım ve Hayvancılık Komisyon Raporu)</w:t>
      </w:r>
    </w:p>
    <w:p w:rsidR="00BB3BA1" w:rsidRDefault="00BB3BA1" w:rsidP="00BB3BA1">
      <w:pPr>
        <w:jc w:val="center"/>
      </w:pPr>
    </w:p>
    <w:p w:rsidR="00BB3BA1" w:rsidRDefault="00BB3BA1" w:rsidP="00BB3BA1">
      <w:pPr>
        <w:jc w:val="both"/>
      </w:pPr>
      <w:r>
        <w:tab/>
        <w:t>5302 Sayılı İl Özel İdare Yasası ve İl Genel Meclisi Çalışma Yönetmeliği kapsamında verilen önerge ile arı ölümlerinin çoğalması ve nedenlerinin araştırılması istenmiş, önerge gündeme alındıktan sonra Kanun ve Yönetmelik kapsamında Komisyonlarımıza müştereken havale edilmiştir. Komisyonlarımız 16-23 Mayıs 2017 tarihleri arasında 5 gün müşterekken toplanarak çalışmasını tamamlamıştır.</w:t>
      </w:r>
    </w:p>
    <w:p w:rsidR="00BB3BA1" w:rsidRPr="003260C0" w:rsidRDefault="00BB3BA1" w:rsidP="00BB3BA1">
      <w:pPr>
        <w:jc w:val="both"/>
      </w:pPr>
    </w:p>
    <w:p w:rsidR="00BB3BA1" w:rsidRDefault="00BB3BA1" w:rsidP="00BB3BA1">
      <w:pPr>
        <w:ind w:firstLine="708"/>
        <w:jc w:val="both"/>
        <w:rPr>
          <w:rFonts w:ascii="wf_segoe-ui_normal" w:hAnsi="wf_segoe-ui_normal"/>
        </w:rPr>
      </w:pPr>
      <w:bookmarkStart w:id="0" w:name="_GoBack"/>
      <w:bookmarkEnd w:id="0"/>
      <w:r>
        <w:rPr>
          <w:rFonts w:ascii="wf_segoe-ui_normal" w:hAnsi="wf_segoe-ui_normal"/>
        </w:rPr>
        <w:t>Yapılan çalışmada</w:t>
      </w:r>
      <w:r>
        <w:rPr>
          <w:rFonts w:ascii="wf_segoe-ui_normal" w:hAnsi="wf_segoe-ui_normal"/>
        </w:rPr>
        <w:t>;  K</w:t>
      </w:r>
      <w:r>
        <w:rPr>
          <w:rFonts w:ascii="wf_segoe-ui_normal" w:hAnsi="wf_segoe-ui_normal" w:hint="eastAsia"/>
        </w:rPr>
        <w:t>öylerimizde</w:t>
      </w:r>
      <w:r>
        <w:rPr>
          <w:rFonts w:ascii="wf_segoe-ui_normal" w:hAnsi="wf_segoe-ui_normal"/>
        </w:rPr>
        <w:t xml:space="preserve"> incelemeler </w:t>
      </w:r>
      <w:r>
        <w:rPr>
          <w:rFonts w:ascii="wf_segoe-ui_normal" w:hAnsi="wf_segoe-ui_normal"/>
        </w:rPr>
        <w:t>yapılmış, arıcılıkla</w:t>
      </w:r>
      <w:r>
        <w:rPr>
          <w:rFonts w:ascii="wf_segoe-ui_normal" w:hAnsi="wf_segoe-ui_normal"/>
        </w:rPr>
        <w:t xml:space="preserve"> uğraşanlar ve Tarım il ve İlçe Müdürlüklerindeki yetkililerle görüşmeler yapılarak,  son yıllarda meydana gelen arı ölümleri ve ilimizdeki durumu hakkında bilgiler alınmıştır.</w:t>
      </w:r>
    </w:p>
    <w:p w:rsidR="00BB3BA1" w:rsidRDefault="00BB3BA1" w:rsidP="00BB3BA1">
      <w:pPr>
        <w:ind w:firstLine="708"/>
        <w:jc w:val="both"/>
        <w:rPr>
          <w:rFonts w:ascii="wf_segoe-ui_normal" w:hAnsi="wf_segoe-ui_normal"/>
        </w:rPr>
      </w:pPr>
      <w:r>
        <w:rPr>
          <w:rFonts w:ascii="wf_segoe-ui_normal" w:hAnsi="wf_segoe-ui_normal"/>
        </w:rPr>
        <w:t xml:space="preserve"> </w:t>
      </w:r>
      <w:r>
        <w:rPr>
          <w:rFonts w:ascii="wf_segoe-ui_normal" w:hAnsi="wf_segoe-ui_normal"/>
        </w:rPr>
        <w:t xml:space="preserve">2017 </w:t>
      </w:r>
      <w:r w:rsidRPr="003260C0">
        <w:rPr>
          <w:rFonts w:ascii="wf_segoe-ui_normal" w:hAnsi="wf_segoe-ui_normal"/>
        </w:rPr>
        <w:t>Yılında</w:t>
      </w:r>
      <w:r w:rsidRPr="003260C0">
        <w:rPr>
          <w:rFonts w:ascii="wf_segoe-ui_normal" w:hAnsi="wf_segoe-ui_normal"/>
        </w:rPr>
        <w:t xml:space="preserve"> ilimizde çok ciddi</w:t>
      </w:r>
      <w:r>
        <w:rPr>
          <w:rFonts w:ascii="wf_segoe-ui_normal" w:hAnsi="wf_segoe-ui_normal"/>
        </w:rPr>
        <w:t xml:space="preserve"> arı </w:t>
      </w:r>
      <w:r w:rsidRPr="003260C0">
        <w:rPr>
          <w:rFonts w:ascii="wf_segoe-ui_normal" w:hAnsi="wf_segoe-ui_normal"/>
        </w:rPr>
        <w:t>ölümleri</w:t>
      </w:r>
      <w:r>
        <w:rPr>
          <w:rFonts w:ascii="wf_segoe-ui_normal" w:hAnsi="wf_segoe-ui_normal"/>
        </w:rPr>
        <w:t>nin</w:t>
      </w:r>
      <w:r w:rsidRPr="003260C0">
        <w:rPr>
          <w:rFonts w:ascii="wf_segoe-ui_normal" w:hAnsi="wf_segoe-ui_normal"/>
        </w:rPr>
        <w:t xml:space="preserve"> meydana gel</w:t>
      </w:r>
      <w:r>
        <w:rPr>
          <w:rFonts w:ascii="wf_segoe-ui_normal" w:hAnsi="wf_segoe-ui_normal"/>
        </w:rPr>
        <w:t>diği,</w:t>
      </w:r>
      <w:r w:rsidRPr="003260C0">
        <w:rPr>
          <w:rFonts w:ascii="wf_segoe-ui_normal" w:hAnsi="wf_segoe-ui_normal"/>
        </w:rPr>
        <w:t xml:space="preserve"> İl Gıda, Tarım ve Hayvancılık Müdürlüğü ve Arı Üreticileri Birliği ile yapılan görüşmelerde, her türlü bakımları yapıldığı halde</w:t>
      </w:r>
      <w:r>
        <w:rPr>
          <w:rFonts w:ascii="wf_segoe-ui_normal" w:hAnsi="wf_segoe-ui_normal"/>
        </w:rPr>
        <w:t>,</w:t>
      </w:r>
      <w:r w:rsidRPr="003260C0">
        <w:rPr>
          <w:rFonts w:ascii="wf_segoe-ui_normal" w:hAnsi="wf_segoe-ui_normal"/>
        </w:rPr>
        <w:t xml:space="preserve"> arı ölümlerinin il genelinde </w:t>
      </w:r>
      <w:r>
        <w:rPr>
          <w:rFonts w:ascii="wf_segoe-ui_normal" w:hAnsi="wf_segoe-ui_normal"/>
        </w:rPr>
        <w:t>görüldüğü</w:t>
      </w:r>
      <w:r w:rsidRPr="003260C0">
        <w:rPr>
          <w:rFonts w:ascii="wf_segoe-ui_normal" w:hAnsi="wf_segoe-ui_normal"/>
        </w:rPr>
        <w:t>, ancak bazı ilçelerde %10 seviyesinde iken bazı ilçelerde bu oran</w:t>
      </w:r>
      <w:r>
        <w:rPr>
          <w:rFonts w:ascii="wf_segoe-ui_normal" w:hAnsi="wf_segoe-ui_normal"/>
        </w:rPr>
        <w:t>ın</w:t>
      </w:r>
      <w:r w:rsidRPr="003260C0">
        <w:rPr>
          <w:rFonts w:ascii="wf_segoe-ui_normal" w:hAnsi="wf_segoe-ui_normal"/>
        </w:rPr>
        <w:t xml:space="preserve"> %</w:t>
      </w:r>
      <w:r>
        <w:rPr>
          <w:rFonts w:ascii="wf_segoe-ui_normal" w:hAnsi="wf_segoe-ui_normal"/>
        </w:rPr>
        <w:t xml:space="preserve"> </w:t>
      </w:r>
      <w:r w:rsidRPr="003260C0">
        <w:rPr>
          <w:rFonts w:ascii="wf_segoe-ui_normal" w:hAnsi="wf_segoe-ui_normal"/>
        </w:rPr>
        <w:t>90'larda</w:t>
      </w:r>
      <w:r>
        <w:rPr>
          <w:rFonts w:ascii="wf_segoe-ui_normal" w:hAnsi="wf_segoe-ui_normal"/>
        </w:rPr>
        <w:t xml:space="preserve"> olduğunun gözlemlendiği bilgisi alınmıştır.</w:t>
      </w:r>
    </w:p>
    <w:p w:rsidR="00BB3BA1" w:rsidRDefault="00BB3BA1" w:rsidP="00BB3BA1">
      <w:pPr>
        <w:ind w:firstLine="708"/>
        <w:jc w:val="both"/>
        <w:rPr>
          <w:rFonts w:ascii="wf_segoe-ui_normal" w:hAnsi="wf_segoe-ui_normal"/>
        </w:rPr>
      </w:pPr>
      <w:r>
        <w:rPr>
          <w:rFonts w:ascii="wf_segoe-ui_normal" w:hAnsi="wf_segoe-ui_normal"/>
        </w:rPr>
        <w:t xml:space="preserve"> </w:t>
      </w:r>
      <w:proofErr w:type="gramStart"/>
      <w:r>
        <w:rPr>
          <w:rFonts w:ascii="wf_segoe-ui_normal" w:hAnsi="wf_segoe-ui_normal"/>
        </w:rPr>
        <w:t>Ayrıca, ö</w:t>
      </w:r>
      <w:r w:rsidRPr="003260C0">
        <w:rPr>
          <w:rFonts w:ascii="wf_segoe-ui_normal" w:hAnsi="wf_segoe-ui_normal"/>
        </w:rPr>
        <w:t>lüm sebepleri</w:t>
      </w:r>
      <w:r>
        <w:rPr>
          <w:rFonts w:ascii="wf_segoe-ui_normal" w:hAnsi="wf_segoe-ui_normal"/>
        </w:rPr>
        <w:t>nin</w:t>
      </w:r>
      <w:r w:rsidRPr="003260C0">
        <w:rPr>
          <w:rFonts w:ascii="wf_segoe-ui_normal" w:hAnsi="wf_segoe-ui_normal"/>
        </w:rPr>
        <w:t xml:space="preserve"> öncelikle üreticiler tarafından arı ıslahı amacıyla bölge şartlarına uygun olmayan arı çeşitlerinin getirilmesi ve sert kış şartlarına bu</w:t>
      </w:r>
      <w:r>
        <w:rPr>
          <w:rFonts w:ascii="wf_segoe-ui_normal" w:hAnsi="wf_segoe-ui_normal"/>
        </w:rPr>
        <w:t xml:space="preserve"> arıların dayanıksız olması, bir diğer sebebin ise</w:t>
      </w:r>
      <w:r w:rsidRPr="003260C0">
        <w:rPr>
          <w:rFonts w:ascii="wf_segoe-ui_normal" w:hAnsi="wf_segoe-ui_normal"/>
        </w:rPr>
        <w:t xml:space="preserve"> sonbaharda meydana gelen kuraklık nedeniyle bitki örtüsünün yetersiz kalması ve üreticilerin kış şartlarına genç arılarla girememeleri</w:t>
      </w:r>
      <w:r>
        <w:rPr>
          <w:rFonts w:ascii="wf_segoe-ui_normal" w:hAnsi="wf_segoe-ui_normal"/>
        </w:rPr>
        <w:t xml:space="preserve">nden kaynaklandığı yönünde fikirlerin beyan edildiği,  zirai ilaçların arı ölümlerini tetiklediği yapılan çalışmalarda üreticiler ve yetkililer tarafından ifade edilmiştir. </w:t>
      </w:r>
      <w:proofErr w:type="gramEnd"/>
    </w:p>
    <w:p w:rsidR="00BB3BA1" w:rsidRDefault="00BB3BA1" w:rsidP="00BB3BA1">
      <w:pPr>
        <w:ind w:firstLine="708"/>
        <w:jc w:val="both"/>
        <w:rPr>
          <w:rFonts w:ascii="wf_segoe-ui_normal" w:hAnsi="wf_segoe-ui_normal"/>
        </w:rPr>
      </w:pPr>
      <w:proofErr w:type="gramStart"/>
      <w:r>
        <w:rPr>
          <w:rFonts w:ascii="wf_segoe-ui_normal" w:hAnsi="wf_segoe-ui_normal"/>
        </w:rPr>
        <w:t>Türkiye genelinde de aynı durumun söz konusu olduğu, ilimizin bu anlamda farklılık arz etmediği yapılan çalışmalardan anlaşılmış, Tarım Hayvancılık ve Gıda Müdürlüğünce bu hususla ilgili çalışmaların devam ettiği,</w:t>
      </w:r>
      <w:r w:rsidRPr="003260C0">
        <w:rPr>
          <w:rFonts w:ascii="wf_segoe-ui_normal" w:hAnsi="wf_segoe-ui_normal"/>
        </w:rPr>
        <w:t xml:space="preserve"> İl Gıda,</w:t>
      </w:r>
      <w:r>
        <w:rPr>
          <w:rFonts w:ascii="wf_segoe-ui_normal" w:hAnsi="wf_segoe-ui_normal"/>
        </w:rPr>
        <w:t xml:space="preserve"> Tarım ve Hayvancılık Müdürlüğünce</w:t>
      </w:r>
      <w:r w:rsidRPr="003260C0">
        <w:rPr>
          <w:rFonts w:ascii="wf_segoe-ui_normal" w:hAnsi="wf_segoe-ui_normal"/>
        </w:rPr>
        <w:t xml:space="preserve"> %25 çiftçi ka</w:t>
      </w:r>
      <w:r>
        <w:rPr>
          <w:rFonts w:ascii="wf_segoe-ui_normal" w:hAnsi="wf_segoe-ui_normal"/>
        </w:rPr>
        <w:t>tkılı ana arı projesinin</w:t>
      </w:r>
      <w:r w:rsidRPr="003260C0">
        <w:rPr>
          <w:rFonts w:ascii="wf_segoe-ui_normal" w:hAnsi="wf_segoe-ui_normal"/>
        </w:rPr>
        <w:t xml:space="preserve"> çalış</w:t>
      </w:r>
      <w:r>
        <w:rPr>
          <w:rFonts w:ascii="wf_segoe-ui_normal" w:hAnsi="wf_segoe-ui_normal"/>
        </w:rPr>
        <w:t xml:space="preserve">malarının son aşamaya getirildiği, projenin uygulamasıyla arıcılığın daha bilinçli yapılarak bu hususla ilgili olumsuzlukların önüne </w:t>
      </w:r>
      <w:r>
        <w:rPr>
          <w:rFonts w:ascii="wf_segoe-ui_normal" w:hAnsi="wf_segoe-ui_normal"/>
        </w:rPr>
        <w:t xml:space="preserve">geçilebileceği </w:t>
      </w:r>
      <w:r w:rsidRPr="003260C0">
        <w:rPr>
          <w:rFonts w:ascii="wf_segoe-ui_normal" w:hAnsi="wf_segoe-ui_normal"/>
        </w:rPr>
        <w:t>Komisyon</w:t>
      </w:r>
      <w:r>
        <w:rPr>
          <w:rFonts w:ascii="wf_segoe-ui_normal" w:hAnsi="wf_segoe-ui_normal"/>
        </w:rPr>
        <w:t xml:space="preserve"> çalışması olarak belirlenmiştir.</w:t>
      </w:r>
      <w:proofErr w:type="gramEnd"/>
    </w:p>
    <w:p w:rsidR="00BB3BA1" w:rsidRDefault="00BB3BA1" w:rsidP="00BB3BA1">
      <w:pPr>
        <w:ind w:firstLine="708"/>
        <w:jc w:val="both"/>
        <w:rPr>
          <w:rFonts w:ascii="wf_segoe-ui_normal" w:hAnsi="wf_segoe-ui_normal"/>
        </w:rPr>
      </w:pPr>
      <w:r>
        <w:rPr>
          <w:rFonts w:ascii="wf_segoe-ui_normal" w:hAnsi="wf_segoe-ui_normal"/>
        </w:rPr>
        <w:t>5302 Sayılı yasanın 18.Maddesi kapsamında İl Genel Meclisinin bilgilerine arz olunur.</w:t>
      </w:r>
    </w:p>
    <w:p w:rsidR="00BB3BA1" w:rsidRDefault="00BB3BA1" w:rsidP="00BB3BA1">
      <w:pPr>
        <w:ind w:firstLine="708"/>
        <w:jc w:val="both"/>
        <w:rPr>
          <w:rFonts w:ascii="wf_segoe-ui_normal" w:hAnsi="wf_segoe-ui_normal"/>
        </w:rPr>
      </w:pPr>
    </w:p>
    <w:p w:rsidR="00BB3BA1" w:rsidRPr="00943B32" w:rsidRDefault="00BB3BA1" w:rsidP="00BB3BA1">
      <w:pPr>
        <w:ind w:firstLine="708"/>
        <w:jc w:val="center"/>
        <w:rPr>
          <w:b/>
          <w:sz w:val="22"/>
          <w:szCs w:val="22"/>
        </w:rPr>
      </w:pPr>
      <w:r w:rsidRPr="00943B32">
        <w:rPr>
          <w:b/>
          <w:sz w:val="22"/>
          <w:szCs w:val="22"/>
        </w:rPr>
        <w:t>TARIM VE HAYVANCILIK KOMİSYONU</w:t>
      </w:r>
    </w:p>
    <w:p w:rsidR="00BB3BA1" w:rsidRPr="00943B32" w:rsidRDefault="00BB3BA1" w:rsidP="00BB3BA1">
      <w:pPr>
        <w:ind w:firstLine="708"/>
        <w:jc w:val="both"/>
        <w:rPr>
          <w:b/>
          <w:sz w:val="22"/>
          <w:szCs w:val="22"/>
        </w:rPr>
      </w:pPr>
    </w:p>
    <w:p w:rsidR="00BB3BA1" w:rsidRPr="00943B32" w:rsidRDefault="00BB3BA1" w:rsidP="00BB3BA1">
      <w:pPr>
        <w:rPr>
          <w:sz w:val="22"/>
          <w:szCs w:val="22"/>
        </w:rPr>
      </w:pPr>
      <w:r w:rsidRPr="00943B32">
        <w:rPr>
          <w:sz w:val="22"/>
          <w:szCs w:val="22"/>
        </w:rPr>
        <w:t>KOMİSYON BAŞKANI</w:t>
      </w:r>
      <w:r w:rsidRPr="00943B32">
        <w:rPr>
          <w:sz w:val="22"/>
          <w:szCs w:val="22"/>
        </w:rPr>
        <w:tab/>
      </w:r>
      <w:r w:rsidRPr="00943B32">
        <w:rPr>
          <w:sz w:val="22"/>
          <w:szCs w:val="22"/>
        </w:rPr>
        <w:tab/>
      </w:r>
      <w:r w:rsidRPr="00943B32">
        <w:rPr>
          <w:sz w:val="22"/>
          <w:szCs w:val="22"/>
        </w:rPr>
        <w:tab/>
        <w:t>BAŞKAN YARDIMCISI</w:t>
      </w:r>
      <w:r w:rsidRPr="00943B32">
        <w:rPr>
          <w:sz w:val="22"/>
          <w:szCs w:val="22"/>
        </w:rPr>
        <w:tab/>
      </w:r>
      <w:r w:rsidRPr="00943B32">
        <w:rPr>
          <w:sz w:val="22"/>
          <w:szCs w:val="22"/>
        </w:rPr>
        <w:tab/>
        <w:t xml:space="preserve">               SÖZCÜ</w:t>
      </w:r>
    </w:p>
    <w:p w:rsidR="00BB3BA1" w:rsidRPr="00943B32" w:rsidRDefault="00BB3BA1" w:rsidP="00BB3BA1">
      <w:pPr>
        <w:rPr>
          <w:sz w:val="22"/>
          <w:szCs w:val="22"/>
        </w:rPr>
      </w:pPr>
    </w:p>
    <w:p w:rsidR="00BB3BA1" w:rsidRPr="00943B32" w:rsidRDefault="00BB3BA1" w:rsidP="00BB3BA1">
      <w:pPr>
        <w:rPr>
          <w:sz w:val="22"/>
          <w:szCs w:val="22"/>
        </w:rPr>
      </w:pPr>
      <w:r w:rsidRPr="00943B32">
        <w:rPr>
          <w:sz w:val="22"/>
          <w:szCs w:val="22"/>
        </w:rPr>
        <w:t>Mustafa GÜNDÜZ</w:t>
      </w:r>
      <w:r w:rsidRPr="00943B32">
        <w:rPr>
          <w:sz w:val="22"/>
          <w:szCs w:val="22"/>
        </w:rPr>
        <w:tab/>
      </w:r>
      <w:r w:rsidRPr="00943B32">
        <w:rPr>
          <w:sz w:val="22"/>
          <w:szCs w:val="22"/>
        </w:rPr>
        <w:tab/>
      </w:r>
      <w:r w:rsidRPr="00943B32">
        <w:rPr>
          <w:sz w:val="22"/>
          <w:szCs w:val="22"/>
        </w:rPr>
        <w:tab/>
      </w:r>
      <w:r w:rsidRPr="00943B32">
        <w:rPr>
          <w:sz w:val="22"/>
          <w:szCs w:val="22"/>
        </w:rPr>
        <w:tab/>
      </w:r>
      <w:proofErr w:type="spellStart"/>
      <w:r w:rsidRPr="00943B32">
        <w:rPr>
          <w:sz w:val="22"/>
          <w:szCs w:val="22"/>
        </w:rPr>
        <w:t>H.Ömer</w:t>
      </w:r>
      <w:proofErr w:type="spellEnd"/>
      <w:r w:rsidRPr="00943B32">
        <w:rPr>
          <w:sz w:val="22"/>
          <w:szCs w:val="22"/>
        </w:rPr>
        <w:t xml:space="preserve"> ÖRSDEMİR</w:t>
      </w:r>
      <w:r w:rsidRPr="00943B32">
        <w:rPr>
          <w:sz w:val="22"/>
          <w:szCs w:val="22"/>
        </w:rPr>
        <w:tab/>
      </w:r>
      <w:r w:rsidRPr="00943B32">
        <w:rPr>
          <w:sz w:val="22"/>
          <w:szCs w:val="22"/>
        </w:rPr>
        <w:tab/>
      </w:r>
      <w:r w:rsidRPr="00943B32">
        <w:rPr>
          <w:sz w:val="22"/>
          <w:szCs w:val="22"/>
        </w:rPr>
        <w:tab/>
        <w:t xml:space="preserve">           Ferit OLUK</w:t>
      </w:r>
    </w:p>
    <w:p w:rsidR="00BB3BA1" w:rsidRPr="00943B32" w:rsidRDefault="00BB3BA1" w:rsidP="00BB3BA1">
      <w:pPr>
        <w:rPr>
          <w:sz w:val="22"/>
          <w:szCs w:val="22"/>
        </w:rPr>
      </w:pPr>
    </w:p>
    <w:p w:rsidR="00BB3BA1" w:rsidRPr="00943B32" w:rsidRDefault="00BB3BA1" w:rsidP="00BB3BA1">
      <w:pPr>
        <w:rPr>
          <w:sz w:val="22"/>
          <w:szCs w:val="22"/>
        </w:rPr>
      </w:pPr>
    </w:p>
    <w:p w:rsidR="00BB3BA1" w:rsidRPr="00943B32" w:rsidRDefault="00BB3BA1" w:rsidP="00BB3BA1">
      <w:pPr>
        <w:rPr>
          <w:sz w:val="22"/>
          <w:szCs w:val="22"/>
        </w:rPr>
      </w:pPr>
      <w:r w:rsidRPr="00943B32">
        <w:rPr>
          <w:sz w:val="22"/>
          <w:szCs w:val="22"/>
        </w:rPr>
        <w:tab/>
        <w:t>ÜYE</w:t>
      </w:r>
      <w:r w:rsidRPr="00943B32">
        <w:rPr>
          <w:sz w:val="22"/>
          <w:szCs w:val="22"/>
        </w:rPr>
        <w:tab/>
      </w:r>
      <w:r w:rsidRPr="00943B32">
        <w:rPr>
          <w:sz w:val="22"/>
          <w:szCs w:val="22"/>
        </w:rPr>
        <w:tab/>
      </w:r>
      <w:r w:rsidRPr="00943B32">
        <w:rPr>
          <w:sz w:val="22"/>
          <w:szCs w:val="22"/>
        </w:rPr>
        <w:tab/>
      </w:r>
      <w:r w:rsidRPr="00943B32">
        <w:rPr>
          <w:sz w:val="22"/>
          <w:szCs w:val="22"/>
        </w:rPr>
        <w:tab/>
      </w:r>
      <w:r w:rsidRPr="00943B32">
        <w:rPr>
          <w:sz w:val="22"/>
          <w:szCs w:val="22"/>
        </w:rPr>
        <w:tab/>
      </w:r>
      <w:r w:rsidRPr="00943B32">
        <w:rPr>
          <w:sz w:val="22"/>
          <w:szCs w:val="22"/>
        </w:rPr>
        <w:tab/>
      </w:r>
      <w:r w:rsidRPr="00943B32">
        <w:rPr>
          <w:sz w:val="22"/>
          <w:szCs w:val="22"/>
        </w:rPr>
        <w:tab/>
      </w:r>
      <w:r w:rsidRPr="00943B32">
        <w:rPr>
          <w:sz w:val="22"/>
          <w:szCs w:val="22"/>
        </w:rPr>
        <w:tab/>
      </w:r>
      <w:r w:rsidRPr="00943B32">
        <w:rPr>
          <w:sz w:val="22"/>
          <w:szCs w:val="22"/>
        </w:rPr>
        <w:tab/>
      </w:r>
      <w:r w:rsidRPr="00943B32">
        <w:rPr>
          <w:sz w:val="22"/>
          <w:szCs w:val="22"/>
        </w:rPr>
        <w:tab/>
      </w:r>
      <w:r w:rsidRPr="00943B32">
        <w:rPr>
          <w:sz w:val="22"/>
          <w:szCs w:val="22"/>
        </w:rPr>
        <w:tab/>
        <w:t xml:space="preserve">    </w:t>
      </w:r>
      <w:proofErr w:type="spellStart"/>
      <w:r w:rsidRPr="00943B32">
        <w:rPr>
          <w:sz w:val="22"/>
          <w:szCs w:val="22"/>
        </w:rPr>
        <w:t>ÜYE</w:t>
      </w:r>
      <w:proofErr w:type="spellEnd"/>
    </w:p>
    <w:p w:rsidR="00BB3BA1" w:rsidRPr="00943B32" w:rsidRDefault="00BB3BA1" w:rsidP="00BB3BA1">
      <w:pPr>
        <w:rPr>
          <w:sz w:val="22"/>
          <w:szCs w:val="22"/>
        </w:rPr>
      </w:pPr>
    </w:p>
    <w:p w:rsidR="00BB3BA1" w:rsidRPr="00943B32" w:rsidRDefault="00BB3BA1" w:rsidP="00BB3BA1">
      <w:pPr>
        <w:rPr>
          <w:sz w:val="22"/>
          <w:szCs w:val="22"/>
        </w:rPr>
      </w:pPr>
      <w:r w:rsidRPr="00943B32">
        <w:rPr>
          <w:sz w:val="22"/>
          <w:szCs w:val="22"/>
        </w:rPr>
        <w:t>Ahmet DEMİRBİLEK</w:t>
      </w:r>
      <w:r w:rsidRPr="00943B32">
        <w:rPr>
          <w:sz w:val="22"/>
          <w:szCs w:val="22"/>
        </w:rPr>
        <w:tab/>
      </w:r>
      <w:r w:rsidRPr="00943B32">
        <w:rPr>
          <w:sz w:val="22"/>
          <w:szCs w:val="22"/>
        </w:rPr>
        <w:tab/>
      </w:r>
      <w:r w:rsidRPr="00943B32">
        <w:rPr>
          <w:sz w:val="22"/>
          <w:szCs w:val="22"/>
        </w:rPr>
        <w:tab/>
      </w:r>
      <w:r w:rsidRPr="00943B32">
        <w:rPr>
          <w:sz w:val="22"/>
          <w:szCs w:val="22"/>
        </w:rPr>
        <w:tab/>
      </w:r>
      <w:r w:rsidRPr="00943B32">
        <w:rPr>
          <w:sz w:val="22"/>
          <w:szCs w:val="22"/>
        </w:rPr>
        <w:tab/>
      </w:r>
      <w:r w:rsidRPr="00943B32">
        <w:rPr>
          <w:sz w:val="22"/>
          <w:szCs w:val="22"/>
        </w:rPr>
        <w:tab/>
      </w:r>
      <w:r w:rsidRPr="00943B32">
        <w:rPr>
          <w:sz w:val="22"/>
          <w:szCs w:val="22"/>
        </w:rPr>
        <w:tab/>
      </w:r>
      <w:r w:rsidRPr="00943B32">
        <w:rPr>
          <w:sz w:val="22"/>
          <w:szCs w:val="22"/>
        </w:rPr>
        <w:tab/>
        <w:t xml:space="preserve">      </w:t>
      </w:r>
      <w:r>
        <w:rPr>
          <w:sz w:val="22"/>
          <w:szCs w:val="22"/>
        </w:rPr>
        <w:t xml:space="preserve">                </w:t>
      </w:r>
      <w:r w:rsidRPr="00943B32">
        <w:rPr>
          <w:sz w:val="22"/>
          <w:szCs w:val="22"/>
        </w:rPr>
        <w:t xml:space="preserve"> Ünal TAMKOÇ</w:t>
      </w:r>
    </w:p>
    <w:p w:rsidR="00BB3BA1" w:rsidRPr="00943B32" w:rsidRDefault="00BB3BA1" w:rsidP="00BB3BA1">
      <w:pPr>
        <w:rPr>
          <w:sz w:val="22"/>
          <w:szCs w:val="22"/>
        </w:rPr>
      </w:pPr>
    </w:p>
    <w:p w:rsidR="00BB3BA1" w:rsidRPr="00943B32" w:rsidRDefault="00BB3BA1" w:rsidP="00BB3BA1">
      <w:pPr>
        <w:jc w:val="center"/>
        <w:rPr>
          <w:b/>
          <w:sz w:val="22"/>
          <w:szCs w:val="22"/>
        </w:rPr>
      </w:pPr>
      <w:r w:rsidRPr="00943B32">
        <w:rPr>
          <w:b/>
          <w:sz w:val="22"/>
          <w:szCs w:val="22"/>
        </w:rPr>
        <w:t>ARAŞTIRMA VE GELİŞTİRME KOMİSYONU</w:t>
      </w:r>
    </w:p>
    <w:p w:rsidR="00BB3BA1" w:rsidRPr="00943B32" w:rsidRDefault="00BB3BA1" w:rsidP="00BB3BA1">
      <w:pPr>
        <w:jc w:val="both"/>
        <w:rPr>
          <w:b/>
          <w:sz w:val="22"/>
          <w:szCs w:val="22"/>
        </w:rPr>
      </w:pPr>
    </w:p>
    <w:p w:rsidR="00BB3BA1" w:rsidRPr="00943B32" w:rsidRDefault="00BB3BA1" w:rsidP="00BB3BA1">
      <w:pPr>
        <w:jc w:val="center"/>
        <w:rPr>
          <w:sz w:val="22"/>
          <w:szCs w:val="22"/>
        </w:rPr>
      </w:pPr>
    </w:p>
    <w:p w:rsidR="00BB3BA1" w:rsidRPr="00943B32" w:rsidRDefault="00BB3BA1" w:rsidP="00BB3BA1">
      <w:pPr>
        <w:jc w:val="both"/>
        <w:rPr>
          <w:sz w:val="22"/>
          <w:szCs w:val="22"/>
        </w:rPr>
      </w:pPr>
      <w:r w:rsidRPr="00943B32">
        <w:rPr>
          <w:sz w:val="22"/>
          <w:szCs w:val="22"/>
        </w:rPr>
        <w:t>KOMİSYON BAŞKANI</w:t>
      </w:r>
      <w:r w:rsidRPr="00943B32">
        <w:rPr>
          <w:sz w:val="22"/>
          <w:szCs w:val="22"/>
        </w:rPr>
        <w:tab/>
      </w:r>
      <w:r w:rsidRPr="00943B32">
        <w:rPr>
          <w:sz w:val="22"/>
          <w:szCs w:val="22"/>
        </w:rPr>
        <w:tab/>
      </w:r>
      <w:r w:rsidRPr="00943B32">
        <w:rPr>
          <w:sz w:val="22"/>
          <w:szCs w:val="22"/>
        </w:rPr>
        <w:tab/>
        <w:t>BAŞKAN YARDIMCISI</w:t>
      </w:r>
      <w:r w:rsidRPr="00943B32">
        <w:rPr>
          <w:sz w:val="22"/>
          <w:szCs w:val="22"/>
        </w:rPr>
        <w:tab/>
      </w:r>
      <w:r w:rsidRPr="00943B32">
        <w:rPr>
          <w:sz w:val="22"/>
          <w:szCs w:val="22"/>
        </w:rPr>
        <w:tab/>
        <w:t>SÖZCÜ</w:t>
      </w:r>
    </w:p>
    <w:p w:rsidR="00BB3BA1" w:rsidRPr="00943B32" w:rsidRDefault="00BB3BA1" w:rsidP="00BB3BA1">
      <w:pPr>
        <w:jc w:val="both"/>
        <w:rPr>
          <w:sz w:val="22"/>
          <w:szCs w:val="22"/>
        </w:rPr>
      </w:pPr>
    </w:p>
    <w:p w:rsidR="00BB3BA1" w:rsidRPr="00943B32" w:rsidRDefault="00BB3BA1" w:rsidP="00BB3BA1">
      <w:pPr>
        <w:jc w:val="both"/>
        <w:rPr>
          <w:sz w:val="22"/>
          <w:szCs w:val="22"/>
        </w:rPr>
      </w:pPr>
      <w:proofErr w:type="spellStart"/>
      <w:r w:rsidRPr="00943B32">
        <w:rPr>
          <w:sz w:val="22"/>
          <w:szCs w:val="22"/>
        </w:rPr>
        <w:t>Ekmel</w:t>
      </w:r>
      <w:proofErr w:type="spellEnd"/>
      <w:r w:rsidRPr="00943B32">
        <w:rPr>
          <w:sz w:val="22"/>
          <w:szCs w:val="22"/>
        </w:rPr>
        <w:t xml:space="preserve"> CONGER</w:t>
      </w:r>
      <w:r w:rsidRPr="00943B32">
        <w:rPr>
          <w:sz w:val="22"/>
          <w:szCs w:val="22"/>
        </w:rPr>
        <w:tab/>
      </w:r>
      <w:r w:rsidRPr="00943B32">
        <w:rPr>
          <w:sz w:val="22"/>
          <w:szCs w:val="22"/>
        </w:rPr>
        <w:tab/>
      </w:r>
      <w:r w:rsidRPr="00943B32">
        <w:rPr>
          <w:sz w:val="22"/>
          <w:szCs w:val="22"/>
        </w:rPr>
        <w:tab/>
      </w:r>
      <w:r w:rsidRPr="00943B32">
        <w:rPr>
          <w:sz w:val="22"/>
          <w:szCs w:val="22"/>
        </w:rPr>
        <w:tab/>
      </w:r>
      <w:proofErr w:type="spellStart"/>
      <w:r w:rsidRPr="00943B32">
        <w:rPr>
          <w:sz w:val="22"/>
          <w:szCs w:val="22"/>
        </w:rPr>
        <w:t>M.Kürşad</w:t>
      </w:r>
      <w:proofErr w:type="spellEnd"/>
      <w:r w:rsidRPr="00943B32">
        <w:rPr>
          <w:sz w:val="22"/>
          <w:szCs w:val="22"/>
        </w:rPr>
        <w:t xml:space="preserve"> ÇİÇEK</w:t>
      </w:r>
      <w:r w:rsidRPr="00943B32">
        <w:rPr>
          <w:sz w:val="22"/>
          <w:szCs w:val="22"/>
        </w:rPr>
        <w:tab/>
      </w:r>
      <w:r w:rsidRPr="00943B32">
        <w:rPr>
          <w:sz w:val="22"/>
          <w:szCs w:val="22"/>
        </w:rPr>
        <w:tab/>
      </w:r>
      <w:r w:rsidRPr="00943B32">
        <w:rPr>
          <w:sz w:val="22"/>
          <w:szCs w:val="22"/>
        </w:rPr>
        <w:tab/>
        <w:t>Remzi ÖZTÜRK</w:t>
      </w:r>
    </w:p>
    <w:p w:rsidR="00BB3BA1" w:rsidRPr="00943B32" w:rsidRDefault="00BB3BA1" w:rsidP="00BB3BA1">
      <w:pPr>
        <w:jc w:val="both"/>
        <w:rPr>
          <w:sz w:val="22"/>
          <w:szCs w:val="22"/>
        </w:rPr>
      </w:pPr>
    </w:p>
    <w:p w:rsidR="00BB3BA1" w:rsidRPr="00943B32" w:rsidRDefault="00BB3BA1" w:rsidP="00BB3BA1">
      <w:pPr>
        <w:jc w:val="both"/>
        <w:rPr>
          <w:sz w:val="22"/>
          <w:szCs w:val="22"/>
        </w:rPr>
      </w:pPr>
    </w:p>
    <w:p w:rsidR="00BB3BA1" w:rsidRPr="00943B32" w:rsidRDefault="00BB3BA1" w:rsidP="00BB3BA1">
      <w:pPr>
        <w:jc w:val="both"/>
        <w:rPr>
          <w:sz w:val="22"/>
          <w:szCs w:val="22"/>
        </w:rPr>
      </w:pPr>
      <w:r w:rsidRPr="00943B32">
        <w:rPr>
          <w:sz w:val="22"/>
          <w:szCs w:val="22"/>
        </w:rPr>
        <w:tab/>
        <w:t>ÜYE</w:t>
      </w:r>
      <w:r w:rsidRPr="00943B32">
        <w:rPr>
          <w:sz w:val="22"/>
          <w:szCs w:val="22"/>
        </w:rPr>
        <w:tab/>
      </w:r>
      <w:r w:rsidRPr="00943B32">
        <w:rPr>
          <w:sz w:val="22"/>
          <w:szCs w:val="22"/>
        </w:rPr>
        <w:tab/>
      </w:r>
      <w:r w:rsidRPr="00943B32">
        <w:rPr>
          <w:sz w:val="22"/>
          <w:szCs w:val="22"/>
        </w:rPr>
        <w:tab/>
      </w:r>
      <w:r w:rsidRPr="00943B32">
        <w:rPr>
          <w:sz w:val="22"/>
          <w:szCs w:val="22"/>
        </w:rPr>
        <w:tab/>
      </w:r>
      <w:r w:rsidRPr="00943B32">
        <w:rPr>
          <w:sz w:val="22"/>
          <w:szCs w:val="22"/>
        </w:rPr>
        <w:tab/>
      </w:r>
      <w:r w:rsidRPr="00943B32">
        <w:rPr>
          <w:sz w:val="22"/>
          <w:szCs w:val="22"/>
        </w:rPr>
        <w:tab/>
      </w:r>
      <w:r w:rsidRPr="00943B32">
        <w:rPr>
          <w:sz w:val="22"/>
          <w:szCs w:val="22"/>
        </w:rPr>
        <w:tab/>
      </w:r>
      <w:r w:rsidRPr="00943B32">
        <w:rPr>
          <w:sz w:val="22"/>
          <w:szCs w:val="22"/>
        </w:rPr>
        <w:tab/>
      </w:r>
      <w:r w:rsidRPr="00943B32">
        <w:rPr>
          <w:sz w:val="22"/>
          <w:szCs w:val="22"/>
        </w:rPr>
        <w:tab/>
      </w:r>
      <w:r w:rsidRPr="00943B32">
        <w:rPr>
          <w:sz w:val="22"/>
          <w:szCs w:val="22"/>
        </w:rPr>
        <w:tab/>
      </w:r>
      <w:r w:rsidRPr="00943B32">
        <w:rPr>
          <w:sz w:val="22"/>
          <w:szCs w:val="22"/>
        </w:rPr>
        <w:tab/>
      </w:r>
      <w:proofErr w:type="spellStart"/>
      <w:r w:rsidRPr="00943B32">
        <w:rPr>
          <w:sz w:val="22"/>
          <w:szCs w:val="22"/>
        </w:rPr>
        <w:t>ÜYE</w:t>
      </w:r>
      <w:proofErr w:type="spellEnd"/>
    </w:p>
    <w:p w:rsidR="00BB3BA1" w:rsidRPr="00943B32" w:rsidRDefault="00BB3BA1" w:rsidP="00BB3BA1">
      <w:pPr>
        <w:jc w:val="both"/>
        <w:rPr>
          <w:sz w:val="22"/>
          <w:szCs w:val="22"/>
        </w:rPr>
      </w:pPr>
    </w:p>
    <w:p w:rsidR="00BB3BA1" w:rsidRPr="00943B32" w:rsidRDefault="00BB3BA1" w:rsidP="00BB3BA1">
      <w:pPr>
        <w:jc w:val="both"/>
        <w:rPr>
          <w:sz w:val="22"/>
          <w:szCs w:val="22"/>
        </w:rPr>
      </w:pPr>
      <w:r w:rsidRPr="00943B32">
        <w:rPr>
          <w:sz w:val="22"/>
          <w:szCs w:val="22"/>
        </w:rPr>
        <w:t xml:space="preserve">  Şerafettin ATALAY</w:t>
      </w:r>
      <w:r w:rsidRPr="00943B32">
        <w:rPr>
          <w:sz w:val="22"/>
          <w:szCs w:val="22"/>
        </w:rPr>
        <w:tab/>
      </w:r>
      <w:r w:rsidRPr="00943B32">
        <w:rPr>
          <w:sz w:val="22"/>
          <w:szCs w:val="22"/>
        </w:rPr>
        <w:tab/>
      </w:r>
      <w:r w:rsidRPr="00943B32">
        <w:rPr>
          <w:sz w:val="22"/>
          <w:szCs w:val="22"/>
        </w:rPr>
        <w:tab/>
      </w:r>
      <w:r w:rsidRPr="00943B32">
        <w:rPr>
          <w:sz w:val="22"/>
          <w:szCs w:val="22"/>
        </w:rPr>
        <w:tab/>
      </w:r>
      <w:r w:rsidRPr="00943B32">
        <w:rPr>
          <w:sz w:val="22"/>
          <w:szCs w:val="22"/>
        </w:rPr>
        <w:tab/>
      </w:r>
      <w:r w:rsidRPr="00943B32">
        <w:rPr>
          <w:sz w:val="22"/>
          <w:szCs w:val="22"/>
        </w:rPr>
        <w:tab/>
      </w:r>
      <w:r w:rsidRPr="00943B32">
        <w:rPr>
          <w:sz w:val="22"/>
          <w:szCs w:val="22"/>
        </w:rPr>
        <w:tab/>
      </w:r>
      <w:r w:rsidRPr="00943B32">
        <w:rPr>
          <w:sz w:val="22"/>
          <w:szCs w:val="22"/>
        </w:rPr>
        <w:tab/>
      </w:r>
      <w:r w:rsidRPr="00943B32">
        <w:rPr>
          <w:sz w:val="22"/>
          <w:szCs w:val="22"/>
        </w:rPr>
        <w:tab/>
        <w:t xml:space="preserve">    Dağıstan BİLGİÇ</w:t>
      </w:r>
    </w:p>
    <w:p w:rsidR="00BB3BA1" w:rsidRPr="00943B32" w:rsidRDefault="00BB3BA1" w:rsidP="00BB3BA1">
      <w:pPr>
        <w:jc w:val="both"/>
        <w:rPr>
          <w:sz w:val="22"/>
          <w:szCs w:val="22"/>
        </w:rPr>
      </w:pPr>
    </w:p>
    <w:p w:rsidR="00BB3BA1" w:rsidRPr="00943B32" w:rsidRDefault="00BB3BA1" w:rsidP="00BB3BA1">
      <w:pPr>
        <w:jc w:val="center"/>
        <w:rPr>
          <w:sz w:val="22"/>
          <w:szCs w:val="22"/>
        </w:rPr>
      </w:pPr>
    </w:p>
    <w:p w:rsidR="00BB3BA1" w:rsidRDefault="00BB3BA1" w:rsidP="00BB3BA1">
      <w:pPr>
        <w:jc w:val="center"/>
        <w:rPr>
          <w:sz w:val="22"/>
          <w:szCs w:val="22"/>
        </w:rPr>
      </w:pPr>
      <w:r w:rsidRPr="00943B32">
        <w:rPr>
          <w:sz w:val="22"/>
          <w:szCs w:val="22"/>
        </w:rPr>
        <w:t>TASDİK OLUNUR</w:t>
      </w:r>
    </w:p>
    <w:p w:rsidR="00BB3BA1" w:rsidRPr="00943B32" w:rsidRDefault="00BB3BA1" w:rsidP="00BB3BA1">
      <w:pPr>
        <w:jc w:val="center"/>
        <w:rPr>
          <w:sz w:val="22"/>
          <w:szCs w:val="22"/>
        </w:rPr>
      </w:pPr>
      <w:proofErr w:type="gramStart"/>
      <w:r>
        <w:rPr>
          <w:sz w:val="22"/>
          <w:szCs w:val="22"/>
        </w:rPr>
        <w:t>23</w:t>
      </w:r>
      <w:r w:rsidRPr="00943B32">
        <w:rPr>
          <w:sz w:val="22"/>
          <w:szCs w:val="22"/>
        </w:rPr>
        <w:t>/</w:t>
      </w:r>
      <w:r>
        <w:rPr>
          <w:sz w:val="22"/>
          <w:szCs w:val="22"/>
        </w:rPr>
        <w:t>05</w:t>
      </w:r>
      <w:r w:rsidRPr="00943B32">
        <w:rPr>
          <w:sz w:val="22"/>
          <w:szCs w:val="22"/>
        </w:rPr>
        <w:t>/2017</w:t>
      </w:r>
      <w:proofErr w:type="gramEnd"/>
    </w:p>
    <w:p w:rsidR="00BB3BA1" w:rsidRPr="00943B32" w:rsidRDefault="00BB3BA1" w:rsidP="00BB3BA1">
      <w:pPr>
        <w:jc w:val="center"/>
        <w:rPr>
          <w:sz w:val="22"/>
          <w:szCs w:val="22"/>
        </w:rPr>
      </w:pPr>
    </w:p>
    <w:p w:rsidR="00BB3BA1" w:rsidRPr="00943B32" w:rsidRDefault="00BB3BA1" w:rsidP="00BB3BA1">
      <w:pPr>
        <w:jc w:val="center"/>
        <w:rPr>
          <w:sz w:val="22"/>
          <w:szCs w:val="22"/>
        </w:rPr>
      </w:pPr>
      <w:r w:rsidRPr="00943B32">
        <w:rPr>
          <w:sz w:val="22"/>
          <w:szCs w:val="22"/>
        </w:rPr>
        <w:t>Murat ÇAYKARA</w:t>
      </w:r>
    </w:p>
    <w:p w:rsidR="00BB3BA1" w:rsidRPr="00943B32" w:rsidRDefault="00BB3BA1" w:rsidP="00BB3BA1">
      <w:pPr>
        <w:jc w:val="center"/>
        <w:rPr>
          <w:sz w:val="22"/>
          <w:szCs w:val="22"/>
        </w:rPr>
      </w:pPr>
      <w:r w:rsidRPr="00943B32">
        <w:rPr>
          <w:sz w:val="22"/>
          <w:szCs w:val="22"/>
        </w:rPr>
        <w:t>İl Genel Meclisi Başkanı</w:t>
      </w:r>
    </w:p>
    <w:p w:rsidR="00BD2AE4" w:rsidRDefault="00BD2AE4"/>
    <w:sectPr w:rsidR="00BD2AE4" w:rsidSect="00BB3BA1">
      <w:pgSz w:w="11906" w:h="16838"/>
      <w:pgMar w:top="568"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f_segoe-ui_normal">
    <w:altName w:val="Times New Roman"/>
    <w:charset w:val="00"/>
    <w:family w:val="auto"/>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014"/>
    <w:rsid w:val="00BB3BA1"/>
    <w:rsid w:val="00BD2AE4"/>
    <w:rsid w:val="00D910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BA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BA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2017-06-13T11:02:00Z</dcterms:created>
  <dcterms:modified xsi:type="dcterms:W3CDTF">2017-06-13T11:03:00Z</dcterms:modified>
</cp:coreProperties>
</file>