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İL GENEL MECLİSİ BAŞKANLIĞINA</w:t>
      </w: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(Plan ve Bütçe Komisyon Raporu)</w:t>
      </w: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ab/>
        <w:t xml:space="preserve">5302 Sayılı yasa kapsamında verilen önergeler gündeme alındıktan sonra Komisyonumuza havale edilmiştir. Komisyonumuz İl Özel İdare Yasası ve İl Genel Meclisi Çalışma Yönetmeliğinin hükümleri </w:t>
      </w:r>
      <w:r w:rsidR="00394B6F" w:rsidRPr="00394B6F">
        <w:rPr>
          <w:rFonts w:ascii="Times New Roman" w:eastAsia="Times New Roman" w:hAnsi="Times New Roman" w:cs="Times New Roman"/>
          <w:sz w:val="24"/>
          <w:szCs w:val="24"/>
          <w:lang w:eastAsia="tr-TR"/>
        </w:rPr>
        <w:t>kapsamında 05</w:t>
      </w:r>
      <w:r w:rsidRPr="00394B6F">
        <w:rPr>
          <w:rFonts w:ascii="Times New Roman" w:eastAsia="Times New Roman" w:hAnsi="Times New Roman" w:cs="Times New Roman"/>
          <w:sz w:val="24"/>
          <w:szCs w:val="24"/>
          <w:lang w:eastAsia="tr-TR"/>
        </w:rPr>
        <w:t>.10.2017 tarihinde toplanarak çalışmasının tamamlamıştır.</w:t>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br/>
        <w:t xml:space="preserve">            Kanunla İl Özel İdaresi sorumluluk alanına verilen Köylerde yaşanan içme suyu sıkıntısının giderilmesi amacıyla çalışmalar yapılmakta ve İl Genel Meclisi üyelerince köy gezi ve incelemeleri düzenlenerek sorunların yerinde görülmesi ve tespiti sağlanmaktadır. </w:t>
      </w:r>
    </w:p>
    <w:p w:rsidR="00DF6A06" w:rsidRPr="00394B6F" w:rsidRDefault="00DF6A06" w:rsidP="00DF6A06">
      <w:pPr>
        <w:spacing w:after="0" w:line="240" w:lineRule="auto"/>
        <w:ind w:firstLine="708"/>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 xml:space="preserve">Bu kapsamda yapılan çalışmalarda Sulakyurt İlçesi </w:t>
      </w:r>
      <w:proofErr w:type="spellStart"/>
      <w:r w:rsidRPr="00394B6F">
        <w:rPr>
          <w:rFonts w:ascii="Times New Roman" w:eastAsia="Times New Roman" w:hAnsi="Times New Roman" w:cs="Times New Roman"/>
          <w:sz w:val="24"/>
          <w:szCs w:val="24"/>
          <w:lang w:eastAsia="tr-TR"/>
        </w:rPr>
        <w:t>Kıyıhalilinceli</w:t>
      </w:r>
      <w:proofErr w:type="spellEnd"/>
      <w:r w:rsidRPr="00394B6F">
        <w:rPr>
          <w:rFonts w:ascii="Times New Roman" w:eastAsia="Times New Roman" w:hAnsi="Times New Roman" w:cs="Times New Roman"/>
          <w:sz w:val="24"/>
          <w:szCs w:val="24"/>
          <w:lang w:eastAsia="tr-TR"/>
        </w:rPr>
        <w:t xml:space="preserve"> ve Bahşili İlçesi </w:t>
      </w:r>
      <w:proofErr w:type="spellStart"/>
      <w:r w:rsidRPr="00394B6F">
        <w:rPr>
          <w:rFonts w:ascii="Times New Roman" w:eastAsia="Times New Roman" w:hAnsi="Times New Roman" w:cs="Times New Roman"/>
          <w:sz w:val="24"/>
          <w:szCs w:val="24"/>
          <w:lang w:eastAsia="tr-TR"/>
        </w:rPr>
        <w:t>Küçüksarıkaya</w:t>
      </w:r>
      <w:proofErr w:type="spellEnd"/>
      <w:r w:rsidRPr="00394B6F">
        <w:rPr>
          <w:rFonts w:ascii="Times New Roman" w:eastAsia="Times New Roman" w:hAnsi="Times New Roman" w:cs="Times New Roman"/>
          <w:sz w:val="24"/>
          <w:szCs w:val="24"/>
          <w:lang w:eastAsia="tr-TR"/>
        </w:rPr>
        <w:t xml:space="preserve"> Köyü içme suyu ihtiyacının karşılanmasında kullanılmak üzere boru talebi gündeme getirilmiş, verilen önerge gereği Komisyonumuzca adı geçen köylerimizde incelemeler yapılmış ve bilgiler alınmıştır. </w:t>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ab/>
        <w:t xml:space="preserve">Sulakyurt İlçesi </w:t>
      </w:r>
      <w:proofErr w:type="spellStart"/>
      <w:r w:rsidRPr="00394B6F">
        <w:rPr>
          <w:rFonts w:ascii="Times New Roman" w:eastAsia="Times New Roman" w:hAnsi="Times New Roman" w:cs="Times New Roman"/>
          <w:sz w:val="24"/>
          <w:szCs w:val="24"/>
          <w:lang w:eastAsia="tr-TR"/>
        </w:rPr>
        <w:t>Kıyıhalilinceli</w:t>
      </w:r>
      <w:proofErr w:type="spellEnd"/>
      <w:r w:rsidRPr="00394B6F">
        <w:rPr>
          <w:rFonts w:ascii="Times New Roman" w:eastAsia="Times New Roman" w:hAnsi="Times New Roman" w:cs="Times New Roman"/>
          <w:sz w:val="24"/>
          <w:szCs w:val="24"/>
          <w:lang w:eastAsia="tr-TR"/>
        </w:rPr>
        <w:t xml:space="preserve"> Köyüne 5000 metre uzaklıkta bir kaynakta yapılan drenaj çalışmasında yeterli suya ulaşıldığı, suyun depoya isale edilmesi için boruya ihtiyaç olduğu, ayrıca Bahşili İlçesi </w:t>
      </w:r>
      <w:proofErr w:type="spellStart"/>
      <w:r w:rsidRPr="00394B6F">
        <w:rPr>
          <w:rFonts w:ascii="Times New Roman" w:eastAsia="Times New Roman" w:hAnsi="Times New Roman" w:cs="Times New Roman"/>
          <w:sz w:val="24"/>
          <w:szCs w:val="24"/>
          <w:lang w:eastAsia="tr-TR"/>
        </w:rPr>
        <w:t>Küçüksarıkaya</w:t>
      </w:r>
      <w:proofErr w:type="spellEnd"/>
      <w:r w:rsidRPr="00394B6F">
        <w:rPr>
          <w:rFonts w:ascii="Times New Roman" w:eastAsia="Times New Roman" w:hAnsi="Times New Roman" w:cs="Times New Roman"/>
          <w:sz w:val="24"/>
          <w:szCs w:val="24"/>
          <w:lang w:eastAsia="tr-TR"/>
        </w:rPr>
        <w:t xml:space="preserve"> İçme suyu hattında 1000 metre boruya ihtiyaç duyulduğu anlaşılmıştır.</w:t>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ab/>
        <w:t xml:space="preserve">İlimize bağlı Sulakyurt İlçesi </w:t>
      </w:r>
      <w:proofErr w:type="spellStart"/>
      <w:r w:rsidRPr="00394B6F">
        <w:rPr>
          <w:rFonts w:ascii="Times New Roman" w:eastAsia="Times New Roman" w:hAnsi="Times New Roman" w:cs="Times New Roman"/>
          <w:sz w:val="24"/>
          <w:szCs w:val="24"/>
          <w:lang w:eastAsia="tr-TR"/>
        </w:rPr>
        <w:t>Kıyıhalilinceli</w:t>
      </w:r>
      <w:proofErr w:type="spellEnd"/>
      <w:r w:rsidRPr="00394B6F">
        <w:rPr>
          <w:rFonts w:ascii="Times New Roman" w:eastAsia="Times New Roman" w:hAnsi="Times New Roman" w:cs="Times New Roman"/>
          <w:sz w:val="24"/>
          <w:szCs w:val="24"/>
          <w:lang w:eastAsia="tr-TR"/>
        </w:rPr>
        <w:t xml:space="preserve"> Köyü ve Bahşili İlçesi </w:t>
      </w:r>
      <w:proofErr w:type="spellStart"/>
      <w:r w:rsidRPr="00394B6F">
        <w:rPr>
          <w:rFonts w:ascii="Times New Roman" w:eastAsia="Times New Roman" w:hAnsi="Times New Roman" w:cs="Times New Roman"/>
          <w:sz w:val="24"/>
          <w:szCs w:val="24"/>
          <w:lang w:eastAsia="tr-TR"/>
        </w:rPr>
        <w:t>Küçüksarıkaya</w:t>
      </w:r>
      <w:proofErr w:type="spellEnd"/>
      <w:r w:rsidRPr="00394B6F">
        <w:rPr>
          <w:rFonts w:ascii="Times New Roman" w:eastAsia="Times New Roman" w:hAnsi="Times New Roman" w:cs="Times New Roman"/>
          <w:sz w:val="24"/>
          <w:szCs w:val="24"/>
          <w:lang w:eastAsia="tr-TR"/>
        </w:rPr>
        <w:t xml:space="preserve"> Köyünde İl Özel İdaresi Teknik Elemanlarınca, içme suyu temini amacıyla inceleme yapılmasına, Teknik Elemanlarca hazırlanacak rapor doğrultusunda </w:t>
      </w:r>
      <w:proofErr w:type="spellStart"/>
      <w:r w:rsidRPr="00394B6F">
        <w:rPr>
          <w:rFonts w:ascii="Times New Roman" w:eastAsia="Times New Roman" w:hAnsi="Times New Roman" w:cs="Times New Roman"/>
          <w:sz w:val="24"/>
          <w:szCs w:val="24"/>
          <w:lang w:eastAsia="tr-TR"/>
        </w:rPr>
        <w:t>Kıyıhalilinceli</w:t>
      </w:r>
      <w:proofErr w:type="spellEnd"/>
      <w:r w:rsidRPr="00394B6F">
        <w:rPr>
          <w:rFonts w:ascii="Times New Roman" w:eastAsia="Times New Roman" w:hAnsi="Times New Roman" w:cs="Times New Roman"/>
          <w:sz w:val="24"/>
          <w:szCs w:val="24"/>
          <w:lang w:eastAsia="tr-TR"/>
        </w:rPr>
        <w:t xml:space="preserve"> Köyüne 5000 metreye kadar, </w:t>
      </w:r>
      <w:proofErr w:type="spellStart"/>
      <w:r w:rsidRPr="00394B6F">
        <w:rPr>
          <w:rFonts w:ascii="Times New Roman" w:eastAsia="Times New Roman" w:hAnsi="Times New Roman" w:cs="Times New Roman"/>
          <w:sz w:val="24"/>
          <w:szCs w:val="24"/>
          <w:lang w:eastAsia="tr-TR"/>
        </w:rPr>
        <w:t>Küçüksarıkaya</w:t>
      </w:r>
      <w:proofErr w:type="spellEnd"/>
      <w:r w:rsidRPr="00394B6F">
        <w:rPr>
          <w:rFonts w:ascii="Times New Roman" w:eastAsia="Times New Roman" w:hAnsi="Times New Roman" w:cs="Times New Roman"/>
          <w:sz w:val="24"/>
          <w:szCs w:val="24"/>
          <w:lang w:eastAsia="tr-TR"/>
        </w:rPr>
        <w:t xml:space="preserve"> Köyüne 1000 metreye kadar boru yardımının yapılarak suyun isale edilmesine Komisyonumuzca oybirliğiyle karar verildi.</w:t>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ab/>
        <w:t>İl Genel Meclisinin takdirlerine arz olunur.</w:t>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ab/>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Yılmaz CEBECİ</w:t>
      </w:r>
      <w:r w:rsidRPr="00394B6F">
        <w:rPr>
          <w:rFonts w:ascii="Times New Roman" w:eastAsia="Times New Roman" w:hAnsi="Times New Roman" w:cs="Times New Roman"/>
          <w:sz w:val="24"/>
          <w:szCs w:val="24"/>
          <w:lang w:eastAsia="tr-TR"/>
        </w:rPr>
        <w:tab/>
        <w:t xml:space="preserve"> H. Ömer ÖRSDEMİR</w:t>
      </w:r>
      <w:r w:rsidRPr="00394B6F">
        <w:rPr>
          <w:rFonts w:ascii="Times New Roman" w:eastAsia="Times New Roman" w:hAnsi="Times New Roman" w:cs="Times New Roman"/>
          <w:sz w:val="24"/>
          <w:szCs w:val="24"/>
          <w:lang w:eastAsia="tr-TR"/>
        </w:rPr>
        <w:tab/>
        <w:t xml:space="preserve">  Ferit OLUK</w:t>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t xml:space="preserve"> </w:t>
      </w:r>
      <w:r w:rsidR="00394B6F" w:rsidRPr="00394B6F">
        <w:rPr>
          <w:rFonts w:ascii="Times New Roman" w:eastAsia="Times New Roman" w:hAnsi="Times New Roman" w:cs="Times New Roman"/>
          <w:sz w:val="24"/>
          <w:szCs w:val="24"/>
          <w:lang w:eastAsia="tr-TR"/>
        </w:rPr>
        <w:t>Mustafa GÜNDÜZ</w:t>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Komisyon Başkanı</w:t>
      </w:r>
      <w:r w:rsidRPr="00394B6F">
        <w:rPr>
          <w:rFonts w:ascii="Times New Roman" w:eastAsia="Times New Roman" w:hAnsi="Times New Roman" w:cs="Times New Roman"/>
          <w:sz w:val="24"/>
          <w:szCs w:val="24"/>
          <w:lang w:eastAsia="tr-TR"/>
        </w:rPr>
        <w:tab/>
        <w:t xml:space="preserve"> Başkan Yardımcısı</w:t>
      </w:r>
      <w:r w:rsidRPr="00394B6F">
        <w:rPr>
          <w:rFonts w:ascii="Times New Roman" w:eastAsia="Times New Roman" w:hAnsi="Times New Roman" w:cs="Times New Roman"/>
          <w:sz w:val="24"/>
          <w:szCs w:val="24"/>
          <w:lang w:eastAsia="tr-TR"/>
        </w:rPr>
        <w:tab/>
        <w:t xml:space="preserve">              Sözcü</w:t>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t xml:space="preserve">           Üye                                  </w:t>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bookmarkStart w:id="0" w:name="_GoBack"/>
      <w:bookmarkEnd w:id="0"/>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Ahmet DEMİRBİLEK</w:t>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t xml:space="preserve">                                                           Dağıstan BİLGİÇ</w:t>
      </w:r>
    </w:p>
    <w:p w:rsidR="00DF6A06" w:rsidRPr="00394B6F" w:rsidRDefault="00DF6A06" w:rsidP="00DF6A06">
      <w:pPr>
        <w:spacing w:after="0" w:line="240" w:lineRule="auto"/>
        <w:jc w:val="both"/>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 xml:space="preserve">          Üye</w:t>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r>
      <w:r w:rsidRPr="00394B6F">
        <w:rPr>
          <w:rFonts w:ascii="Times New Roman" w:eastAsia="Times New Roman" w:hAnsi="Times New Roman" w:cs="Times New Roman"/>
          <w:sz w:val="24"/>
          <w:szCs w:val="24"/>
          <w:lang w:eastAsia="tr-TR"/>
        </w:rPr>
        <w:tab/>
        <w:t xml:space="preserve"> </w:t>
      </w:r>
      <w:proofErr w:type="spellStart"/>
      <w:r w:rsidRPr="00394B6F">
        <w:rPr>
          <w:rFonts w:ascii="Times New Roman" w:eastAsia="Times New Roman" w:hAnsi="Times New Roman" w:cs="Times New Roman"/>
          <w:sz w:val="24"/>
          <w:szCs w:val="24"/>
          <w:lang w:eastAsia="tr-TR"/>
        </w:rPr>
        <w:t>Üye</w:t>
      </w:r>
      <w:proofErr w:type="spellEnd"/>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ind w:firstLine="708"/>
        <w:jc w:val="both"/>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TASDİK OLUNUR</w:t>
      </w: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05.10.2017</w:t>
      </w: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Murat ÇAYKARA</w:t>
      </w:r>
    </w:p>
    <w:p w:rsidR="00DF6A06" w:rsidRPr="00394B6F" w:rsidRDefault="00DF6A06" w:rsidP="00DF6A06">
      <w:pPr>
        <w:spacing w:after="0" w:line="240" w:lineRule="auto"/>
        <w:jc w:val="center"/>
        <w:rPr>
          <w:rFonts w:ascii="Times New Roman" w:eastAsia="Times New Roman" w:hAnsi="Times New Roman" w:cs="Times New Roman"/>
          <w:sz w:val="24"/>
          <w:szCs w:val="24"/>
          <w:lang w:eastAsia="tr-TR"/>
        </w:rPr>
      </w:pPr>
      <w:r w:rsidRPr="00394B6F">
        <w:rPr>
          <w:rFonts w:ascii="Times New Roman" w:eastAsia="Times New Roman" w:hAnsi="Times New Roman" w:cs="Times New Roman"/>
          <w:sz w:val="24"/>
          <w:szCs w:val="24"/>
          <w:lang w:eastAsia="tr-TR"/>
        </w:rPr>
        <w:t>İl Genel Meclisi Başkanı</w:t>
      </w:r>
    </w:p>
    <w:p w:rsidR="00AD45B1" w:rsidRPr="00394B6F" w:rsidRDefault="00AD45B1">
      <w:pPr>
        <w:rPr>
          <w:sz w:val="24"/>
          <w:szCs w:val="24"/>
        </w:rPr>
      </w:pPr>
    </w:p>
    <w:sectPr w:rsidR="00AD45B1" w:rsidRPr="00394B6F" w:rsidSect="00DF6A06">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8D"/>
    <w:rsid w:val="00394B6F"/>
    <w:rsid w:val="00585F8D"/>
    <w:rsid w:val="00AD45B1"/>
    <w:rsid w:val="00DF6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2017-10-20T06:22:00Z</dcterms:created>
  <dcterms:modified xsi:type="dcterms:W3CDTF">2017-10-20T06:26:00Z</dcterms:modified>
</cp:coreProperties>
</file>