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6C53B5" w:rsidRDefault="0091254D" w:rsidP="0083586B">
      <w:pPr>
        <w:pStyle w:val="KonuBal"/>
        <w:tabs>
          <w:tab w:val="left" w:pos="142"/>
        </w:tabs>
        <w:rPr>
          <w:szCs w:val="24"/>
          <w:u w:val="none"/>
        </w:rPr>
      </w:pPr>
      <w:r w:rsidRPr="006C53B5">
        <w:rPr>
          <w:szCs w:val="24"/>
          <w:u w:val="none"/>
        </w:rPr>
        <w:t>T.C</w:t>
      </w:r>
    </w:p>
    <w:p w:rsidR="002E0B4E" w:rsidRPr="006C53B5" w:rsidRDefault="0091254D" w:rsidP="002E0B4E">
      <w:pPr>
        <w:pStyle w:val="KonuBal"/>
        <w:rPr>
          <w:szCs w:val="24"/>
          <w:u w:val="none"/>
        </w:rPr>
      </w:pPr>
      <w:r w:rsidRPr="006C53B5">
        <w:rPr>
          <w:szCs w:val="24"/>
          <w:u w:val="none"/>
        </w:rPr>
        <w:t>KIRIKKALE İL ÖZEL İDARESİ</w:t>
      </w:r>
    </w:p>
    <w:p w:rsidR="00F0020E" w:rsidRDefault="0091254D" w:rsidP="00EB3033">
      <w:pPr>
        <w:pStyle w:val="KonuBal"/>
        <w:rPr>
          <w:szCs w:val="24"/>
        </w:rPr>
      </w:pPr>
      <w:r w:rsidRPr="006C53B5">
        <w:rPr>
          <w:szCs w:val="24"/>
        </w:rPr>
        <w:t>İL GENEL MECLİSİ GÜNDEMİ</w:t>
      </w:r>
    </w:p>
    <w:p w:rsidR="006C53B5" w:rsidRPr="006C53B5" w:rsidRDefault="006C53B5" w:rsidP="006C53B5">
      <w:pPr>
        <w:pStyle w:val="AltKonuBal"/>
      </w:pPr>
    </w:p>
    <w:p w:rsidR="002E0B4E" w:rsidRPr="006C53B5" w:rsidRDefault="0098324B" w:rsidP="002E0B4E">
      <w:pPr>
        <w:rPr>
          <w:b/>
          <w:sz w:val="24"/>
          <w:szCs w:val="24"/>
          <w:u w:val="single"/>
        </w:rPr>
      </w:pP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t xml:space="preserve">                 </w:t>
      </w:r>
      <w:r w:rsidR="007B723E" w:rsidRPr="006C53B5">
        <w:rPr>
          <w:b/>
          <w:sz w:val="24"/>
          <w:szCs w:val="24"/>
        </w:rPr>
        <w:t xml:space="preserve"> </w:t>
      </w:r>
      <w:r w:rsidR="006C53B5" w:rsidRPr="006C53B5">
        <w:rPr>
          <w:b/>
          <w:sz w:val="24"/>
          <w:szCs w:val="24"/>
          <w:u w:val="single"/>
        </w:rPr>
        <w:t>06</w:t>
      </w:r>
      <w:r w:rsidR="00E1244D" w:rsidRPr="006C53B5">
        <w:rPr>
          <w:b/>
          <w:sz w:val="24"/>
          <w:szCs w:val="24"/>
          <w:u w:val="single"/>
        </w:rPr>
        <w:t>.</w:t>
      </w:r>
      <w:r w:rsidR="004E4F6B" w:rsidRPr="006C53B5">
        <w:rPr>
          <w:b/>
          <w:sz w:val="24"/>
          <w:szCs w:val="24"/>
          <w:u w:val="single"/>
        </w:rPr>
        <w:t>0</w:t>
      </w:r>
      <w:r w:rsidR="005319AA" w:rsidRPr="006C53B5">
        <w:rPr>
          <w:b/>
          <w:sz w:val="24"/>
          <w:szCs w:val="24"/>
          <w:u w:val="single"/>
        </w:rPr>
        <w:t>1</w:t>
      </w:r>
      <w:r w:rsidR="004121D4" w:rsidRPr="006C53B5">
        <w:rPr>
          <w:b/>
          <w:sz w:val="24"/>
          <w:szCs w:val="24"/>
          <w:u w:val="single"/>
        </w:rPr>
        <w:t>.</w:t>
      </w:r>
      <w:r w:rsidR="004E4F6B" w:rsidRPr="006C53B5">
        <w:rPr>
          <w:b/>
          <w:sz w:val="24"/>
          <w:szCs w:val="24"/>
          <w:u w:val="single"/>
        </w:rPr>
        <w:t>2021</w:t>
      </w:r>
    </w:p>
    <w:p w:rsidR="00B53EBC" w:rsidRPr="006C53B5" w:rsidRDefault="0091254D" w:rsidP="002E0B4E">
      <w:pPr>
        <w:rPr>
          <w:b/>
          <w:sz w:val="24"/>
          <w:szCs w:val="24"/>
        </w:rPr>
      </w:pP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t xml:space="preserve"> </w:t>
      </w:r>
      <w:r w:rsidR="009C0FCE" w:rsidRPr="006C53B5">
        <w:rPr>
          <w:b/>
          <w:sz w:val="24"/>
          <w:szCs w:val="24"/>
        </w:rPr>
        <w:t xml:space="preserve"> </w:t>
      </w:r>
      <w:r w:rsidR="002117E1" w:rsidRPr="006C53B5">
        <w:rPr>
          <w:b/>
          <w:sz w:val="24"/>
          <w:szCs w:val="24"/>
        </w:rPr>
        <w:t xml:space="preserve"> </w:t>
      </w:r>
      <w:r w:rsidR="005260D5" w:rsidRPr="006C53B5">
        <w:rPr>
          <w:b/>
          <w:sz w:val="24"/>
          <w:szCs w:val="24"/>
        </w:rPr>
        <w:t xml:space="preserve">      </w:t>
      </w:r>
      <w:r w:rsidR="00ED0FFF" w:rsidRPr="006C53B5">
        <w:rPr>
          <w:b/>
          <w:sz w:val="24"/>
          <w:szCs w:val="24"/>
        </w:rPr>
        <w:t xml:space="preserve">      </w:t>
      </w:r>
      <w:r w:rsidR="006C53B5" w:rsidRPr="006C53B5">
        <w:rPr>
          <w:b/>
          <w:sz w:val="24"/>
          <w:szCs w:val="24"/>
        </w:rPr>
        <w:t>ÇARŞAMBA</w:t>
      </w:r>
    </w:p>
    <w:p w:rsidR="00F0020E" w:rsidRDefault="0091254D" w:rsidP="00EB3033">
      <w:pPr>
        <w:pStyle w:val="Balk2"/>
        <w:ind w:left="7080" w:firstLine="0"/>
        <w:rPr>
          <w:szCs w:val="24"/>
        </w:rPr>
      </w:pPr>
      <w:r w:rsidRPr="006C53B5">
        <w:rPr>
          <w:szCs w:val="24"/>
        </w:rPr>
        <w:t xml:space="preserve">                       </w:t>
      </w:r>
      <w:r w:rsidR="00E110DD" w:rsidRPr="006C53B5">
        <w:rPr>
          <w:szCs w:val="24"/>
        </w:rPr>
        <w:t xml:space="preserve"> </w:t>
      </w:r>
      <w:r w:rsidR="00B05C4E" w:rsidRPr="006C53B5">
        <w:rPr>
          <w:szCs w:val="24"/>
        </w:rPr>
        <w:t xml:space="preserve"> </w:t>
      </w:r>
      <w:r w:rsidR="009617DE" w:rsidRPr="006C53B5">
        <w:rPr>
          <w:szCs w:val="24"/>
        </w:rPr>
        <w:t xml:space="preserve"> </w:t>
      </w:r>
      <w:r w:rsidR="007B723E" w:rsidRPr="006C53B5">
        <w:rPr>
          <w:szCs w:val="24"/>
        </w:rPr>
        <w:t xml:space="preserve"> </w:t>
      </w:r>
      <w:r w:rsidR="002117E1" w:rsidRPr="006C53B5">
        <w:rPr>
          <w:szCs w:val="24"/>
        </w:rPr>
        <w:t xml:space="preserve"> </w:t>
      </w:r>
      <w:r w:rsidRPr="006C53B5">
        <w:rPr>
          <w:szCs w:val="24"/>
        </w:rPr>
        <w:t xml:space="preserve">SAAT: </w:t>
      </w:r>
      <w:r w:rsidR="0083697B" w:rsidRPr="006C53B5">
        <w:rPr>
          <w:szCs w:val="24"/>
        </w:rPr>
        <w:t>11</w:t>
      </w:r>
      <w:r w:rsidR="00DC50BB" w:rsidRPr="006C53B5">
        <w:rPr>
          <w:szCs w:val="24"/>
        </w:rPr>
        <w:t>.</w:t>
      </w:r>
      <w:r w:rsidR="005F1398" w:rsidRPr="006C53B5">
        <w:rPr>
          <w:szCs w:val="24"/>
        </w:rPr>
        <w:t>0</w:t>
      </w:r>
      <w:r w:rsidR="00AE15BD" w:rsidRPr="006C53B5">
        <w:rPr>
          <w:szCs w:val="24"/>
        </w:rPr>
        <w:t>0</w:t>
      </w:r>
    </w:p>
    <w:p w:rsidR="006C53B5" w:rsidRPr="006C53B5" w:rsidRDefault="006C53B5" w:rsidP="006C53B5"/>
    <w:p w:rsidR="00903395" w:rsidRPr="006C53B5" w:rsidRDefault="00AE6EAC" w:rsidP="002E0B4E">
      <w:pPr>
        <w:rPr>
          <w:sz w:val="24"/>
          <w:szCs w:val="24"/>
        </w:rPr>
      </w:pPr>
      <w:r w:rsidRPr="006C53B5">
        <w:rPr>
          <w:b/>
          <w:sz w:val="24"/>
          <w:szCs w:val="24"/>
        </w:rPr>
        <w:t>1</w:t>
      </w:r>
      <w:r w:rsidR="0091254D" w:rsidRPr="006C53B5">
        <w:rPr>
          <w:b/>
          <w:sz w:val="24"/>
          <w:szCs w:val="24"/>
        </w:rPr>
        <w:t xml:space="preserve">- </w:t>
      </w:r>
      <w:r w:rsidR="0091254D" w:rsidRPr="006C53B5">
        <w:rPr>
          <w:sz w:val="24"/>
          <w:szCs w:val="24"/>
        </w:rPr>
        <w:t>YOKLAMA.</w:t>
      </w:r>
    </w:p>
    <w:p w:rsidR="00F948DA" w:rsidRPr="006C53B5" w:rsidRDefault="00F948DA" w:rsidP="002E0B4E">
      <w:pPr>
        <w:rPr>
          <w:sz w:val="24"/>
          <w:szCs w:val="24"/>
        </w:rPr>
      </w:pPr>
    </w:p>
    <w:p w:rsidR="00657146" w:rsidRPr="006C53B5" w:rsidRDefault="00AE6EAC" w:rsidP="00AE4598">
      <w:pPr>
        <w:jc w:val="both"/>
        <w:rPr>
          <w:sz w:val="24"/>
          <w:szCs w:val="24"/>
        </w:rPr>
      </w:pPr>
      <w:r w:rsidRPr="006C53B5">
        <w:rPr>
          <w:b/>
          <w:sz w:val="24"/>
          <w:szCs w:val="24"/>
        </w:rPr>
        <w:t>2</w:t>
      </w:r>
      <w:r w:rsidR="0091254D" w:rsidRPr="006C53B5">
        <w:rPr>
          <w:b/>
          <w:sz w:val="24"/>
          <w:szCs w:val="24"/>
        </w:rPr>
        <w:t>-</w:t>
      </w:r>
      <w:r w:rsidR="0091254D" w:rsidRPr="006C53B5">
        <w:rPr>
          <w:sz w:val="24"/>
          <w:szCs w:val="24"/>
        </w:rPr>
        <w:t xml:space="preserve"> </w:t>
      </w:r>
      <w:r w:rsidR="006C53B5" w:rsidRPr="006C53B5">
        <w:rPr>
          <w:sz w:val="24"/>
          <w:szCs w:val="24"/>
        </w:rPr>
        <w:t>05</w:t>
      </w:r>
      <w:r w:rsidR="00A447C8" w:rsidRPr="006C53B5">
        <w:rPr>
          <w:sz w:val="24"/>
          <w:szCs w:val="24"/>
        </w:rPr>
        <w:t>.</w:t>
      </w:r>
      <w:r w:rsidR="00ED0FFF" w:rsidRPr="006C53B5">
        <w:rPr>
          <w:sz w:val="24"/>
          <w:szCs w:val="24"/>
        </w:rPr>
        <w:t>0</w:t>
      </w:r>
      <w:r w:rsidR="002117E1" w:rsidRPr="006C53B5">
        <w:rPr>
          <w:sz w:val="24"/>
          <w:szCs w:val="24"/>
        </w:rPr>
        <w:t>1</w:t>
      </w:r>
      <w:r w:rsidR="006864AC" w:rsidRPr="006C53B5">
        <w:rPr>
          <w:sz w:val="24"/>
          <w:szCs w:val="24"/>
        </w:rPr>
        <w:t>.</w:t>
      </w:r>
      <w:r w:rsidR="00A447C8" w:rsidRPr="006C53B5">
        <w:rPr>
          <w:sz w:val="24"/>
          <w:szCs w:val="24"/>
        </w:rPr>
        <w:t>20</w:t>
      </w:r>
      <w:r w:rsidR="00C00342" w:rsidRPr="006C53B5">
        <w:rPr>
          <w:sz w:val="24"/>
          <w:szCs w:val="24"/>
        </w:rPr>
        <w:t>2</w:t>
      </w:r>
      <w:r w:rsidR="00ED0FFF" w:rsidRPr="006C53B5">
        <w:rPr>
          <w:sz w:val="24"/>
          <w:szCs w:val="24"/>
        </w:rPr>
        <w:t>1</w:t>
      </w:r>
      <w:r w:rsidR="00A447C8" w:rsidRPr="006C53B5">
        <w:rPr>
          <w:sz w:val="24"/>
          <w:szCs w:val="24"/>
        </w:rPr>
        <w:t xml:space="preserve"> </w:t>
      </w:r>
      <w:r w:rsidR="006864AC" w:rsidRPr="006C53B5">
        <w:rPr>
          <w:sz w:val="24"/>
          <w:szCs w:val="24"/>
        </w:rPr>
        <w:t>TARİHLİ TOPLANTI TUTANAK ÖZET</w:t>
      </w:r>
      <w:r w:rsidR="00161FB2" w:rsidRPr="006C53B5">
        <w:rPr>
          <w:sz w:val="24"/>
          <w:szCs w:val="24"/>
        </w:rPr>
        <w:t>İNİN</w:t>
      </w:r>
      <w:r w:rsidR="00AE4598" w:rsidRPr="006C53B5">
        <w:rPr>
          <w:sz w:val="24"/>
          <w:szCs w:val="24"/>
        </w:rPr>
        <w:t xml:space="preserve"> OKUNARAK OYLANMASI</w:t>
      </w:r>
      <w:r w:rsidR="00E72607" w:rsidRPr="006C53B5">
        <w:rPr>
          <w:sz w:val="24"/>
          <w:szCs w:val="24"/>
        </w:rPr>
        <w:t>.</w:t>
      </w:r>
    </w:p>
    <w:p w:rsidR="004778BB" w:rsidRPr="006C53B5" w:rsidRDefault="004778BB" w:rsidP="006C6385">
      <w:pPr>
        <w:jc w:val="both"/>
        <w:rPr>
          <w:sz w:val="24"/>
          <w:szCs w:val="24"/>
        </w:rPr>
      </w:pPr>
    </w:p>
    <w:p w:rsidR="00C94967" w:rsidRPr="006C53B5" w:rsidRDefault="002117E1" w:rsidP="00C94967">
      <w:pPr>
        <w:jc w:val="both"/>
        <w:rPr>
          <w:sz w:val="24"/>
          <w:szCs w:val="24"/>
        </w:rPr>
      </w:pPr>
      <w:r w:rsidRPr="006C53B5">
        <w:rPr>
          <w:b/>
          <w:sz w:val="24"/>
          <w:szCs w:val="24"/>
        </w:rPr>
        <w:t>3</w:t>
      </w:r>
      <w:r w:rsidR="00F73230" w:rsidRPr="006C53B5">
        <w:rPr>
          <w:b/>
          <w:sz w:val="24"/>
          <w:szCs w:val="24"/>
        </w:rPr>
        <w:t>-</w:t>
      </w:r>
      <w:r w:rsidR="009C0FCE" w:rsidRPr="006C53B5">
        <w:rPr>
          <w:sz w:val="24"/>
          <w:szCs w:val="24"/>
        </w:rPr>
        <w:t xml:space="preserve"> </w:t>
      </w:r>
      <w:r w:rsidR="00ED0FFF" w:rsidRPr="006C53B5">
        <w:rPr>
          <w:sz w:val="24"/>
          <w:szCs w:val="24"/>
        </w:rPr>
        <w:t>İLLER BANKASI GENEL KURUL TOPLANTISINA KATILMAK ÜZERE İLİMİZİ TEMSİLEN BİR ÜYE SEÇİMİ.</w:t>
      </w:r>
    </w:p>
    <w:p w:rsidR="00BB5120" w:rsidRPr="006C53B5" w:rsidRDefault="00BB5120" w:rsidP="006C6385">
      <w:pPr>
        <w:jc w:val="both"/>
        <w:rPr>
          <w:sz w:val="24"/>
          <w:szCs w:val="24"/>
        </w:rPr>
      </w:pPr>
    </w:p>
    <w:p w:rsidR="004238AB" w:rsidRPr="006C53B5" w:rsidRDefault="00FE7EDC" w:rsidP="006C6385">
      <w:pPr>
        <w:jc w:val="both"/>
        <w:rPr>
          <w:sz w:val="24"/>
          <w:szCs w:val="24"/>
        </w:rPr>
      </w:pPr>
      <w:r w:rsidRPr="006C53B5">
        <w:rPr>
          <w:b/>
          <w:sz w:val="24"/>
          <w:szCs w:val="24"/>
        </w:rPr>
        <w:t>4-</w:t>
      </w:r>
      <w:r w:rsidRPr="006C53B5">
        <w:rPr>
          <w:sz w:val="24"/>
          <w:szCs w:val="24"/>
        </w:rPr>
        <w:t xml:space="preserve"> </w:t>
      </w:r>
      <w:r w:rsidR="004238AB" w:rsidRPr="006C53B5">
        <w:rPr>
          <w:sz w:val="24"/>
          <w:szCs w:val="24"/>
        </w:rPr>
        <w:t>DENETİM KOMİSYONU SEÇİMİ.</w:t>
      </w:r>
    </w:p>
    <w:p w:rsidR="004238AB" w:rsidRPr="006C53B5" w:rsidRDefault="004238AB" w:rsidP="006C6385">
      <w:pPr>
        <w:jc w:val="both"/>
        <w:rPr>
          <w:sz w:val="24"/>
          <w:szCs w:val="24"/>
        </w:rPr>
      </w:pPr>
    </w:p>
    <w:p w:rsidR="00FE7EDC" w:rsidRPr="006C53B5" w:rsidRDefault="00EB3033" w:rsidP="00FE7EDC">
      <w:pPr>
        <w:jc w:val="both"/>
        <w:rPr>
          <w:sz w:val="24"/>
          <w:szCs w:val="24"/>
        </w:rPr>
      </w:pPr>
      <w:r w:rsidRPr="006C53B5">
        <w:rPr>
          <w:b/>
          <w:sz w:val="24"/>
          <w:szCs w:val="24"/>
        </w:rPr>
        <w:t>5</w:t>
      </w:r>
      <w:r w:rsidR="00FE7EDC" w:rsidRPr="006C53B5">
        <w:rPr>
          <w:b/>
          <w:sz w:val="24"/>
          <w:szCs w:val="24"/>
        </w:rPr>
        <w:t>-</w:t>
      </w:r>
      <w:r w:rsidR="00FE7EDC" w:rsidRPr="006C53B5">
        <w:rPr>
          <w:sz w:val="24"/>
          <w:szCs w:val="24"/>
        </w:rPr>
        <w:t xml:space="preserve"> KARAKEÇİLİ İLÇESİ SOSYAL YARDIMLAŞMA VE DAYANIŞMA VAKFI MÜTEVELLİ HEYETİNDE </w:t>
      </w:r>
      <w:r w:rsidR="00FB293A" w:rsidRPr="006C53B5">
        <w:rPr>
          <w:sz w:val="24"/>
          <w:szCs w:val="24"/>
        </w:rPr>
        <w:t xml:space="preserve">2021 YILINDA </w:t>
      </w:r>
      <w:r w:rsidR="00FE7EDC" w:rsidRPr="006C53B5">
        <w:rPr>
          <w:sz w:val="24"/>
          <w:szCs w:val="24"/>
        </w:rPr>
        <w:t xml:space="preserve">GÖREV YAPMAK ÜZERE </w:t>
      </w:r>
      <w:r w:rsidR="00FB293A" w:rsidRPr="006C53B5">
        <w:rPr>
          <w:sz w:val="24"/>
          <w:szCs w:val="24"/>
        </w:rPr>
        <w:t>ÜÇ</w:t>
      </w:r>
      <w:r w:rsidR="00FE7EDC" w:rsidRPr="006C53B5">
        <w:rPr>
          <w:sz w:val="24"/>
          <w:szCs w:val="24"/>
        </w:rPr>
        <w:t xml:space="preserve"> ÜYE SEÇİMİ.</w:t>
      </w:r>
    </w:p>
    <w:p w:rsidR="00FB293A" w:rsidRPr="006C53B5" w:rsidRDefault="00FB293A" w:rsidP="00FE7EDC">
      <w:pPr>
        <w:jc w:val="both"/>
        <w:rPr>
          <w:sz w:val="24"/>
          <w:szCs w:val="24"/>
        </w:rPr>
      </w:pPr>
    </w:p>
    <w:p w:rsidR="00FB293A" w:rsidRPr="006C53B5" w:rsidRDefault="006C53B5" w:rsidP="00FB293A">
      <w:pPr>
        <w:jc w:val="both"/>
        <w:rPr>
          <w:sz w:val="24"/>
          <w:szCs w:val="24"/>
        </w:rPr>
      </w:pPr>
      <w:r w:rsidRPr="006C53B5">
        <w:rPr>
          <w:b/>
          <w:sz w:val="24"/>
          <w:szCs w:val="24"/>
        </w:rPr>
        <w:t>6</w:t>
      </w:r>
      <w:r w:rsidR="00FB293A" w:rsidRPr="006C53B5">
        <w:rPr>
          <w:b/>
          <w:sz w:val="24"/>
          <w:szCs w:val="24"/>
        </w:rPr>
        <w:t xml:space="preserve">- </w:t>
      </w:r>
      <w:r w:rsidR="00FB293A" w:rsidRPr="006C53B5">
        <w:rPr>
          <w:sz w:val="24"/>
          <w:szCs w:val="24"/>
        </w:rPr>
        <w:t>KESKİN İLÇESİ SOSYAL YARDIMLAŞMA VE DAYANIŞMA VAKFI MÜTEVELLİ HEYETİNDE 2021 YILINDA GÖREV YAPMAK ÜZERE İKİ ÜYE SEÇİMİ.</w:t>
      </w:r>
    </w:p>
    <w:p w:rsidR="00FB293A" w:rsidRPr="006C53B5" w:rsidRDefault="00FB293A" w:rsidP="00FB293A">
      <w:pPr>
        <w:jc w:val="both"/>
        <w:rPr>
          <w:sz w:val="24"/>
          <w:szCs w:val="24"/>
        </w:rPr>
      </w:pPr>
    </w:p>
    <w:p w:rsidR="00FB293A" w:rsidRPr="006C53B5" w:rsidRDefault="006C53B5" w:rsidP="00FB293A">
      <w:pPr>
        <w:jc w:val="both"/>
        <w:rPr>
          <w:sz w:val="24"/>
          <w:szCs w:val="24"/>
        </w:rPr>
      </w:pPr>
      <w:r w:rsidRPr="006C53B5">
        <w:rPr>
          <w:b/>
          <w:sz w:val="24"/>
          <w:szCs w:val="24"/>
        </w:rPr>
        <w:t>7</w:t>
      </w:r>
      <w:r w:rsidR="00FB293A" w:rsidRPr="006C53B5">
        <w:rPr>
          <w:b/>
          <w:sz w:val="24"/>
          <w:szCs w:val="24"/>
        </w:rPr>
        <w:t>-</w:t>
      </w:r>
      <w:r w:rsidR="00FB293A" w:rsidRPr="006C53B5">
        <w:rPr>
          <w:sz w:val="24"/>
          <w:szCs w:val="24"/>
        </w:rPr>
        <w:t xml:space="preserve"> SULAKYURT İLÇESİ SOSYAL YARDIMLAŞMA VE DAYANIŞMA VAKFI MÜTEVELLİ HEYETİNE SEÇİLEN ÜYENİN 08.12.2020 TARİHİNDE VEFAT ETMESİ NEDENİYLE YERİNE BİR ÜYE SEÇİMİ. </w:t>
      </w:r>
    </w:p>
    <w:p w:rsidR="00F0020E" w:rsidRPr="006C53B5" w:rsidRDefault="00F0020E" w:rsidP="006C6385">
      <w:pPr>
        <w:jc w:val="both"/>
        <w:rPr>
          <w:b/>
          <w:sz w:val="24"/>
          <w:szCs w:val="24"/>
        </w:rPr>
      </w:pPr>
    </w:p>
    <w:p w:rsidR="003A1B6B" w:rsidRPr="006C53B5" w:rsidRDefault="006C53B5" w:rsidP="006C6385">
      <w:pPr>
        <w:jc w:val="both"/>
        <w:rPr>
          <w:sz w:val="24"/>
          <w:szCs w:val="24"/>
        </w:rPr>
      </w:pPr>
      <w:r w:rsidRPr="006C53B5">
        <w:rPr>
          <w:b/>
          <w:sz w:val="24"/>
          <w:szCs w:val="24"/>
        </w:rPr>
        <w:t>8</w:t>
      </w:r>
      <w:r w:rsidR="00FB293A" w:rsidRPr="006C53B5">
        <w:rPr>
          <w:b/>
          <w:sz w:val="24"/>
          <w:szCs w:val="24"/>
        </w:rPr>
        <w:t>-</w:t>
      </w:r>
      <w:r w:rsidR="00FB293A" w:rsidRPr="006C53B5">
        <w:rPr>
          <w:sz w:val="24"/>
          <w:szCs w:val="24"/>
        </w:rPr>
        <w:t xml:space="preserve"> </w:t>
      </w:r>
      <w:r w:rsidR="003A1B6B" w:rsidRPr="006C53B5">
        <w:rPr>
          <w:sz w:val="24"/>
          <w:szCs w:val="24"/>
        </w:rPr>
        <w:t>İLİMİZ MERKEZ SOSYAL YARDIMLAŞMA VE DAYANIŞMA VAKFI MÜTEVELLİ HEYETİNDE 2021 YILINDA GÖREV YAPMAK ÜZERE İKİ ÜYE SEÇİMİ.</w:t>
      </w:r>
    </w:p>
    <w:p w:rsidR="00EB3033" w:rsidRPr="006C53B5" w:rsidRDefault="00EB3033" w:rsidP="006C6385">
      <w:pPr>
        <w:jc w:val="both"/>
        <w:rPr>
          <w:sz w:val="24"/>
          <w:szCs w:val="24"/>
        </w:rPr>
      </w:pPr>
    </w:p>
    <w:p w:rsidR="00FB293A" w:rsidRPr="006C53B5" w:rsidRDefault="006C53B5" w:rsidP="00FB293A">
      <w:pPr>
        <w:jc w:val="both"/>
        <w:rPr>
          <w:sz w:val="24"/>
          <w:szCs w:val="24"/>
        </w:rPr>
      </w:pPr>
      <w:r w:rsidRPr="006C53B5">
        <w:rPr>
          <w:b/>
          <w:sz w:val="24"/>
          <w:szCs w:val="24"/>
        </w:rPr>
        <w:t>9</w:t>
      </w:r>
      <w:r w:rsidR="00FB293A" w:rsidRPr="006C53B5">
        <w:rPr>
          <w:b/>
          <w:sz w:val="24"/>
          <w:szCs w:val="24"/>
        </w:rPr>
        <w:t>-</w:t>
      </w:r>
      <w:r w:rsidR="00FB293A" w:rsidRPr="006C53B5">
        <w:rPr>
          <w:sz w:val="24"/>
          <w:szCs w:val="24"/>
        </w:rPr>
        <w:t xml:space="preserve"> YAHŞİHAN İLÇESİ SOSYAL YARDIMLAŞMA VE DAYANIŞMA VAKFI MÜTEVELLİ HEYETİNDE 2021 YILINDA GÖREV YAPMAK ÜZERE İKİ ÜYE SEÇİMİ.</w:t>
      </w:r>
    </w:p>
    <w:p w:rsidR="00FB293A" w:rsidRPr="006C53B5" w:rsidRDefault="00FB293A" w:rsidP="00FB293A">
      <w:pPr>
        <w:jc w:val="both"/>
        <w:rPr>
          <w:sz w:val="24"/>
          <w:szCs w:val="24"/>
        </w:rPr>
      </w:pPr>
    </w:p>
    <w:p w:rsidR="00FB293A" w:rsidRPr="006C53B5" w:rsidRDefault="006C53B5" w:rsidP="006C6385">
      <w:pPr>
        <w:jc w:val="both"/>
        <w:rPr>
          <w:sz w:val="24"/>
          <w:szCs w:val="24"/>
        </w:rPr>
      </w:pPr>
      <w:r w:rsidRPr="006C53B5">
        <w:rPr>
          <w:b/>
          <w:sz w:val="24"/>
          <w:szCs w:val="24"/>
        </w:rPr>
        <w:t>10</w:t>
      </w:r>
      <w:r w:rsidR="002503B8" w:rsidRPr="006C53B5">
        <w:rPr>
          <w:b/>
          <w:sz w:val="24"/>
          <w:szCs w:val="24"/>
        </w:rPr>
        <w:t>-</w:t>
      </w:r>
      <w:r w:rsidR="002503B8" w:rsidRPr="006C53B5">
        <w:rPr>
          <w:sz w:val="24"/>
          <w:szCs w:val="24"/>
        </w:rPr>
        <w:t xml:space="preserve"> İLİMİZ BALIŞEYH İLÇESİ AYDINŞEYH KÖYÜNDE İHTİYAÇ DUYULAN 2000 METRE 40’LIK İÇME SUYU BORUSU İHTİYACININ İL ÖZEL İDARESİNCE KARŞILANMASI TALEBİNE AİT KÖYE YÖNELİK HİZMETLER KOMİSYON RAPORUNUN GÖRÜŞÜLMESİ.</w:t>
      </w:r>
    </w:p>
    <w:p w:rsidR="002503B8" w:rsidRPr="006C53B5" w:rsidRDefault="002503B8" w:rsidP="006C6385">
      <w:pPr>
        <w:jc w:val="both"/>
        <w:rPr>
          <w:sz w:val="24"/>
          <w:szCs w:val="24"/>
        </w:rPr>
      </w:pPr>
    </w:p>
    <w:p w:rsidR="00251561" w:rsidRPr="006C53B5" w:rsidRDefault="006C53B5" w:rsidP="006C6385">
      <w:pPr>
        <w:jc w:val="both"/>
        <w:rPr>
          <w:sz w:val="24"/>
          <w:szCs w:val="24"/>
        </w:rPr>
      </w:pPr>
      <w:r w:rsidRPr="006C53B5">
        <w:rPr>
          <w:b/>
          <w:sz w:val="24"/>
          <w:szCs w:val="24"/>
        </w:rPr>
        <w:t>11</w:t>
      </w:r>
      <w:r w:rsidR="002503B8" w:rsidRPr="006C53B5">
        <w:rPr>
          <w:b/>
          <w:sz w:val="24"/>
          <w:szCs w:val="24"/>
        </w:rPr>
        <w:t>-</w:t>
      </w:r>
      <w:r w:rsidR="002503B8" w:rsidRPr="006C53B5">
        <w:rPr>
          <w:sz w:val="24"/>
          <w:szCs w:val="24"/>
        </w:rPr>
        <w:t xml:space="preserve"> SON ZAMANLARDA YEREL VE ULUSAL BASINDA SIKÇA YER ALAN “KADINA ŞİDDET”İN ÖNLENMESİ İÇİN NE TÜR TEDBİRLER ALINDIĞI VE İLİMİZDE BU SIKINTIYI YAŞAYANLARA VERİLEN HİZMETLER HUSUSUNDA İL GENEL MECLİSİNİN BİLGİLENDİRİLMESİ </w:t>
      </w:r>
      <w:r w:rsidR="00B17B00" w:rsidRPr="006C53B5">
        <w:rPr>
          <w:sz w:val="24"/>
          <w:szCs w:val="24"/>
        </w:rPr>
        <w:t>TALEBİNE AİT AİLE VE ENGELLİLER KOMİSYON RAPORUNUN GÖRÜŞÜLMESİ.</w:t>
      </w:r>
    </w:p>
    <w:p w:rsidR="00B17B00" w:rsidRPr="006C53B5" w:rsidRDefault="00B17B00" w:rsidP="006C6385">
      <w:pPr>
        <w:jc w:val="both"/>
        <w:rPr>
          <w:sz w:val="24"/>
          <w:szCs w:val="24"/>
        </w:rPr>
      </w:pPr>
    </w:p>
    <w:p w:rsidR="00B17B00" w:rsidRPr="006C53B5" w:rsidRDefault="00B17B00" w:rsidP="006C6385">
      <w:pPr>
        <w:jc w:val="both"/>
        <w:rPr>
          <w:sz w:val="24"/>
          <w:szCs w:val="24"/>
        </w:rPr>
      </w:pPr>
      <w:proofErr w:type="gramStart"/>
      <w:r w:rsidRPr="006C53B5">
        <w:rPr>
          <w:b/>
          <w:sz w:val="24"/>
          <w:szCs w:val="24"/>
        </w:rPr>
        <w:t>1</w:t>
      </w:r>
      <w:r w:rsidR="006C53B5" w:rsidRPr="006C53B5">
        <w:rPr>
          <w:b/>
          <w:sz w:val="24"/>
          <w:szCs w:val="24"/>
        </w:rPr>
        <w:t>2</w:t>
      </w:r>
      <w:r w:rsidRPr="006C53B5">
        <w:rPr>
          <w:b/>
          <w:sz w:val="24"/>
          <w:szCs w:val="24"/>
        </w:rPr>
        <w:t>-</w:t>
      </w:r>
      <w:r w:rsidRPr="006C53B5">
        <w:rPr>
          <w:sz w:val="24"/>
          <w:szCs w:val="24"/>
        </w:rPr>
        <w:t xml:space="preserve"> </w:t>
      </w:r>
      <w:r w:rsidR="00F0020E" w:rsidRPr="006C53B5">
        <w:rPr>
          <w:sz w:val="24"/>
          <w:szCs w:val="24"/>
        </w:rPr>
        <w:t xml:space="preserve">İLİMİZ MERKEZ İLÇESİNE BAĞLI KAZMACA KÖYÜ NAZLIHAN MEVKİİNDE KALECİK YOLU KENARINDA BULUNAN, ADINA KAYNARCA SUYU DENİLEN VE BOŞ ARAZİYE AKAN KAYNAK SUYUNUN, TERMAL SU KAYNAĞI OLUP OLMADIĞI VE KAYNAK SUYUN TOPRAK YÜZEYİNE ÇIKARILMASI HALİNDE EKONOMİK DEĞERİNİN OLUP OLMAYACAĞI HUSUSLARINDA İL GENEL MECLİSİNİN BİLGİLENDİRİLMESİ </w:t>
      </w:r>
      <w:r w:rsidRPr="006C53B5">
        <w:rPr>
          <w:sz w:val="24"/>
          <w:szCs w:val="24"/>
        </w:rPr>
        <w:t>TALEBİNE AİT ARAŞTIRMA VE GELİŞTİRME KOMİSYON RAPORUNUN GÖRÜŞÜLMESİ.</w:t>
      </w:r>
      <w:proofErr w:type="gramEnd"/>
    </w:p>
    <w:p w:rsidR="00B17B00" w:rsidRDefault="00B17B00" w:rsidP="006C6385">
      <w:pPr>
        <w:jc w:val="both"/>
        <w:rPr>
          <w:sz w:val="24"/>
          <w:szCs w:val="24"/>
        </w:rPr>
      </w:pPr>
    </w:p>
    <w:p w:rsidR="006C53B5" w:rsidRDefault="006C53B5" w:rsidP="006C6385">
      <w:pPr>
        <w:jc w:val="both"/>
        <w:rPr>
          <w:sz w:val="24"/>
          <w:szCs w:val="24"/>
        </w:rPr>
      </w:pPr>
    </w:p>
    <w:p w:rsidR="006C53B5" w:rsidRDefault="006C53B5" w:rsidP="006C6385">
      <w:pPr>
        <w:jc w:val="both"/>
        <w:rPr>
          <w:sz w:val="24"/>
          <w:szCs w:val="24"/>
        </w:rPr>
      </w:pPr>
    </w:p>
    <w:p w:rsidR="006C53B5" w:rsidRDefault="006C53B5" w:rsidP="006C6385">
      <w:pPr>
        <w:jc w:val="both"/>
        <w:rPr>
          <w:sz w:val="24"/>
          <w:szCs w:val="24"/>
        </w:rPr>
      </w:pPr>
    </w:p>
    <w:p w:rsidR="006C53B5" w:rsidRPr="006C53B5" w:rsidRDefault="006C53B5" w:rsidP="006C6385">
      <w:pPr>
        <w:jc w:val="both"/>
        <w:rPr>
          <w:sz w:val="24"/>
          <w:szCs w:val="24"/>
        </w:rPr>
      </w:pPr>
    </w:p>
    <w:p w:rsidR="00F0020E" w:rsidRPr="006C53B5" w:rsidRDefault="00B17B00" w:rsidP="00F0020E">
      <w:pPr>
        <w:jc w:val="both"/>
        <w:rPr>
          <w:sz w:val="24"/>
          <w:szCs w:val="24"/>
        </w:rPr>
      </w:pPr>
      <w:proofErr w:type="gramStart"/>
      <w:r w:rsidRPr="006C53B5">
        <w:rPr>
          <w:b/>
          <w:sz w:val="24"/>
          <w:szCs w:val="24"/>
        </w:rPr>
        <w:t>1</w:t>
      </w:r>
      <w:r w:rsidR="006C53B5" w:rsidRPr="006C53B5">
        <w:rPr>
          <w:b/>
          <w:sz w:val="24"/>
          <w:szCs w:val="24"/>
        </w:rPr>
        <w:t>3</w:t>
      </w:r>
      <w:r w:rsidRPr="006C53B5">
        <w:rPr>
          <w:b/>
          <w:sz w:val="24"/>
          <w:szCs w:val="24"/>
        </w:rPr>
        <w:t>-</w:t>
      </w:r>
      <w:r w:rsidRPr="006C53B5">
        <w:rPr>
          <w:sz w:val="24"/>
          <w:szCs w:val="24"/>
        </w:rPr>
        <w:t xml:space="preserve"> </w:t>
      </w:r>
      <w:r w:rsidR="00F0020E" w:rsidRPr="006C53B5">
        <w:rPr>
          <w:sz w:val="24"/>
          <w:szCs w:val="24"/>
        </w:rPr>
        <w:t>İLİMİZDE HAVA KİRLİLİĞİNİ ÖLÇEN KAÇ İSTASYON BULUNDUĞU, HAVA KİRLİLİK ORANININ NE DÜZEYDE OLDUĞU, HAVAYI KİRLETİCİ UNSURLARA KARŞI NE GİBİ TEDBİRLERİN ALINDIĞI VE YAPTIRIMLARIN UYGULANDIĞI, YAKLAŞIK 69 BİN ARACIN BULUNDUĞU İLİMİZDE KAÇ TANE EGZOZ EMİSYON ÖLÇÜM İSTASYONUNUN BULUNDUĞU, ARAÇLARIN EGZOZ EMİSYON DEĞERLERİNİN DENETLENİP-DENETLENMEDİĞİ VE 2020 YILINDA DENETLEME YAPILMIŞ İSE, BU ARAÇLAR İÇİN ARAÇ SAHİPLERİNE NE KADAR CEZA UYGULANDIĞI HUSUSLARINDA İL GENEL MECLİSİNİN BİLGİLENDİRİLMESİ TALEBİNE AİT ÇEVRE VE SAĞLIK KOMİSYON RAPORUNUN GÖRÜŞÜLMESİ.</w:t>
      </w:r>
      <w:proofErr w:type="gramEnd"/>
    </w:p>
    <w:p w:rsidR="00F0020E" w:rsidRPr="006C53B5" w:rsidRDefault="00F0020E" w:rsidP="00F0020E">
      <w:pPr>
        <w:jc w:val="both"/>
        <w:rPr>
          <w:sz w:val="24"/>
          <w:szCs w:val="24"/>
        </w:rPr>
      </w:pPr>
    </w:p>
    <w:p w:rsidR="00F0020E" w:rsidRPr="006C53B5" w:rsidRDefault="006C53B5" w:rsidP="00F0020E">
      <w:pPr>
        <w:jc w:val="both"/>
        <w:rPr>
          <w:sz w:val="24"/>
          <w:szCs w:val="24"/>
        </w:rPr>
      </w:pPr>
      <w:proofErr w:type="gramStart"/>
      <w:r w:rsidRPr="006C53B5">
        <w:rPr>
          <w:b/>
          <w:sz w:val="24"/>
          <w:szCs w:val="24"/>
        </w:rPr>
        <w:t>14</w:t>
      </w:r>
      <w:r w:rsidR="00F0020E" w:rsidRPr="006C53B5">
        <w:rPr>
          <w:b/>
          <w:sz w:val="24"/>
          <w:szCs w:val="24"/>
        </w:rPr>
        <w:t>-</w:t>
      </w:r>
      <w:r w:rsidR="00F0020E" w:rsidRPr="006C53B5">
        <w:rPr>
          <w:sz w:val="24"/>
          <w:szCs w:val="24"/>
        </w:rPr>
        <w:t xml:space="preserve"> İLİMİZ VE İLÇELERİMİZDE BULUNAN ÇİFTÇİLERİMİZ TARAFINDAN EKONOMİK DEĞERİ YÜKSEK OLAN KAZ VE HİNDİ YETİŞTİRİCİLİĞİNİN YETERİ KADAR YAPILIP YAPILMADIĞI, GEREK YATIRIM GEREKSE İŞLETME YÖNÜNDEN DEVLET TARAFINDAN DESTEKLEME YAPILIP YAPILMADIĞI VE KAZ VE HİNDİ YETİŞTİRİCİLİĞİNİN YAYGINLAŞTIRILMASI İÇİN NELERİN YAPILABİLECEĞİ HUSUSLARINDA İL GENEL MECLİSİNİN BİLGİLENDİRİLMESİ TALEBİNE AİT TARIM VE HAYVANCILIK KOMİSYON RAPORUNUN GÖRÜŞÜLMESİ.</w:t>
      </w:r>
      <w:proofErr w:type="gramEnd"/>
    </w:p>
    <w:p w:rsidR="00F0020E" w:rsidRPr="006C53B5" w:rsidRDefault="00F0020E" w:rsidP="00F0020E">
      <w:pPr>
        <w:jc w:val="both"/>
        <w:rPr>
          <w:sz w:val="24"/>
          <w:szCs w:val="24"/>
        </w:rPr>
      </w:pPr>
    </w:p>
    <w:p w:rsidR="00F0020E" w:rsidRPr="006C53B5" w:rsidRDefault="006C53B5" w:rsidP="00F0020E">
      <w:pPr>
        <w:jc w:val="both"/>
        <w:rPr>
          <w:sz w:val="24"/>
          <w:szCs w:val="24"/>
        </w:rPr>
      </w:pPr>
      <w:r w:rsidRPr="006C53B5">
        <w:rPr>
          <w:b/>
          <w:sz w:val="24"/>
          <w:szCs w:val="24"/>
        </w:rPr>
        <w:t>15</w:t>
      </w:r>
      <w:r w:rsidR="00F0020E" w:rsidRPr="006C53B5">
        <w:rPr>
          <w:b/>
          <w:sz w:val="24"/>
          <w:szCs w:val="24"/>
        </w:rPr>
        <w:t>-</w:t>
      </w:r>
      <w:r w:rsidR="00F0020E" w:rsidRPr="006C53B5">
        <w:rPr>
          <w:sz w:val="24"/>
          <w:szCs w:val="24"/>
        </w:rPr>
        <w:t xml:space="preserve"> İLİMİZDE 2020 YILINDA YAPILAN VE DEVAM EDEN TURİZM AMAÇLI YATIRIM ÇALIŞMALARI VE </w:t>
      </w:r>
      <w:r w:rsidR="004238AB" w:rsidRPr="006C53B5">
        <w:rPr>
          <w:sz w:val="24"/>
          <w:szCs w:val="24"/>
        </w:rPr>
        <w:t>BU</w:t>
      </w:r>
      <w:r w:rsidR="00F0020E" w:rsidRPr="006C53B5">
        <w:rPr>
          <w:sz w:val="24"/>
          <w:szCs w:val="24"/>
        </w:rPr>
        <w:t xml:space="preserve"> PLANLAMALARIN GETİRİLERİ </w:t>
      </w:r>
      <w:r w:rsidR="004238AB" w:rsidRPr="006C53B5">
        <w:rPr>
          <w:sz w:val="24"/>
          <w:szCs w:val="24"/>
        </w:rPr>
        <w:t>HAKKI</w:t>
      </w:r>
      <w:r w:rsidR="00F0020E" w:rsidRPr="006C53B5">
        <w:rPr>
          <w:sz w:val="24"/>
          <w:szCs w:val="24"/>
        </w:rPr>
        <w:t>NDA İL GENEL MECLİSİNİN BİLGİLENDİRİLMESİ TALEBİNE AİT TURİZM KOMİSYON RAPORUNUN GÖRÜŞÜLMESİ.</w:t>
      </w:r>
    </w:p>
    <w:p w:rsidR="00F0020E" w:rsidRPr="006C53B5" w:rsidRDefault="00F0020E" w:rsidP="00F0020E">
      <w:pPr>
        <w:jc w:val="both"/>
        <w:rPr>
          <w:sz w:val="24"/>
          <w:szCs w:val="24"/>
        </w:rPr>
      </w:pPr>
    </w:p>
    <w:p w:rsidR="00F0020E" w:rsidRPr="006C53B5" w:rsidRDefault="006C53B5" w:rsidP="00F0020E">
      <w:pPr>
        <w:jc w:val="both"/>
        <w:rPr>
          <w:sz w:val="24"/>
          <w:szCs w:val="24"/>
        </w:rPr>
      </w:pPr>
      <w:r w:rsidRPr="006C53B5">
        <w:rPr>
          <w:b/>
          <w:sz w:val="24"/>
          <w:szCs w:val="24"/>
        </w:rPr>
        <w:t>16</w:t>
      </w:r>
      <w:r w:rsidR="00F0020E" w:rsidRPr="006C53B5">
        <w:rPr>
          <w:b/>
          <w:sz w:val="24"/>
          <w:szCs w:val="24"/>
        </w:rPr>
        <w:t>-</w:t>
      </w:r>
      <w:r w:rsidR="00F0020E" w:rsidRPr="006C53B5">
        <w:rPr>
          <w:sz w:val="24"/>
          <w:szCs w:val="24"/>
        </w:rPr>
        <w:t xml:space="preserve"> İLİMİZE HUZUREVİ YAPIMI PROJESİNİN OLUP OLMADIĞI, HUZUR EVİNİN ŞAHISLAR TARAFINDAN YAPILMASI HALİNDE ŞARTLARIN NELER OLDUĞU, HUZUREVİ YAPIMIYLA İLGİLİ PROJE DESTEĞİNİN YA DA HERHANGİ BİR MALİ DESTEK SAĞLANIP SAĞLANMADIĞI HUSUSLARINDA İL GENEL MECLİSİNİN BİLGİLENDİRİLMESİ TALEBİNE AİT EĞİTİM KÜLTÜR VE SOSYAL HİZMETLER KOMİSYON RAPORUNUN GÖRÜŞÜLMESİ.</w:t>
      </w:r>
    </w:p>
    <w:p w:rsidR="00F0020E" w:rsidRPr="006C53B5" w:rsidRDefault="00F0020E" w:rsidP="00F0020E">
      <w:pPr>
        <w:jc w:val="both"/>
        <w:rPr>
          <w:sz w:val="24"/>
          <w:szCs w:val="24"/>
        </w:rPr>
      </w:pPr>
    </w:p>
    <w:p w:rsidR="00B17B00" w:rsidRPr="006C53B5" w:rsidRDefault="006C53B5" w:rsidP="00F0020E">
      <w:pPr>
        <w:jc w:val="both"/>
        <w:rPr>
          <w:sz w:val="24"/>
          <w:szCs w:val="24"/>
        </w:rPr>
      </w:pPr>
      <w:r w:rsidRPr="006C53B5">
        <w:rPr>
          <w:b/>
          <w:sz w:val="24"/>
          <w:szCs w:val="24"/>
        </w:rPr>
        <w:t>17</w:t>
      </w:r>
      <w:r w:rsidR="00F0020E" w:rsidRPr="006C53B5">
        <w:rPr>
          <w:b/>
          <w:sz w:val="24"/>
          <w:szCs w:val="24"/>
        </w:rPr>
        <w:t>-</w:t>
      </w:r>
      <w:r w:rsidR="00F0020E" w:rsidRPr="006C53B5">
        <w:rPr>
          <w:sz w:val="24"/>
          <w:szCs w:val="24"/>
        </w:rPr>
        <w:t xml:space="preserve"> </w:t>
      </w:r>
      <w:r w:rsidR="008B0B16" w:rsidRPr="006C53B5">
        <w:rPr>
          <w:sz w:val="24"/>
          <w:szCs w:val="24"/>
        </w:rPr>
        <w:t>İLİMİZDE YAŞAYAN</w:t>
      </w:r>
      <w:r w:rsidR="00F0020E" w:rsidRPr="006C53B5">
        <w:rPr>
          <w:sz w:val="24"/>
          <w:szCs w:val="24"/>
        </w:rPr>
        <w:t xml:space="preserve"> MÜLTECİLERİN EĞİTİM, ÖĞRETİM VE KÜLTÜREL UYUM SÜREÇLERİYLE İLGİLİ, İLİMİZDE OKULA GİTME DURUMLARI VE DİL ÖĞRETİMİ FAALİYETLERİNE YÖNELİK ÇALIŞMALAR </w:t>
      </w:r>
      <w:r w:rsidR="008B0B16" w:rsidRPr="006C53B5">
        <w:rPr>
          <w:sz w:val="24"/>
          <w:szCs w:val="24"/>
        </w:rPr>
        <w:t>HAKKINDA</w:t>
      </w:r>
      <w:r w:rsidR="00F0020E" w:rsidRPr="006C53B5">
        <w:rPr>
          <w:sz w:val="24"/>
          <w:szCs w:val="24"/>
        </w:rPr>
        <w:t xml:space="preserve"> İL GENEL MECLİSİNİN BİLGİLENDİRİLMESİ TALEBİNE AİT HUKUK VE İNSAN HAKLARI KOMİSYON RAPORUNUN GÖRÜŞÜLMESİ.</w:t>
      </w:r>
    </w:p>
    <w:p w:rsidR="00AF2225" w:rsidRPr="006C53B5" w:rsidRDefault="00AF2225" w:rsidP="006C6385">
      <w:pPr>
        <w:jc w:val="both"/>
        <w:rPr>
          <w:sz w:val="24"/>
          <w:szCs w:val="24"/>
        </w:rPr>
      </w:pPr>
    </w:p>
    <w:p w:rsidR="00F0020E" w:rsidRPr="006C53B5" w:rsidRDefault="006C53B5" w:rsidP="006C6385">
      <w:pPr>
        <w:jc w:val="both"/>
        <w:rPr>
          <w:sz w:val="24"/>
          <w:szCs w:val="24"/>
        </w:rPr>
      </w:pPr>
      <w:r w:rsidRPr="006C53B5">
        <w:rPr>
          <w:b/>
          <w:sz w:val="24"/>
          <w:szCs w:val="24"/>
        </w:rPr>
        <w:t>18</w:t>
      </w:r>
      <w:r w:rsidR="00F0020E" w:rsidRPr="006C53B5">
        <w:rPr>
          <w:b/>
          <w:sz w:val="24"/>
          <w:szCs w:val="24"/>
        </w:rPr>
        <w:t>-</w:t>
      </w:r>
      <w:r w:rsidR="00F0020E" w:rsidRPr="006C53B5">
        <w:rPr>
          <w:sz w:val="24"/>
          <w:szCs w:val="24"/>
        </w:rPr>
        <w:t xml:space="preserve"> MECLİS, ENCÜMEN KARARLARINI VE PROGRAMLARI İZLEME KOMİSYON RAPORUNUN GÖRÜŞÜLMESİ.</w:t>
      </w:r>
    </w:p>
    <w:p w:rsidR="00F0020E" w:rsidRPr="006C53B5" w:rsidRDefault="00F0020E" w:rsidP="006C6385">
      <w:pPr>
        <w:jc w:val="both"/>
        <w:rPr>
          <w:sz w:val="24"/>
          <w:szCs w:val="24"/>
        </w:rPr>
      </w:pPr>
    </w:p>
    <w:p w:rsidR="00881876" w:rsidRDefault="006C53B5" w:rsidP="000011DB">
      <w:pPr>
        <w:jc w:val="both"/>
        <w:rPr>
          <w:sz w:val="24"/>
          <w:szCs w:val="24"/>
        </w:rPr>
      </w:pPr>
      <w:r w:rsidRPr="006C53B5">
        <w:rPr>
          <w:b/>
          <w:sz w:val="24"/>
          <w:szCs w:val="24"/>
        </w:rPr>
        <w:t>19</w:t>
      </w:r>
      <w:r w:rsidR="00B05C4E" w:rsidRPr="006C53B5">
        <w:rPr>
          <w:b/>
          <w:sz w:val="24"/>
          <w:szCs w:val="24"/>
        </w:rPr>
        <w:t>-</w:t>
      </w:r>
      <w:r w:rsidR="00AE4598" w:rsidRPr="006C53B5">
        <w:rPr>
          <w:sz w:val="24"/>
          <w:szCs w:val="24"/>
        </w:rPr>
        <w:t xml:space="preserve"> </w:t>
      </w:r>
      <w:r w:rsidR="00DC50BB" w:rsidRPr="006C53B5">
        <w:rPr>
          <w:sz w:val="24"/>
          <w:szCs w:val="24"/>
        </w:rPr>
        <w:t xml:space="preserve">BİR SONRAKİ </w:t>
      </w:r>
      <w:r w:rsidR="00A47070" w:rsidRPr="006C53B5">
        <w:rPr>
          <w:sz w:val="24"/>
          <w:szCs w:val="24"/>
        </w:rPr>
        <w:t>BİRLEŞİM</w:t>
      </w:r>
      <w:r w:rsidR="00DC50BB" w:rsidRPr="006C53B5">
        <w:rPr>
          <w:sz w:val="24"/>
          <w:szCs w:val="24"/>
        </w:rPr>
        <w:t xml:space="preserve"> TARİHİ VE SAATİNİN BELİRLENMESİ.</w:t>
      </w:r>
    </w:p>
    <w:p w:rsidR="006C53B5" w:rsidRDefault="006C53B5" w:rsidP="000011DB">
      <w:pPr>
        <w:jc w:val="both"/>
        <w:rPr>
          <w:sz w:val="24"/>
          <w:szCs w:val="24"/>
        </w:rPr>
      </w:pPr>
    </w:p>
    <w:p w:rsidR="006C53B5" w:rsidRDefault="006C53B5" w:rsidP="000011DB">
      <w:pPr>
        <w:jc w:val="both"/>
        <w:rPr>
          <w:sz w:val="24"/>
          <w:szCs w:val="24"/>
        </w:rPr>
      </w:pPr>
    </w:p>
    <w:p w:rsidR="006C53B5" w:rsidRPr="006C53B5" w:rsidRDefault="006C53B5" w:rsidP="000011DB">
      <w:pPr>
        <w:jc w:val="both"/>
        <w:rPr>
          <w:sz w:val="24"/>
          <w:szCs w:val="24"/>
        </w:rPr>
      </w:pPr>
      <w:bookmarkStart w:id="0" w:name="_GoBack"/>
      <w:bookmarkEnd w:id="0"/>
    </w:p>
    <w:p w:rsidR="00CF17F5" w:rsidRPr="006C53B5" w:rsidRDefault="00CF17F5" w:rsidP="000011DB">
      <w:pPr>
        <w:jc w:val="both"/>
        <w:rPr>
          <w:b/>
          <w:sz w:val="24"/>
          <w:szCs w:val="24"/>
        </w:rPr>
      </w:pPr>
      <w:r w:rsidRPr="006C53B5">
        <w:rPr>
          <w:sz w:val="24"/>
          <w:szCs w:val="24"/>
        </w:rPr>
        <w:tab/>
      </w:r>
      <w:r w:rsidRPr="006C53B5">
        <w:rPr>
          <w:sz w:val="24"/>
          <w:szCs w:val="24"/>
        </w:rPr>
        <w:tab/>
      </w:r>
      <w:r w:rsidRPr="006C53B5">
        <w:rPr>
          <w:sz w:val="24"/>
          <w:szCs w:val="24"/>
        </w:rPr>
        <w:tab/>
      </w:r>
      <w:r w:rsidRPr="006C53B5">
        <w:rPr>
          <w:sz w:val="24"/>
          <w:szCs w:val="24"/>
        </w:rPr>
        <w:tab/>
      </w:r>
      <w:r w:rsidRPr="006C53B5">
        <w:rPr>
          <w:sz w:val="24"/>
          <w:szCs w:val="24"/>
        </w:rPr>
        <w:tab/>
      </w:r>
      <w:r w:rsidRPr="006C53B5">
        <w:rPr>
          <w:sz w:val="24"/>
          <w:szCs w:val="24"/>
        </w:rPr>
        <w:tab/>
      </w:r>
      <w:r w:rsidRPr="006C53B5">
        <w:rPr>
          <w:sz w:val="24"/>
          <w:szCs w:val="24"/>
        </w:rPr>
        <w:tab/>
      </w:r>
      <w:r w:rsidRPr="006C53B5">
        <w:rPr>
          <w:sz w:val="24"/>
          <w:szCs w:val="24"/>
        </w:rPr>
        <w:tab/>
      </w:r>
      <w:r w:rsidRPr="006C53B5">
        <w:rPr>
          <w:sz w:val="24"/>
          <w:szCs w:val="24"/>
        </w:rPr>
        <w:tab/>
      </w:r>
      <w:r w:rsidRPr="006C53B5">
        <w:rPr>
          <w:sz w:val="24"/>
          <w:szCs w:val="24"/>
        </w:rPr>
        <w:tab/>
      </w:r>
      <w:r w:rsidR="008C6C88" w:rsidRPr="006C53B5">
        <w:rPr>
          <w:sz w:val="24"/>
          <w:szCs w:val="24"/>
        </w:rPr>
        <w:t xml:space="preserve">           </w:t>
      </w:r>
      <w:r w:rsidRPr="006C53B5">
        <w:rPr>
          <w:b/>
          <w:sz w:val="24"/>
          <w:szCs w:val="24"/>
        </w:rPr>
        <w:t>Murat ÇAYKARA</w:t>
      </w:r>
    </w:p>
    <w:p w:rsidR="00CF17F5" w:rsidRPr="006C53B5" w:rsidRDefault="00CF17F5" w:rsidP="000011DB">
      <w:pPr>
        <w:jc w:val="both"/>
        <w:rPr>
          <w:b/>
          <w:sz w:val="24"/>
          <w:szCs w:val="24"/>
        </w:rPr>
      </w:pP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r>
      <w:r w:rsidRPr="006C53B5">
        <w:rPr>
          <w:b/>
          <w:sz w:val="24"/>
          <w:szCs w:val="24"/>
        </w:rPr>
        <w:tab/>
        <w:t xml:space="preserve">       İl Genel Meclisi Başkanı</w:t>
      </w:r>
    </w:p>
    <w:sectPr w:rsidR="00CF17F5" w:rsidRPr="006C53B5"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CD" w:rsidRDefault="003E28CD">
      <w:r>
        <w:separator/>
      </w:r>
    </w:p>
  </w:endnote>
  <w:endnote w:type="continuationSeparator" w:id="0">
    <w:p w:rsidR="003E28CD" w:rsidRDefault="003E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E28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E28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E28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CD" w:rsidRDefault="003E28CD">
      <w:r>
        <w:separator/>
      </w:r>
    </w:p>
  </w:footnote>
  <w:footnote w:type="continuationSeparator" w:id="0">
    <w:p w:rsidR="003E28CD" w:rsidRDefault="003E2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71357834"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E28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505"/>
    <w:rsid w:val="001F2A84"/>
    <w:rsid w:val="001F5FE1"/>
    <w:rsid w:val="00202C5A"/>
    <w:rsid w:val="00202FAE"/>
    <w:rsid w:val="00204AD8"/>
    <w:rsid w:val="00207CC4"/>
    <w:rsid w:val="002117E1"/>
    <w:rsid w:val="0021487C"/>
    <w:rsid w:val="00215B02"/>
    <w:rsid w:val="00220F6D"/>
    <w:rsid w:val="002346E5"/>
    <w:rsid w:val="00234FD6"/>
    <w:rsid w:val="00241B5C"/>
    <w:rsid w:val="00247945"/>
    <w:rsid w:val="002503B8"/>
    <w:rsid w:val="00251561"/>
    <w:rsid w:val="00255D9E"/>
    <w:rsid w:val="002619DB"/>
    <w:rsid w:val="00261F85"/>
    <w:rsid w:val="00262334"/>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51BF"/>
    <w:rsid w:val="002D6E10"/>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3AA5"/>
    <w:rsid w:val="00355738"/>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B6B"/>
    <w:rsid w:val="003A1D86"/>
    <w:rsid w:val="003A2238"/>
    <w:rsid w:val="003B02AB"/>
    <w:rsid w:val="003B1507"/>
    <w:rsid w:val="003C2217"/>
    <w:rsid w:val="003C5CFB"/>
    <w:rsid w:val="003D03BF"/>
    <w:rsid w:val="003D05EB"/>
    <w:rsid w:val="003D2F0F"/>
    <w:rsid w:val="003D58D7"/>
    <w:rsid w:val="003D5E01"/>
    <w:rsid w:val="003E0FA4"/>
    <w:rsid w:val="003E0FF9"/>
    <w:rsid w:val="003E189C"/>
    <w:rsid w:val="003E28CD"/>
    <w:rsid w:val="003E41A6"/>
    <w:rsid w:val="003E4543"/>
    <w:rsid w:val="003E4F65"/>
    <w:rsid w:val="003E7370"/>
    <w:rsid w:val="003E7EAC"/>
    <w:rsid w:val="003F057F"/>
    <w:rsid w:val="003F0B93"/>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38AB"/>
    <w:rsid w:val="0042598C"/>
    <w:rsid w:val="00425A53"/>
    <w:rsid w:val="004300A5"/>
    <w:rsid w:val="00447E15"/>
    <w:rsid w:val="004513B4"/>
    <w:rsid w:val="004644BA"/>
    <w:rsid w:val="00466B32"/>
    <w:rsid w:val="00470FD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D7794"/>
    <w:rsid w:val="004E0608"/>
    <w:rsid w:val="004E162B"/>
    <w:rsid w:val="004E3CB1"/>
    <w:rsid w:val="004E3DAA"/>
    <w:rsid w:val="004E4F6B"/>
    <w:rsid w:val="004E5BAC"/>
    <w:rsid w:val="004E6558"/>
    <w:rsid w:val="00500602"/>
    <w:rsid w:val="005026FB"/>
    <w:rsid w:val="005059A8"/>
    <w:rsid w:val="00510D24"/>
    <w:rsid w:val="00512597"/>
    <w:rsid w:val="00516CC4"/>
    <w:rsid w:val="005260D5"/>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2DBD"/>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C76B9"/>
    <w:rsid w:val="005D30CA"/>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4B49"/>
    <w:rsid w:val="00634D56"/>
    <w:rsid w:val="00641603"/>
    <w:rsid w:val="006446C7"/>
    <w:rsid w:val="00644A5D"/>
    <w:rsid w:val="00647F08"/>
    <w:rsid w:val="00652251"/>
    <w:rsid w:val="00653245"/>
    <w:rsid w:val="0065426F"/>
    <w:rsid w:val="00655FA4"/>
    <w:rsid w:val="00657146"/>
    <w:rsid w:val="006665F4"/>
    <w:rsid w:val="00671F1B"/>
    <w:rsid w:val="00672D88"/>
    <w:rsid w:val="006748E2"/>
    <w:rsid w:val="00675273"/>
    <w:rsid w:val="006864AC"/>
    <w:rsid w:val="00691180"/>
    <w:rsid w:val="006922A8"/>
    <w:rsid w:val="006976B1"/>
    <w:rsid w:val="006A3947"/>
    <w:rsid w:val="006A4CFD"/>
    <w:rsid w:val="006A5431"/>
    <w:rsid w:val="006B3D59"/>
    <w:rsid w:val="006B6582"/>
    <w:rsid w:val="006B74B4"/>
    <w:rsid w:val="006B7EDE"/>
    <w:rsid w:val="006C1024"/>
    <w:rsid w:val="006C1564"/>
    <w:rsid w:val="006C3D1B"/>
    <w:rsid w:val="006C4753"/>
    <w:rsid w:val="006C53B5"/>
    <w:rsid w:val="006C540B"/>
    <w:rsid w:val="006C6385"/>
    <w:rsid w:val="006C7B2D"/>
    <w:rsid w:val="006D23B8"/>
    <w:rsid w:val="006D3273"/>
    <w:rsid w:val="006D7DD9"/>
    <w:rsid w:val="006E0556"/>
    <w:rsid w:val="006E4976"/>
    <w:rsid w:val="006E49C3"/>
    <w:rsid w:val="006E6E52"/>
    <w:rsid w:val="006F4D80"/>
    <w:rsid w:val="007010FC"/>
    <w:rsid w:val="007063D3"/>
    <w:rsid w:val="00706FB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2E14"/>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697B"/>
    <w:rsid w:val="0083763D"/>
    <w:rsid w:val="008378DA"/>
    <w:rsid w:val="00840801"/>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6972"/>
    <w:rsid w:val="008B0B16"/>
    <w:rsid w:val="008C273E"/>
    <w:rsid w:val="008C6C88"/>
    <w:rsid w:val="008D0532"/>
    <w:rsid w:val="008D2810"/>
    <w:rsid w:val="008D5ACF"/>
    <w:rsid w:val="008E07B1"/>
    <w:rsid w:val="008E1392"/>
    <w:rsid w:val="008F1D2A"/>
    <w:rsid w:val="008F32C3"/>
    <w:rsid w:val="008F56D8"/>
    <w:rsid w:val="00900839"/>
    <w:rsid w:val="00903395"/>
    <w:rsid w:val="00903879"/>
    <w:rsid w:val="009045F6"/>
    <w:rsid w:val="0091254D"/>
    <w:rsid w:val="0091689B"/>
    <w:rsid w:val="009223A7"/>
    <w:rsid w:val="00922476"/>
    <w:rsid w:val="009237DF"/>
    <w:rsid w:val="00932994"/>
    <w:rsid w:val="00933719"/>
    <w:rsid w:val="00935E55"/>
    <w:rsid w:val="0093753E"/>
    <w:rsid w:val="009439A2"/>
    <w:rsid w:val="00945613"/>
    <w:rsid w:val="00953E00"/>
    <w:rsid w:val="009617DE"/>
    <w:rsid w:val="00967E1D"/>
    <w:rsid w:val="00972AED"/>
    <w:rsid w:val="00972AF7"/>
    <w:rsid w:val="00981BD5"/>
    <w:rsid w:val="009831A3"/>
    <w:rsid w:val="0098324B"/>
    <w:rsid w:val="00984B54"/>
    <w:rsid w:val="00990DA6"/>
    <w:rsid w:val="00991B59"/>
    <w:rsid w:val="00991C33"/>
    <w:rsid w:val="00992970"/>
    <w:rsid w:val="009930AF"/>
    <w:rsid w:val="009A3FF1"/>
    <w:rsid w:val="009B146C"/>
    <w:rsid w:val="009B5176"/>
    <w:rsid w:val="009B6A83"/>
    <w:rsid w:val="009B6CDA"/>
    <w:rsid w:val="009B7235"/>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DC7"/>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31B6"/>
    <w:rsid w:val="00B17B00"/>
    <w:rsid w:val="00B23577"/>
    <w:rsid w:val="00B26F72"/>
    <w:rsid w:val="00B27BEA"/>
    <w:rsid w:val="00B32A59"/>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E05632"/>
    <w:rsid w:val="00E110DD"/>
    <w:rsid w:val="00E1244D"/>
    <w:rsid w:val="00E15021"/>
    <w:rsid w:val="00E155DB"/>
    <w:rsid w:val="00E15883"/>
    <w:rsid w:val="00E16C14"/>
    <w:rsid w:val="00E4172D"/>
    <w:rsid w:val="00E44102"/>
    <w:rsid w:val="00E443C8"/>
    <w:rsid w:val="00E45270"/>
    <w:rsid w:val="00E4585D"/>
    <w:rsid w:val="00E603ED"/>
    <w:rsid w:val="00E6339F"/>
    <w:rsid w:val="00E72607"/>
    <w:rsid w:val="00E74E87"/>
    <w:rsid w:val="00E77D07"/>
    <w:rsid w:val="00E833C7"/>
    <w:rsid w:val="00E86633"/>
    <w:rsid w:val="00E86B51"/>
    <w:rsid w:val="00E8718F"/>
    <w:rsid w:val="00E91314"/>
    <w:rsid w:val="00EA16B7"/>
    <w:rsid w:val="00EB0843"/>
    <w:rsid w:val="00EB20E6"/>
    <w:rsid w:val="00EB3033"/>
    <w:rsid w:val="00EB4B24"/>
    <w:rsid w:val="00EC5BDC"/>
    <w:rsid w:val="00ED0FFF"/>
    <w:rsid w:val="00ED2729"/>
    <w:rsid w:val="00ED2B82"/>
    <w:rsid w:val="00ED301C"/>
    <w:rsid w:val="00EE08E3"/>
    <w:rsid w:val="00EE1658"/>
    <w:rsid w:val="00EE2A50"/>
    <w:rsid w:val="00F0020E"/>
    <w:rsid w:val="00F05629"/>
    <w:rsid w:val="00F0687A"/>
    <w:rsid w:val="00F1277F"/>
    <w:rsid w:val="00F13821"/>
    <w:rsid w:val="00F1540C"/>
    <w:rsid w:val="00F200CA"/>
    <w:rsid w:val="00F22F8F"/>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293A"/>
    <w:rsid w:val="00FB6DDF"/>
    <w:rsid w:val="00FC3957"/>
    <w:rsid w:val="00FC4DC0"/>
    <w:rsid w:val="00FC7293"/>
    <w:rsid w:val="00FD57F0"/>
    <w:rsid w:val="00FD69F8"/>
    <w:rsid w:val="00FE02E6"/>
    <w:rsid w:val="00FE101A"/>
    <w:rsid w:val="00FE3A58"/>
    <w:rsid w:val="00FE6826"/>
    <w:rsid w:val="00FE7EDC"/>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0CE2B-B8B1-44CE-9BC4-8EEA71C1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2</cp:revision>
  <cp:lastPrinted>2020-12-29T11:16:00Z</cp:lastPrinted>
  <dcterms:created xsi:type="dcterms:W3CDTF">2021-01-05T10:18:00Z</dcterms:created>
  <dcterms:modified xsi:type="dcterms:W3CDTF">2021-01-05T10:18:00Z</dcterms:modified>
</cp:coreProperties>
</file>