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34B63" w:rsidRDefault="0091254D" w:rsidP="0083586B">
      <w:pPr>
        <w:pStyle w:val="KonuBal"/>
        <w:tabs>
          <w:tab w:val="left" w:pos="142"/>
        </w:tabs>
        <w:rPr>
          <w:szCs w:val="24"/>
          <w:u w:val="none"/>
        </w:rPr>
      </w:pPr>
      <w:r w:rsidRPr="00634B63">
        <w:rPr>
          <w:szCs w:val="24"/>
          <w:u w:val="none"/>
        </w:rPr>
        <w:t>T.C</w:t>
      </w:r>
    </w:p>
    <w:p w:rsidR="002E0B4E" w:rsidRPr="00634B63" w:rsidRDefault="0091254D" w:rsidP="002E0B4E">
      <w:pPr>
        <w:pStyle w:val="KonuBal"/>
        <w:rPr>
          <w:szCs w:val="24"/>
          <w:u w:val="none"/>
        </w:rPr>
      </w:pPr>
      <w:r w:rsidRPr="00634B63">
        <w:rPr>
          <w:szCs w:val="24"/>
          <w:u w:val="none"/>
        </w:rPr>
        <w:t>KIRIKKALE İL ÖZEL İDARESİ</w:t>
      </w:r>
    </w:p>
    <w:p w:rsidR="00B14554" w:rsidRPr="00634B63" w:rsidRDefault="0091254D" w:rsidP="00450BB4">
      <w:pPr>
        <w:pStyle w:val="KonuBal"/>
        <w:rPr>
          <w:szCs w:val="24"/>
        </w:rPr>
      </w:pPr>
      <w:r w:rsidRPr="00634B63">
        <w:rPr>
          <w:szCs w:val="24"/>
        </w:rPr>
        <w:t>İL GENEL MECLİSİ GÜNDEMİ</w:t>
      </w:r>
    </w:p>
    <w:p w:rsidR="002E0B4E" w:rsidRPr="00634B63" w:rsidRDefault="0098324B" w:rsidP="002E0B4E">
      <w:pPr>
        <w:rPr>
          <w:b/>
          <w:sz w:val="24"/>
          <w:szCs w:val="24"/>
          <w:u w:val="single"/>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B14554" w:rsidRPr="00634B63">
        <w:rPr>
          <w:b/>
          <w:sz w:val="24"/>
          <w:szCs w:val="24"/>
        </w:rPr>
        <w:t xml:space="preserve"> </w:t>
      </w:r>
      <w:r w:rsidR="00864360">
        <w:rPr>
          <w:b/>
          <w:sz w:val="24"/>
          <w:szCs w:val="24"/>
          <w:u w:val="single"/>
        </w:rPr>
        <w:t>16</w:t>
      </w:r>
      <w:r w:rsidR="00E1244D" w:rsidRPr="00634B63">
        <w:rPr>
          <w:b/>
          <w:sz w:val="24"/>
          <w:szCs w:val="24"/>
          <w:u w:val="single"/>
        </w:rPr>
        <w:t>.</w:t>
      </w:r>
      <w:r w:rsidR="005319AA" w:rsidRPr="00634B63">
        <w:rPr>
          <w:b/>
          <w:sz w:val="24"/>
          <w:szCs w:val="24"/>
          <w:u w:val="single"/>
        </w:rPr>
        <w:t>1</w:t>
      </w:r>
      <w:r w:rsidR="009C0FCE" w:rsidRPr="00634B63">
        <w:rPr>
          <w:b/>
          <w:sz w:val="24"/>
          <w:szCs w:val="24"/>
          <w:u w:val="single"/>
        </w:rPr>
        <w:t>1</w:t>
      </w:r>
      <w:r w:rsidR="004121D4" w:rsidRPr="00634B63">
        <w:rPr>
          <w:b/>
          <w:sz w:val="24"/>
          <w:szCs w:val="24"/>
          <w:u w:val="single"/>
        </w:rPr>
        <w:t>.</w:t>
      </w:r>
      <w:r w:rsidR="0014055F" w:rsidRPr="00634B63">
        <w:rPr>
          <w:b/>
          <w:sz w:val="24"/>
          <w:szCs w:val="24"/>
          <w:u w:val="single"/>
        </w:rPr>
        <w:t>2020</w:t>
      </w:r>
    </w:p>
    <w:p w:rsidR="00B53EBC" w:rsidRPr="00634B63" w:rsidRDefault="0091254D" w:rsidP="002E0B4E">
      <w:pPr>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266143" w:rsidRPr="00634B63">
        <w:rPr>
          <w:b/>
          <w:sz w:val="24"/>
          <w:szCs w:val="24"/>
        </w:rPr>
        <w:t xml:space="preserve"> </w:t>
      </w:r>
      <w:r w:rsidR="002D245E" w:rsidRPr="00634B63">
        <w:rPr>
          <w:b/>
          <w:sz w:val="24"/>
          <w:szCs w:val="24"/>
        </w:rPr>
        <w:t xml:space="preserve"> </w:t>
      </w:r>
      <w:r w:rsidR="00FD7DE7" w:rsidRPr="00634B63">
        <w:rPr>
          <w:b/>
          <w:sz w:val="24"/>
          <w:szCs w:val="24"/>
        </w:rPr>
        <w:t xml:space="preserve">   </w:t>
      </w:r>
      <w:r w:rsidR="004F770E" w:rsidRPr="00634B63">
        <w:rPr>
          <w:b/>
          <w:sz w:val="24"/>
          <w:szCs w:val="24"/>
        </w:rPr>
        <w:t xml:space="preserve"> </w:t>
      </w:r>
      <w:r w:rsidR="00450BB4" w:rsidRPr="00634B63">
        <w:rPr>
          <w:b/>
          <w:sz w:val="24"/>
          <w:szCs w:val="24"/>
        </w:rPr>
        <w:t xml:space="preserve">    </w:t>
      </w:r>
      <w:r w:rsidR="001A7F76">
        <w:rPr>
          <w:b/>
          <w:sz w:val="24"/>
          <w:szCs w:val="24"/>
        </w:rPr>
        <w:t xml:space="preserve">     PAZAR</w:t>
      </w:r>
      <w:r w:rsidR="00864360">
        <w:rPr>
          <w:b/>
          <w:sz w:val="24"/>
          <w:szCs w:val="24"/>
        </w:rPr>
        <w:t>TESİ</w:t>
      </w:r>
    </w:p>
    <w:p w:rsidR="00B14554" w:rsidRPr="00634B63" w:rsidRDefault="0091254D" w:rsidP="00450BB4">
      <w:pPr>
        <w:pStyle w:val="Balk2"/>
        <w:ind w:left="7080" w:firstLine="0"/>
        <w:rPr>
          <w:szCs w:val="24"/>
        </w:rPr>
      </w:pPr>
      <w:r w:rsidRPr="00634B63">
        <w:rPr>
          <w:szCs w:val="24"/>
        </w:rPr>
        <w:t xml:space="preserve">                       </w:t>
      </w:r>
      <w:r w:rsidR="00E110DD" w:rsidRPr="00634B63">
        <w:rPr>
          <w:szCs w:val="24"/>
        </w:rPr>
        <w:t xml:space="preserve"> </w:t>
      </w:r>
      <w:r w:rsidR="00B05C4E" w:rsidRPr="00634B63">
        <w:rPr>
          <w:szCs w:val="24"/>
        </w:rPr>
        <w:t xml:space="preserve"> </w:t>
      </w:r>
      <w:r w:rsidR="009617DE" w:rsidRPr="00634B63">
        <w:rPr>
          <w:szCs w:val="24"/>
        </w:rPr>
        <w:t xml:space="preserve"> </w:t>
      </w:r>
      <w:r w:rsidR="007B723E" w:rsidRPr="00634B63">
        <w:rPr>
          <w:szCs w:val="24"/>
        </w:rPr>
        <w:t xml:space="preserve"> </w:t>
      </w:r>
      <w:r w:rsidR="002117E1" w:rsidRPr="00634B63">
        <w:rPr>
          <w:szCs w:val="24"/>
        </w:rPr>
        <w:t xml:space="preserve"> </w:t>
      </w:r>
      <w:r w:rsidRPr="00634B63">
        <w:rPr>
          <w:szCs w:val="24"/>
        </w:rPr>
        <w:t xml:space="preserve">SAAT: </w:t>
      </w:r>
      <w:r w:rsidR="004F770E" w:rsidRPr="00634B63">
        <w:rPr>
          <w:szCs w:val="24"/>
        </w:rPr>
        <w:t>11</w:t>
      </w:r>
      <w:r w:rsidR="00DC50BB" w:rsidRPr="00634B63">
        <w:rPr>
          <w:szCs w:val="24"/>
        </w:rPr>
        <w:t>.</w:t>
      </w:r>
      <w:r w:rsidR="00DF6F55" w:rsidRPr="00634B63">
        <w:rPr>
          <w:szCs w:val="24"/>
        </w:rPr>
        <w:t>0</w:t>
      </w:r>
      <w:r w:rsidR="00AE15BD" w:rsidRPr="00634B63">
        <w:rPr>
          <w:szCs w:val="24"/>
        </w:rPr>
        <w:t>0</w:t>
      </w:r>
    </w:p>
    <w:p w:rsidR="00903395" w:rsidRPr="00634B63" w:rsidRDefault="00AE6EAC" w:rsidP="002E0B4E">
      <w:pPr>
        <w:rPr>
          <w:sz w:val="24"/>
          <w:szCs w:val="24"/>
        </w:rPr>
      </w:pPr>
      <w:r w:rsidRPr="00634B63">
        <w:rPr>
          <w:b/>
          <w:sz w:val="24"/>
          <w:szCs w:val="24"/>
        </w:rPr>
        <w:t>1</w:t>
      </w:r>
      <w:r w:rsidR="0091254D" w:rsidRPr="00634B63">
        <w:rPr>
          <w:b/>
          <w:sz w:val="24"/>
          <w:szCs w:val="24"/>
        </w:rPr>
        <w:t xml:space="preserve">- </w:t>
      </w:r>
      <w:r w:rsidR="0091254D" w:rsidRPr="00634B63">
        <w:rPr>
          <w:sz w:val="24"/>
          <w:szCs w:val="24"/>
        </w:rPr>
        <w:t>YOKLAMA.</w:t>
      </w:r>
    </w:p>
    <w:p w:rsidR="00F948DA" w:rsidRPr="00634B63" w:rsidRDefault="00F948DA" w:rsidP="002E0B4E">
      <w:pPr>
        <w:rPr>
          <w:sz w:val="24"/>
          <w:szCs w:val="24"/>
        </w:rPr>
      </w:pPr>
    </w:p>
    <w:p w:rsidR="00657146" w:rsidRPr="00634B63" w:rsidRDefault="00AE6EAC" w:rsidP="00AE4598">
      <w:pPr>
        <w:jc w:val="both"/>
        <w:rPr>
          <w:sz w:val="24"/>
          <w:szCs w:val="24"/>
        </w:rPr>
      </w:pPr>
      <w:r w:rsidRPr="00634B63">
        <w:rPr>
          <w:b/>
          <w:sz w:val="24"/>
          <w:szCs w:val="24"/>
        </w:rPr>
        <w:t>2</w:t>
      </w:r>
      <w:r w:rsidR="0091254D" w:rsidRPr="00634B63">
        <w:rPr>
          <w:b/>
          <w:sz w:val="24"/>
          <w:szCs w:val="24"/>
        </w:rPr>
        <w:t>-</w:t>
      </w:r>
      <w:r w:rsidR="0091254D" w:rsidRPr="00634B63">
        <w:rPr>
          <w:sz w:val="24"/>
          <w:szCs w:val="24"/>
        </w:rPr>
        <w:t xml:space="preserve"> </w:t>
      </w:r>
      <w:r w:rsidR="00864360">
        <w:rPr>
          <w:sz w:val="24"/>
          <w:szCs w:val="24"/>
        </w:rPr>
        <w:t>15</w:t>
      </w:r>
      <w:bookmarkStart w:id="0" w:name="_GoBack"/>
      <w:bookmarkEnd w:id="0"/>
      <w:r w:rsidR="00A447C8" w:rsidRPr="00634B63">
        <w:rPr>
          <w:sz w:val="24"/>
          <w:szCs w:val="24"/>
        </w:rPr>
        <w:t>.</w:t>
      </w:r>
      <w:r w:rsidR="002117E1" w:rsidRPr="00634B63">
        <w:rPr>
          <w:sz w:val="24"/>
          <w:szCs w:val="24"/>
        </w:rPr>
        <w:t>1</w:t>
      </w:r>
      <w:r w:rsidR="002E07FD" w:rsidRPr="00634B63">
        <w:rPr>
          <w:sz w:val="24"/>
          <w:szCs w:val="24"/>
        </w:rPr>
        <w:t>1</w:t>
      </w:r>
      <w:r w:rsidR="006864AC" w:rsidRPr="00634B63">
        <w:rPr>
          <w:sz w:val="24"/>
          <w:szCs w:val="24"/>
        </w:rPr>
        <w:t>.</w:t>
      </w:r>
      <w:r w:rsidR="00A447C8" w:rsidRPr="00634B63">
        <w:rPr>
          <w:sz w:val="24"/>
          <w:szCs w:val="24"/>
        </w:rPr>
        <w:t>20</w:t>
      </w:r>
      <w:r w:rsidR="00C00342" w:rsidRPr="00634B63">
        <w:rPr>
          <w:sz w:val="24"/>
          <w:szCs w:val="24"/>
        </w:rPr>
        <w:t>20</w:t>
      </w:r>
      <w:r w:rsidR="00A447C8" w:rsidRPr="00634B63">
        <w:rPr>
          <w:sz w:val="24"/>
          <w:szCs w:val="24"/>
        </w:rPr>
        <w:t xml:space="preserve"> </w:t>
      </w:r>
      <w:r w:rsidR="006864AC" w:rsidRPr="00634B63">
        <w:rPr>
          <w:sz w:val="24"/>
          <w:szCs w:val="24"/>
        </w:rPr>
        <w:t>TARİHLİ TOPLANTI TUTANAK ÖZET</w:t>
      </w:r>
      <w:r w:rsidR="00161FB2" w:rsidRPr="00634B63">
        <w:rPr>
          <w:sz w:val="24"/>
          <w:szCs w:val="24"/>
        </w:rPr>
        <w:t>İNİN</w:t>
      </w:r>
      <w:r w:rsidR="00AE4598" w:rsidRPr="00634B63">
        <w:rPr>
          <w:sz w:val="24"/>
          <w:szCs w:val="24"/>
        </w:rPr>
        <w:t xml:space="preserve"> OKUNARAK OYLANMASI</w:t>
      </w:r>
      <w:r w:rsidR="00E72607" w:rsidRPr="00634B63">
        <w:rPr>
          <w:sz w:val="24"/>
          <w:szCs w:val="24"/>
        </w:rPr>
        <w:t>.</w:t>
      </w:r>
    </w:p>
    <w:p w:rsidR="004778BB" w:rsidRPr="00634B63" w:rsidRDefault="004778BB" w:rsidP="006C6385">
      <w:pPr>
        <w:jc w:val="both"/>
        <w:rPr>
          <w:sz w:val="24"/>
          <w:szCs w:val="24"/>
        </w:rPr>
      </w:pPr>
    </w:p>
    <w:p w:rsidR="00701CC6" w:rsidRPr="00634B63" w:rsidRDefault="002117E1" w:rsidP="006C6385">
      <w:pPr>
        <w:jc w:val="both"/>
        <w:rPr>
          <w:sz w:val="24"/>
          <w:szCs w:val="24"/>
        </w:rPr>
      </w:pPr>
      <w:r w:rsidRPr="00634B63">
        <w:rPr>
          <w:b/>
          <w:sz w:val="24"/>
          <w:szCs w:val="24"/>
        </w:rPr>
        <w:t>3</w:t>
      </w:r>
      <w:r w:rsidR="00F73230" w:rsidRPr="00634B63">
        <w:rPr>
          <w:b/>
          <w:sz w:val="24"/>
          <w:szCs w:val="24"/>
        </w:rPr>
        <w:t>-</w:t>
      </w:r>
      <w:r w:rsidR="009C0FCE" w:rsidRPr="00634B63">
        <w:rPr>
          <w:sz w:val="24"/>
          <w:szCs w:val="24"/>
        </w:rPr>
        <w:t xml:space="preserve"> </w:t>
      </w:r>
      <w:r w:rsidR="00701CC6" w:rsidRPr="00634B63">
        <w:rPr>
          <w:sz w:val="24"/>
          <w:szCs w:val="24"/>
        </w:rPr>
        <w:t>İL ÖZEL İDARESİ 2021 YILI PERFORMANS PROGRAMI VE KOMİSYON RAPORUNUN GÖRÜŞÜLMESİ.</w:t>
      </w:r>
    </w:p>
    <w:p w:rsidR="00701CC6" w:rsidRPr="00634B63" w:rsidRDefault="00701CC6" w:rsidP="006C6385">
      <w:pPr>
        <w:jc w:val="both"/>
        <w:rPr>
          <w:sz w:val="24"/>
          <w:szCs w:val="24"/>
        </w:rPr>
      </w:pPr>
    </w:p>
    <w:p w:rsidR="00701CC6" w:rsidRPr="00634B63" w:rsidRDefault="00BB175E" w:rsidP="006C6385">
      <w:pPr>
        <w:jc w:val="both"/>
        <w:rPr>
          <w:sz w:val="24"/>
          <w:szCs w:val="24"/>
        </w:rPr>
      </w:pPr>
      <w:r w:rsidRPr="00634B63">
        <w:rPr>
          <w:b/>
          <w:sz w:val="24"/>
          <w:szCs w:val="24"/>
        </w:rPr>
        <w:t>4</w:t>
      </w:r>
      <w:r w:rsidR="00701CC6" w:rsidRPr="00634B63">
        <w:rPr>
          <w:b/>
          <w:sz w:val="24"/>
          <w:szCs w:val="24"/>
        </w:rPr>
        <w:t>-</w:t>
      </w:r>
      <w:r w:rsidR="00701CC6" w:rsidRPr="00634B63">
        <w:rPr>
          <w:sz w:val="24"/>
          <w:szCs w:val="24"/>
        </w:rPr>
        <w:t xml:space="preserve"> İL ÖZEL İDARESİ 2021 YILI BÜTÇE VE KOMİSYON RAPORUNUN GÖRÜŞÜLMESİ.</w:t>
      </w:r>
    </w:p>
    <w:p w:rsidR="00B54AD6" w:rsidRPr="00634B63" w:rsidRDefault="00B54AD6" w:rsidP="006C6385">
      <w:pPr>
        <w:jc w:val="both"/>
        <w:rPr>
          <w:sz w:val="24"/>
          <w:szCs w:val="24"/>
        </w:rPr>
      </w:pPr>
    </w:p>
    <w:p w:rsidR="00481465" w:rsidRPr="00634B63" w:rsidRDefault="00B54AD6" w:rsidP="006C6385">
      <w:pPr>
        <w:jc w:val="both"/>
        <w:rPr>
          <w:sz w:val="24"/>
          <w:szCs w:val="24"/>
        </w:rPr>
      </w:pPr>
      <w:r w:rsidRPr="00634B63">
        <w:rPr>
          <w:b/>
          <w:sz w:val="24"/>
          <w:szCs w:val="24"/>
        </w:rPr>
        <w:t>5-</w:t>
      </w:r>
      <w:r w:rsidRPr="00634B63">
        <w:rPr>
          <w:sz w:val="24"/>
          <w:szCs w:val="24"/>
        </w:rPr>
        <w:t xml:space="preserve"> </w:t>
      </w:r>
      <w:r w:rsidR="00481465" w:rsidRPr="00634B63">
        <w:rPr>
          <w:sz w:val="24"/>
          <w:szCs w:val="24"/>
        </w:rPr>
        <w:t>İLİMİZ GENELİNDE GERÇEKLEŞEN ADLİ VAKALARDA SUÇ ORANLARININ VE SUÇ ÇEŞİTLİLİĞİNİN ARAŞTIRILARAK İL GENEL MECLİSİNİN BİLGİLENDİRİLMESİ TALEBİNE AİT HUKUK VE İNSAN HAKLARI KOMİSYON RAPORUNUN GÖRÜŞÜLMESİ.</w:t>
      </w:r>
    </w:p>
    <w:p w:rsidR="00481465" w:rsidRPr="00634B63" w:rsidRDefault="00481465" w:rsidP="006C6385">
      <w:pPr>
        <w:jc w:val="both"/>
        <w:rPr>
          <w:sz w:val="24"/>
          <w:szCs w:val="24"/>
        </w:rPr>
      </w:pPr>
    </w:p>
    <w:p w:rsidR="00481465" w:rsidRPr="00634B63" w:rsidRDefault="001A7F76" w:rsidP="006C6385">
      <w:pPr>
        <w:jc w:val="both"/>
        <w:rPr>
          <w:sz w:val="24"/>
          <w:szCs w:val="24"/>
        </w:rPr>
      </w:pPr>
      <w:r>
        <w:rPr>
          <w:b/>
          <w:sz w:val="24"/>
          <w:szCs w:val="24"/>
        </w:rPr>
        <w:t>6</w:t>
      </w:r>
      <w:r w:rsidR="00481465" w:rsidRPr="00634B63">
        <w:rPr>
          <w:b/>
          <w:sz w:val="24"/>
          <w:szCs w:val="24"/>
        </w:rPr>
        <w:t>-</w:t>
      </w:r>
      <w:r w:rsidR="00481465" w:rsidRPr="00634B63">
        <w:rPr>
          <w:sz w:val="24"/>
          <w:szCs w:val="24"/>
        </w:rPr>
        <w:t xml:space="preserve"> 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
    <w:p w:rsidR="00481465" w:rsidRPr="00634B63" w:rsidRDefault="00481465" w:rsidP="006C6385">
      <w:pPr>
        <w:jc w:val="both"/>
        <w:rPr>
          <w:sz w:val="24"/>
          <w:szCs w:val="24"/>
        </w:rPr>
      </w:pPr>
    </w:p>
    <w:p w:rsidR="00481465" w:rsidRPr="00634B63" w:rsidRDefault="001A7F76" w:rsidP="006C6385">
      <w:pPr>
        <w:jc w:val="both"/>
        <w:rPr>
          <w:sz w:val="24"/>
          <w:szCs w:val="24"/>
        </w:rPr>
      </w:pPr>
      <w:r>
        <w:rPr>
          <w:b/>
          <w:sz w:val="24"/>
          <w:szCs w:val="24"/>
        </w:rPr>
        <w:t>7</w:t>
      </w:r>
      <w:r w:rsidR="00481465" w:rsidRPr="00634B63">
        <w:rPr>
          <w:b/>
          <w:sz w:val="24"/>
          <w:szCs w:val="24"/>
        </w:rPr>
        <w:t>-</w:t>
      </w:r>
      <w:r w:rsidR="00481465" w:rsidRPr="00634B63">
        <w:rPr>
          <w:sz w:val="24"/>
          <w:szCs w:val="24"/>
        </w:rPr>
        <w:t xml:space="preserve"> İLİMİZDE YAŞAYAN TÜRKMENLERİN ÖRF VE ADETLERİ HAKKINDA İL GENEL MECLİSİNİN BİLGİLENDİRİLMESİ TALEBİNE AİT TURİZM KOMİSYON RAPORUNUN GÖRÜŞÜLMESİ.</w:t>
      </w:r>
    </w:p>
    <w:p w:rsidR="00481465" w:rsidRPr="00634B63" w:rsidRDefault="00481465" w:rsidP="006C6385">
      <w:pPr>
        <w:jc w:val="both"/>
        <w:rPr>
          <w:sz w:val="24"/>
          <w:szCs w:val="24"/>
        </w:rPr>
      </w:pPr>
    </w:p>
    <w:p w:rsidR="00481465" w:rsidRPr="00634B63" w:rsidRDefault="001A7F76" w:rsidP="006C6385">
      <w:pPr>
        <w:jc w:val="both"/>
        <w:rPr>
          <w:sz w:val="24"/>
          <w:szCs w:val="24"/>
        </w:rPr>
      </w:pPr>
      <w:r>
        <w:rPr>
          <w:b/>
          <w:sz w:val="24"/>
          <w:szCs w:val="24"/>
        </w:rPr>
        <w:t>8</w:t>
      </w:r>
      <w:r w:rsidR="00481465" w:rsidRPr="00634B63">
        <w:rPr>
          <w:b/>
          <w:sz w:val="24"/>
          <w:szCs w:val="24"/>
        </w:rPr>
        <w:t>-</w:t>
      </w:r>
      <w:r w:rsidR="00481465" w:rsidRPr="00634B63">
        <w:rPr>
          <w:sz w:val="24"/>
          <w:szCs w:val="24"/>
        </w:rPr>
        <w:t xml:space="preserve"> İLİMİZ ÇELEBİ İLÇESİNE BAĞLI HACIYUSUFLU KÖYÜNDE İÇME SUYU SIKINTININ AŞILMASI İÇİN DREN</w:t>
      </w:r>
      <w:r w:rsidR="00753570" w:rsidRPr="00634B63">
        <w:rPr>
          <w:sz w:val="24"/>
          <w:szCs w:val="24"/>
        </w:rPr>
        <w:t>AJ ÇALIŞMASI YAPILMASI TALEBİNE AİT</w:t>
      </w:r>
      <w:r w:rsidR="00481465" w:rsidRPr="00634B63">
        <w:rPr>
          <w:sz w:val="24"/>
          <w:szCs w:val="24"/>
        </w:rPr>
        <w:t xml:space="preserve"> KÖYE YÖNELİK HİZMETLER KOMİSYON</w:t>
      </w:r>
      <w:r w:rsidR="00753570" w:rsidRPr="00634B63">
        <w:rPr>
          <w:sz w:val="24"/>
          <w:szCs w:val="24"/>
        </w:rPr>
        <w:t xml:space="preserve"> RAPORUNUN GÖRÜŞÜLYMESİ. </w:t>
      </w:r>
    </w:p>
    <w:p w:rsidR="00753570" w:rsidRPr="00634B63" w:rsidRDefault="00753570" w:rsidP="006C6385">
      <w:pPr>
        <w:jc w:val="both"/>
        <w:rPr>
          <w:sz w:val="24"/>
          <w:szCs w:val="24"/>
        </w:rPr>
      </w:pPr>
    </w:p>
    <w:p w:rsidR="00753570" w:rsidRPr="00634B63" w:rsidRDefault="001A7F76" w:rsidP="00753570">
      <w:pPr>
        <w:jc w:val="both"/>
        <w:rPr>
          <w:b/>
          <w:sz w:val="24"/>
          <w:szCs w:val="24"/>
        </w:rPr>
      </w:pPr>
      <w:r>
        <w:rPr>
          <w:b/>
          <w:sz w:val="24"/>
          <w:szCs w:val="24"/>
        </w:rPr>
        <w:t>9</w:t>
      </w:r>
      <w:r w:rsidR="00753570" w:rsidRPr="00634B63">
        <w:rPr>
          <w:b/>
          <w:sz w:val="24"/>
          <w:szCs w:val="24"/>
        </w:rPr>
        <w:t>-</w:t>
      </w:r>
      <w:r w:rsidR="00753570" w:rsidRPr="00634B63">
        <w:rPr>
          <w:sz w:val="24"/>
          <w:szCs w:val="24"/>
        </w:rPr>
        <w:t xml:space="preserve"> MECLİS, ENCÜMEN KARARLARINI VE PROGRAMLARI İZLEME KOMİSYON RAPORUNUN GÖRÜŞÜLMESİ.</w:t>
      </w:r>
    </w:p>
    <w:p w:rsidR="00753570" w:rsidRPr="00634B63" w:rsidRDefault="00753570" w:rsidP="006C6385">
      <w:pPr>
        <w:jc w:val="both"/>
        <w:rPr>
          <w:sz w:val="24"/>
          <w:szCs w:val="24"/>
        </w:rPr>
      </w:pPr>
    </w:p>
    <w:p w:rsidR="00753570" w:rsidRPr="00634B63" w:rsidRDefault="00B14554" w:rsidP="006C6385">
      <w:pPr>
        <w:jc w:val="both"/>
        <w:rPr>
          <w:sz w:val="24"/>
          <w:szCs w:val="24"/>
        </w:rPr>
      </w:pPr>
      <w:r w:rsidRPr="00634B63">
        <w:rPr>
          <w:b/>
          <w:sz w:val="24"/>
          <w:szCs w:val="24"/>
        </w:rPr>
        <w:t>1</w:t>
      </w:r>
      <w:r w:rsidR="001A7F76">
        <w:rPr>
          <w:b/>
          <w:sz w:val="24"/>
          <w:szCs w:val="24"/>
        </w:rPr>
        <w:t>0</w:t>
      </w:r>
      <w:r w:rsidR="00753570" w:rsidRPr="00634B63">
        <w:rPr>
          <w:b/>
          <w:sz w:val="24"/>
          <w:szCs w:val="24"/>
        </w:rPr>
        <w:t>-</w:t>
      </w:r>
      <w:r w:rsidR="00753570" w:rsidRPr="00634B63">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634B63">
        <w:rPr>
          <w:sz w:val="24"/>
          <w:szCs w:val="24"/>
        </w:rPr>
        <w:t>PLER</w:t>
      </w:r>
      <w:r w:rsidR="00753570" w:rsidRPr="00634B63">
        <w:rPr>
          <w:sz w:val="24"/>
          <w:szCs w:val="24"/>
        </w:rPr>
        <w:t xml:space="preserve">İNE AİT </w:t>
      </w:r>
      <w:r w:rsidR="00BB1564" w:rsidRPr="00634B63">
        <w:rPr>
          <w:sz w:val="24"/>
          <w:szCs w:val="24"/>
        </w:rPr>
        <w:t>KOMİSYON RAPORUNUN GÖRÜŞÜLMESİ.</w:t>
      </w:r>
    </w:p>
    <w:p w:rsidR="00753570" w:rsidRPr="00634B63" w:rsidRDefault="00753570" w:rsidP="006C6385">
      <w:pPr>
        <w:jc w:val="both"/>
        <w:rPr>
          <w:sz w:val="24"/>
          <w:szCs w:val="24"/>
        </w:rPr>
      </w:pPr>
    </w:p>
    <w:p w:rsidR="00634B63" w:rsidRDefault="001A7F76" w:rsidP="000011DB">
      <w:pPr>
        <w:jc w:val="both"/>
        <w:rPr>
          <w:sz w:val="24"/>
          <w:szCs w:val="24"/>
        </w:rPr>
      </w:pPr>
      <w:r>
        <w:rPr>
          <w:b/>
          <w:sz w:val="24"/>
          <w:szCs w:val="24"/>
        </w:rPr>
        <w:t>11</w:t>
      </w:r>
      <w:r w:rsidR="00B05C4E" w:rsidRPr="00634B63">
        <w:rPr>
          <w:b/>
          <w:sz w:val="24"/>
          <w:szCs w:val="24"/>
        </w:rPr>
        <w:t>-</w:t>
      </w:r>
      <w:r w:rsidR="00AE4598" w:rsidRPr="00634B63">
        <w:rPr>
          <w:sz w:val="24"/>
          <w:szCs w:val="24"/>
        </w:rPr>
        <w:t xml:space="preserve"> </w:t>
      </w:r>
      <w:r w:rsidR="00DC50BB" w:rsidRPr="00634B63">
        <w:rPr>
          <w:sz w:val="24"/>
          <w:szCs w:val="24"/>
        </w:rPr>
        <w:t xml:space="preserve">BİR SONRAKİ </w:t>
      </w:r>
      <w:r w:rsidR="00A47070" w:rsidRPr="00634B63">
        <w:rPr>
          <w:sz w:val="24"/>
          <w:szCs w:val="24"/>
        </w:rPr>
        <w:t>BİRLEŞİM</w:t>
      </w:r>
      <w:r w:rsidR="00DC50BB" w:rsidRPr="00634B63">
        <w:rPr>
          <w:sz w:val="24"/>
          <w:szCs w:val="24"/>
        </w:rPr>
        <w:t xml:space="preserve"> TARİHİ VE SAATİNİN BELİRLENMESİ.</w:t>
      </w:r>
    </w:p>
    <w:p w:rsidR="001A7F76" w:rsidRDefault="001A7F76" w:rsidP="000011DB">
      <w:pPr>
        <w:jc w:val="both"/>
        <w:rPr>
          <w:sz w:val="24"/>
          <w:szCs w:val="24"/>
        </w:rPr>
      </w:pPr>
    </w:p>
    <w:p w:rsidR="001A7F76" w:rsidRPr="00634B63" w:rsidRDefault="001A7F76" w:rsidP="000011DB">
      <w:pPr>
        <w:jc w:val="both"/>
        <w:rPr>
          <w:sz w:val="24"/>
          <w:szCs w:val="24"/>
        </w:rPr>
      </w:pPr>
    </w:p>
    <w:p w:rsidR="00CF17F5" w:rsidRPr="00634B63" w:rsidRDefault="00CF17F5" w:rsidP="000011DB">
      <w:pPr>
        <w:jc w:val="both"/>
        <w:rPr>
          <w:b/>
          <w:sz w:val="24"/>
          <w:szCs w:val="24"/>
        </w:rPr>
      </w:pP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008C6C88" w:rsidRPr="00634B63">
        <w:rPr>
          <w:sz w:val="24"/>
          <w:szCs w:val="24"/>
        </w:rPr>
        <w:t xml:space="preserve">           </w:t>
      </w:r>
      <w:r w:rsidRPr="00634B63">
        <w:rPr>
          <w:b/>
          <w:sz w:val="24"/>
          <w:szCs w:val="24"/>
        </w:rPr>
        <w:t>Murat ÇAYKARA</w:t>
      </w:r>
    </w:p>
    <w:p w:rsidR="00CF17F5" w:rsidRPr="00634B63" w:rsidRDefault="00CF17F5" w:rsidP="000011DB">
      <w:pPr>
        <w:jc w:val="both"/>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İl Genel Meclisi Başkanı</w:t>
      </w:r>
    </w:p>
    <w:sectPr w:rsidR="00CF17F5" w:rsidRPr="00634B63"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E4" w:rsidRDefault="009531E4">
      <w:r>
        <w:separator/>
      </w:r>
    </w:p>
  </w:endnote>
  <w:endnote w:type="continuationSeparator" w:id="0">
    <w:p w:rsidR="009531E4" w:rsidRDefault="0095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531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531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531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E4" w:rsidRDefault="009531E4">
      <w:r>
        <w:separator/>
      </w:r>
    </w:p>
  </w:footnote>
  <w:footnote w:type="continuationSeparator" w:id="0">
    <w:p w:rsidR="009531E4" w:rsidRDefault="0095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947240"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9531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E4561"/>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A7F76"/>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53DC2"/>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65A"/>
    <w:rsid w:val="003E189C"/>
    <w:rsid w:val="003E1B21"/>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0BB4"/>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4F770E"/>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A7832"/>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B63"/>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360"/>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1E4"/>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3F4"/>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3BA7"/>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2307-6F45-4AA7-A981-8BC06157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2020-11-15T09:07:00Z</cp:lastPrinted>
  <dcterms:created xsi:type="dcterms:W3CDTF">2020-11-15T09:08:00Z</dcterms:created>
  <dcterms:modified xsi:type="dcterms:W3CDTF">2020-11-15T09:08:00Z</dcterms:modified>
</cp:coreProperties>
</file>