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B50C7E" w:rsidRDefault="00412E34" w:rsidP="002E0B4E">
      <w:pPr>
        <w:pStyle w:val="KonuBal"/>
        <w:tabs>
          <w:tab w:val="left" w:pos="142"/>
        </w:tabs>
        <w:rPr>
          <w:sz w:val="22"/>
          <w:szCs w:val="22"/>
          <w:u w:val="none"/>
        </w:rPr>
      </w:pPr>
      <w:r w:rsidRPr="00B50C7E">
        <w:rPr>
          <w:sz w:val="22"/>
          <w:szCs w:val="22"/>
          <w:u w:val="none"/>
        </w:rPr>
        <w:t>T.C</w:t>
      </w:r>
    </w:p>
    <w:p w:rsidR="002E0B4E" w:rsidRPr="00B50C7E" w:rsidRDefault="00412E34" w:rsidP="002E0B4E">
      <w:pPr>
        <w:pStyle w:val="KonuBal"/>
        <w:rPr>
          <w:sz w:val="22"/>
          <w:szCs w:val="22"/>
          <w:u w:val="none"/>
        </w:rPr>
      </w:pPr>
      <w:r w:rsidRPr="00B50C7E">
        <w:rPr>
          <w:sz w:val="22"/>
          <w:szCs w:val="22"/>
          <w:u w:val="none"/>
        </w:rPr>
        <w:t>KIRIKKALE İL ÖZEL İDARESİ</w:t>
      </w:r>
    </w:p>
    <w:p w:rsidR="002E0B4E" w:rsidRPr="00B50C7E" w:rsidRDefault="00412E34" w:rsidP="002E0B4E">
      <w:pPr>
        <w:pStyle w:val="KonuBal"/>
        <w:rPr>
          <w:sz w:val="22"/>
          <w:szCs w:val="22"/>
        </w:rPr>
      </w:pPr>
      <w:r w:rsidRPr="00B50C7E">
        <w:rPr>
          <w:sz w:val="22"/>
          <w:szCs w:val="22"/>
        </w:rPr>
        <w:t>İL GENEL MECLİSİ GÜNDEMİ</w:t>
      </w:r>
    </w:p>
    <w:p w:rsidR="002E0B4E" w:rsidRPr="00B50C7E" w:rsidRDefault="00412E34" w:rsidP="002E0B4E">
      <w:pPr>
        <w:rPr>
          <w:b/>
          <w:sz w:val="22"/>
          <w:szCs w:val="22"/>
          <w:u w:val="single"/>
        </w:rPr>
      </w:pP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r>
      <w:r w:rsidRPr="00B50C7E">
        <w:rPr>
          <w:b/>
          <w:sz w:val="22"/>
          <w:szCs w:val="22"/>
        </w:rPr>
        <w:tab/>
        <w:t xml:space="preserve">                  </w:t>
      </w:r>
      <w:r w:rsidRPr="00B50C7E">
        <w:rPr>
          <w:b/>
          <w:sz w:val="22"/>
          <w:szCs w:val="22"/>
          <w:u w:val="single"/>
        </w:rPr>
        <w:t>0</w:t>
      </w:r>
      <w:r w:rsidR="008A3FB7">
        <w:rPr>
          <w:b/>
          <w:sz w:val="22"/>
          <w:szCs w:val="22"/>
          <w:u w:val="single"/>
        </w:rPr>
        <w:t>3</w:t>
      </w:r>
      <w:r w:rsidRPr="00B50C7E">
        <w:rPr>
          <w:b/>
          <w:sz w:val="22"/>
          <w:szCs w:val="22"/>
          <w:u w:val="single"/>
        </w:rPr>
        <w:t>.08.2017</w:t>
      </w:r>
    </w:p>
    <w:p w:rsidR="002E0B4E" w:rsidRPr="00B50C7E" w:rsidRDefault="00412E34" w:rsidP="002E0B4E">
      <w:pPr>
        <w:rPr>
          <w:b/>
          <w:sz w:val="22"/>
          <w:szCs w:val="22"/>
        </w:rPr>
      </w:pPr>
      <w:r w:rsidRPr="00B50C7E">
        <w:rPr>
          <w:b/>
          <w:sz w:val="22"/>
          <w:szCs w:val="22"/>
        </w:rPr>
        <w:tab/>
      </w:r>
      <w:r w:rsidR="0087379D">
        <w:rPr>
          <w:b/>
          <w:sz w:val="22"/>
          <w:szCs w:val="22"/>
        </w:rPr>
        <w:tab/>
      </w:r>
      <w:r w:rsidR="0087379D">
        <w:rPr>
          <w:b/>
          <w:sz w:val="22"/>
          <w:szCs w:val="22"/>
        </w:rPr>
        <w:tab/>
      </w:r>
      <w:r w:rsidR="008A3FB7">
        <w:rPr>
          <w:b/>
          <w:sz w:val="22"/>
          <w:szCs w:val="22"/>
        </w:rPr>
        <w:tab/>
      </w:r>
      <w:r w:rsidR="008A3FB7">
        <w:rPr>
          <w:b/>
          <w:sz w:val="22"/>
          <w:szCs w:val="22"/>
        </w:rPr>
        <w:tab/>
      </w:r>
      <w:r w:rsidR="008A3FB7">
        <w:rPr>
          <w:b/>
          <w:sz w:val="22"/>
          <w:szCs w:val="22"/>
        </w:rPr>
        <w:tab/>
      </w:r>
      <w:r w:rsidR="008A3FB7">
        <w:rPr>
          <w:b/>
          <w:sz w:val="22"/>
          <w:szCs w:val="22"/>
        </w:rPr>
        <w:tab/>
      </w:r>
      <w:r w:rsidR="008A3FB7">
        <w:rPr>
          <w:b/>
          <w:sz w:val="22"/>
          <w:szCs w:val="22"/>
        </w:rPr>
        <w:tab/>
      </w:r>
      <w:r w:rsidR="008A3FB7">
        <w:rPr>
          <w:b/>
          <w:sz w:val="22"/>
          <w:szCs w:val="22"/>
        </w:rPr>
        <w:tab/>
      </w:r>
      <w:r w:rsidR="008A3FB7">
        <w:rPr>
          <w:b/>
          <w:sz w:val="22"/>
          <w:szCs w:val="22"/>
        </w:rPr>
        <w:tab/>
      </w:r>
      <w:r w:rsidR="008A3FB7">
        <w:rPr>
          <w:b/>
          <w:sz w:val="22"/>
          <w:szCs w:val="22"/>
        </w:rPr>
        <w:tab/>
        <w:t xml:space="preserve">                 PERŞEMBE</w:t>
      </w:r>
    </w:p>
    <w:p w:rsidR="00EA3317" w:rsidRPr="00B50C7E" w:rsidRDefault="00412E34" w:rsidP="00AD6C18">
      <w:pPr>
        <w:pStyle w:val="Balk2"/>
        <w:ind w:left="7080" w:firstLine="0"/>
        <w:rPr>
          <w:sz w:val="22"/>
          <w:szCs w:val="22"/>
        </w:rPr>
      </w:pPr>
      <w:r w:rsidRPr="00B50C7E">
        <w:rPr>
          <w:sz w:val="22"/>
          <w:szCs w:val="22"/>
        </w:rPr>
        <w:t xml:space="preserve">                             </w:t>
      </w:r>
      <w:r w:rsidR="0087379D">
        <w:rPr>
          <w:sz w:val="22"/>
          <w:szCs w:val="22"/>
        </w:rPr>
        <w:t xml:space="preserve"> </w:t>
      </w:r>
      <w:r w:rsidRPr="00B50C7E">
        <w:rPr>
          <w:sz w:val="22"/>
          <w:szCs w:val="22"/>
        </w:rPr>
        <w:t>SAAT: 11.00</w:t>
      </w:r>
    </w:p>
    <w:p w:rsidR="002E0B4E" w:rsidRPr="00B50C7E" w:rsidRDefault="00412E34" w:rsidP="002E0B4E">
      <w:pPr>
        <w:rPr>
          <w:sz w:val="22"/>
          <w:szCs w:val="22"/>
        </w:rPr>
      </w:pPr>
      <w:r w:rsidRPr="00B50C7E">
        <w:rPr>
          <w:b/>
          <w:sz w:val="22"/>
          <w:szCs w:val="22"/>
        </w:rPr>
        <w:t xml:space="preserve">1- </w:t>
      </w:r>
      <w:r w:rsidRPr="00B50C7E">
        <w:rPr>
          <w:sz w:val="22"/>
          <w:szCs w:val="22"/>
        </w:rPr>
        <w:t>YOKLAMA.</w:t>
      </w:r>
    </w:p>
    <w:p w:rsidR="002E0B4E" w:rsidRPr="00B50C7E" w:rsidRDefault="002E0B4E" w:rsidP="002E0B4E">
      <w:pPr>
        <w:rPr>
          <w:sz w:val="22"/>
          <w:szCs w:val="22"/>
        </w:rPr>
      </w:pPr>
    </w:p>
    <w:p w:rsidR="002E0B4E" w:rsidRPr="00B50C7E" w:rsidRDefault="00412E34" w:rsidP="002E0B4E">
      <w:pPr>
        <w:jc w:val="both"/>
        <w:rPr>
          <w:sz w:val="22"/>
          <w:szCs w:val="22"/>
        </w:rPr>
      </w:pPr>
      <w:r w:rsidRPr="00B50C7E">
        <w:rPr>
          <w:b/>
          <w:sz w:val="22"/>
          <w:szCs w:val="22"/>
        </w:rPr>
        <w:t>2-</w:t>
      </w:r>
      <w:r w:rsidR="008A3FB7">
        <w:rPr>
          <w:sz w:val="22"/>
          <w:szCs w:val="22"/>
        </w:rPr>
        <w:t xml:space="preserve"> 02</w:t>
      </w:r>
      <w:r w:rsidRPr="00B50C7E">
        <w:rPr>
          <w:sz w:val="22"/>
          <w:szCs w:val="22"/>
        </w:rPr>
        <w:t>.0</w:t>
      </w:r>
      <w:r w:rsidR="008A3FB7">
        <w:rPr>
          <w:sz w:val="22"/>
          <w:szCs w:val="22"/>
        </w:rPr>
        <w:t>8</w:t>
      </w:r>
      <w:r w:rsidRPr="00B50C7E">
        <w:rPr>
          <w:sz w:val="22"/>
          <w:szCs w:val="22"/>
        </w:rPr>
        <w:t>.2016 TARİHLİ TOPLANTI TUTANAK ÖZETİ OKUNARAK OYLANMASI.</w:t>
      </w:r>
    </w:p>
    <w:p w:rsidR="00EA3317" w:rsidRPr="00B50C7E" w:rsidRDefault="00EA3317" w:rsidP="002E0B4E">
      <w:pPr>
        <w:jc w:val="both"/>
        <w:rPr>
          <w:b/>
          <w:sz w:val="22"/>
          <w:szCs w:val="22"/>
        </w:rPr>
      </w:pPr>
    </w:p>
    <w:p w:rsidR="002E0B4E" w:rsidRPr="00B50C7E" w:rsidRDefault="00412E34" w:rsidP="002E0B4E">
      <w:pPr>
        <w:jc w:val="both"/>
        <w:rPr>
          <w:sz w:val="22"/>
          <w:szCs w:val="22"/>
        </w:rPr>
      </w:pPr>
      <w:r w:rsidRPr="00B50C7E">
        <w:rPr>
          <w:b/>
          <w:sz w:val="22"/>
          <w:szCs w:val="22"/>
        </w:rPr>
        <w:t>3-</w:t>
      </w:r>
      <w:r w:rsidRPr="00B50C7E">
        <w:rPr>
          <w:sz w:val="22"/>
          <w:szCs w:val="22"/>
        </w:rPr>
        <w:t xml:space="preserve"> İLİMİZ MERKEZ AHILI KÖYÜNDE YAŞANAN İÇME SUYU SIKINTISININ GİDERİLMESİ AMACIYLA AHILI KÖYÜ ÜÇ KUYULAR MEVKİİNE YER ALTI BENTİ YAPILMASI TALEBİNE AİT PLAN VE BÜTÇE KOMİSYONU RAPORUNUN GÖRÜŞÜLMESİ.</w:t>
      </w:r>
    </w:p>
    <w:p w:rsidR="00EA3317" w:rsidRPr="00B50C7E" w:rsidRDefault="00EA3317" w:rsidP="002E0B4E">
      <w:pPr>
        <w:jc w:val="both"/>
        <w:rPr>
          <w:sz w:val="22"/>
          <w:szCs w:val="22"/>
        </w:rPr>
      </w:pPr>
    </w:p>
    <w:p w:rsidR="002E0B4E" w:rsidRPr="00B50C7E" w:rsidRDefault="0087379D" w:rsidP="002E0B4E">
      <w:pPr>
        <w:jc w:val="both"/>
        <w:rPr>
          <w:sz w:val="22"/>
          <w:szCs w:val="22"/>
        </w:rPr>
      </w:pPr>
      <w:r>
        <w:rPr>
          <w:b/>
          <w:sz w:val="22"/>
          <w:szCs w:val="22"/>
        </w:rPr>
        <w:t>4</w:t>
      </w:r>
      <w:r w:rsidR="00412E34" w:rsidRPr="00B50C7E">
        <w:rPr>
          <w:b/>
          <w:sz w:val="22"/>
          <w:szCs w:val="22"/>
        </w:rPr>
        <w:t>-</w:t>
      </w:r>
      <w:r w:rsidR="00412E34" w:rsidRPr="00B50C7E">
        <w:rPr>
          <w:sz w:val="22"/>
          <w:szCs w:val="22"/>
        </w:rPr>
        <w:t xml:space="preserve"> İLİMİZ YAHŞİHAN İLÇESİ HİSAR KÖY, BEDESTEN ARASINDA DEVAM EDEN ASFALT ÇALIŞMASINDA, HİSAR KÖYE YAKLAŞIK 750 METRE MESAFELİK YOLDA, MALZEME YETMEDİĞİNDEN DOLAYI EKSİK KALAN KISMIN İL GENEL MECLİSİNCE ARAŞTIRILARAK GEREKLİ ÖDENEĞİN YAHŞİHAN İLÇESİ KÖYLERE HİZMET GÖTÜRME BİRLİĞİNE AKTARMA YAPILMASI TALEBİNE AİT PLAN VE BÜTÇE KOMİSYONU RAPORUNUN GÖRÜŞÜLMESİ. </w:t>
      </w:r>
    </w:p>
    <w:p w:rsidR="0087379D" w:rsidRDefault="0087379D" w:rsidP="002E0B4E">
      <w:pPr>
        <w:jc w:val="both"/>
        <w:rPr>
          <w:b/>
          <w:sz w:val="22"/>
          <w:szCs w:val="22"/>
        </w:rPr>
      </w:pPr>
    </w:p>
    <w:p w:rsidR="002E0B4E" w:rsidRPr="00B50C7E" w:rsidRDefault="0087379D" w:rsidP="002E0B4E">
      <w:pPr>
        <w:jc w:val="both"/>
        <w:rPr>
          <w:sz w:val="22"/>
          <w:szCs w:val="22"/>
        </w:rPr>
      </w:pPr>
      <w:r>
        <w:rPr>
          <w:b/>
          <w:sz w:val="22"/>
          <w:szCs w:val="22"/>
        </w:rPr>
        <w:t>5</w:t>
      </w:r>
      <w:r w:rsidR="00412E34" w:rsidRPr="00B50C7E">
        <w:rPr>
          <w:b/>
          <w:sz w:val="22"/>
          <w:szCs w:val="22"/>
        </w:rPr>
        <w:t>-</w:t>
      </w:r>
      <w:r w:rsidR="00412E34" w:rsidRPr="00B50C7E">
        <w:rPr>
          <w:sz w:val="22"/>
          <w:szCs w:val="22"/>
        </w:rPr>
        <w:t xml:space="preserve"> İL ÖZEL İDARESİ SORUMLULUK ALANINDA BULUNAN KÖYLERDE YÜRÜTÜLEN İMAR ÇALIŞMALARI, TALEP VE SORUNLAR HAKKINDA ARAŞTIRMA VE İNCELEME YAPILARAK İL GENEL MECLİSİNİN BİLGİLENDİRİLMESİ TALEBİNE AİT İMAR VE BAYINDIRLIK KOMİSYONU RAPORUNUN GÖRÜŞÜLMESİ.</w:t>
      </w:r>
    </w:p>
    <w:p w:rsidR="00EA3317" w:rsidRPr="00B50C7E" w:rsidRDefault="00EA3317" w:rsidP="002E0B4E">
      <w:pPr>
        <w:jc w:val="both"/>
        <w:rPr>
          <w:sz w:val="22"/>
          <w:szCs w:val="22"/>
        </w:rPr>
      </w:pPr>
    </w:p>
    <w:p w:rsidR="002E0B4E" w:rsidRPr="00B50C7E" w:rsidRDefault="0087379D" w:rsidP="002E0B4E">
      <w:pPr>
        <w:jc w:val="both"/>
        <w:rPr>
          <w:sz w:val="22"/>
          <w:szCs w:val="22"/>
        </w:rPr>
      </w:pPr>
      <w:r>
        <w:rPr>
          <w:b/>
          <w:sz w:val="22"/>
          <w:szCs w:val="22"/>
        </w:rPr>
        <w:t>6</w:t>
      </w:r>
      <w:r w:rsidR="008A3FB7">
        <w:rPr>
          <w:b/>
          <w:sz w:val="22"/>
          <w:szCs w:val="22"/>
        </w:rPr>
        <w:t>-</w:t>
      </w:r>
      <w:r w:rsidR="00412E34" w:rsidRPr="00B50C7E">
        <w:rPr>
          <w:sz w:val="22"/>
          <w:szCs w:val="22"/>
        </w:rPr>
        <w:t xml:space="preserve">İLİMİZDE İKAMET EDEN YABANCI UYRUKLULARA VERİLEN EĞİTİM VE SOSYAL DURUMLARI HAKKINDA ARAŞTIRMA YAPILARAK İL GENEL MECLİSİNİN BİLGİLENDİRİLMESİ TALEBİNE AİT EĞİTİM KÜLTÜR VE SOSYAL HİZMETLER KOMİSYONU RAPORUNUN GÖRÜŞÜLMESİ. </w:t>
      </w:r>
    </w:p>
    <w:p w:rsidR="002E0B4E" w:rsidRPr="00B50C7E" w:rsidRDefault="002E0B4E" w:rsidP="002E0B4E">
      <w:pPr>
        <w:jc w:val="both"/>
        <w:rPr>
          <w:sz w:val="22"/>
          <w:szCs w:val="22"/>
        </w:rPr>
      </w:pPr>
    </w:p>
    <w:p w:rsidR="002E0B4E" w:rsidRPr="00B50C7E" w:rsidRDefault="008A3FB7" w:rsidP="002E0B4E">
      <w:pPr>
        <w:jc w:val="both"/>
        <w:rPr>
          <w:b/>
          <w:sz w:val="22"/>
          <w:szCs w:val="22"/>
        </w:rPr>
      </w:pPr>
      <w:r>
        <w:rPr>
          <w:b/>
          <w:sz w:val="22"/>
          <w:szCs w:val="22"/>
        </w:rPr>
        <w:t>7</w:t>
      </w:r>
      <w:r w:rsidRPr="00B50C7E">
        <w:rPr>
          <w:b/>
          <w:sz w:val="22"/>
          <w:szCs w:val="22"/>
        </w:rPr>
        <w:t>-</w:t>
      </w:r>
      <w:r w:rsidRPr="00B50C7E">
        <w:rPr>
          <w:sz w:val="22"/>
          <w:szCs w:val="22"/>
        </w:rPr>
        <w:t xml:space="preserve"> </w:t>
      </w:r>
      <w:r w:rsidR="00412E34" w:rsidRPr="00B50C7E">
        <w:rPr>
          <w:sz w:val="22"/>
          <w:szCs w:val="22"/>
        </w:rPr>
        <w:t>İLİMİZE BAĞLI KÖYLERDE YAŞANAN ELEKTRİK KESİNTİLERİ VE YENİ ENERJİ TALEBİNDE YAŞANAN SORUNLAR HAKKINDA ARAŞTIRMA VE İNCELEME YAPILARAK İL GENEL MECLİSİNİN BİLGİLENDİRİLMESİ TALEBİNE AİT KÖYE YÖNELİK HİZMETLER KOMİSYONU RAPORUNUN GÖRÜŞÜLMESİ.</w:t>
      </w:r>
    </w:p>
    <w:p w:rsidR="002E0B4E" w:rsidRPr="00B50C7E" w:rsidRDefault="002E0B4E" w:rsidP="002E0B4E">
      <w:pPr>
        <w:jc w:val="both"/>
        <w:rPr>
          <w:sz w:val="22"/>
          <w:szCs w:val="22"/>
        </w:rPr>
      </w:pPr>
    </w:p>
    <w:p w:rsidR="002E0B4E" w:rsidRPr="00B50C7E" w:rsidRDefault="008A3FB7" w:rsidP="002E0B4E">
      <w:pPr>
        <w:jc w:val="both"/>
        <w:rPr>
          <w:b/>
          <w:sz w:val="22"/>
          <w:szCs w:val="22"/>
        </w:rPr>
      </w:pPr>
      <w:r>
        <w:rPr>
          <w:b/>
          <w:sz w:val="22"/>
          <w:szCs w:val="22"/>
        </w:rPr>
        <w:t>8</w:t>
      </w:r>
      <w:r w:rsidR="00412E34" w:rsidRPr="00B50C7E">
        <w:rPr>
          <w:b/>
          <w:sz w:val="22"/>
          <w:szCs w:val="22"/>
        </w:rPr>
        <w:t xml:space="preserve">- </w:t>
      </w:r>
      <w:r w:rsidR="00412E34" w:rsidRPr="00B50C7E">
        <w:rPr>
          <w:sz w:val="22"/>
          <w:szCs w:val="22"/>
        </w:rPr>
        <w:t>İLİM</w:t>
      </w:r>
      <w:r w:rsidR="00775BA0" w:rsidRPr="00B50C7E">
        <w:rPr>
          <w:sz w:val="22"/>
          <w:szCs w:val="22"/>
        </w:rPr>
        <w:t>İZDE 2017 YILI HUBUBAT HASADINDA</w:t>
      </w:r>
      <w:r w:rsidR="00412E34" w:rsidRPr="00B50C7E">
        <w:rPr>
          <w:sz w:val="22"/>
          <w:szCs w:val="22"/>
        </w:rPr>
        <w:t>, ÜRETİMİN GEÇMİŞ YILLARA GÖRE DÜŞÜK OLDUĞU BİLGİLERİ KAPSAMINDA, ARAŞTIRMA VE İNCELEME YAPILMASI, KURUM VE KURULUŞLARIN BU HUSUSLA İLGİLİ YAPACAĞI ÇALIŞMALAR HAKKINDA İL GENEL MECLİSİNİN BİLGİLENDİRİLMESİ TALEBİNE AİT TARIM VE HAYVANCILIK KOMİSYONU RAPORUNUN GÖRÜŞÜLMESİ.</w:t>
      </w:r>
    </w:p>
    <w:p w:rsidR="002E0B4E" w:rsidRPr="00B50C7E" w:rsidRDefault="002E0B4E" w:rsidP="002E0B4E">
      <w:pPr>
        <w:jc w:val="both"/>
        <w:rPr>
          <w:sz w:val="22"/>
          <w:szCs w:val="22"/>
        </w:rPr>
      </w:pPr>
    </w:p>
    <w:p w:rsidR="002E0B4E" w:rsidRDefault="008A3FB7" w:rsidP="002E0B4E">
      <w:pPr>
        <w:jc w:val="both"/>
        <w:rPr>
          <w:sz w:val="22"/>
          <w:szCs w:val="22"/>
        </w:rPr>
      </w:pPr>
      <w:r>
        <w:rPr>
          <w:b/>
          <w:sz w:val="22"/>
          <w:szCs w:val="22"/>
        </w:rPr>
        <w:t>9</w:t>
      </w:r>
      <w:r w:rsidR="00412E34" w:rsidRPr="00B50C7E">
        <w:rPr>
          <w:b/>
          <w:sz w:val="22"/>
          <w:szCs w:val="22"/>
        </w:rPr>
        <w:t xml:space="preserve">- </w:t>
      </w:r>
      <w:r w:rsidR="00412E34" w:rsidRPr="00B50C7E">
        <w:rPr>
          <w:sz w:val="22"/>
          <w:szCs w:val="22"/>
        </w:rPr>
        <w:t>MECLİS, ENCÜMEN KARARLARINI VE PROGRAMLARI İZLEME KOMİSYONU RAPORUNUN GÖRÜŞÜLMESİ.</w:t>
      </w:r>
    </w:p>
    <w:p w:rsidR="000A0E4D" w:rsidRDefault="000A0E4D" w:rsidP="002E0B4E">
      <w:pPr>
        <w:jc w:val="both"/>
        <w:rPr>
          <w:sz w:val="22"/>
          <w:szCs w:val="22"/>
        </w:rPr>
      </w:pPr>
    </w:p>
    <w:p w:rsidR="000A0E4D" w:rsidRDefault="000A0E4D" w:rsidP="002E0B4E">
      <w:pPr>
        <w:jc w:val="both"/>
        <w:rPr>
          <w:sz w:val="22"/>
          <w:szCs w:val="22"/>
        </w:rPr>
      </w:pPr>
      <w:r>
        <w:rPr>
          <w:b/>
          <w:sz w:val="22"/>
          <w:szCs w:val="22"/>
        </w:rPr>
        <w:t>10-</w:t>
      </w:r>
      <w:r>
        <w:rPr>
          <w:sz w:val="22"/>
          <w:szCs w:val="22"/>
        </w:rPr>
        <w:t xml:space="preserve"> </w:t>
      </w:r>
      <w:r w:rsidRPr="000A0E4D">
        <w:rPr>
          <w:sz w:val="22"/>
          <w:szCs w:val="22"/>
        </w:rPr>
        <w:t>6360 SAYILI YASA KAPSAMINDA KAPATILARAK KÖYE DÖNÜŞTÜRÜLEN BELEDİYELERDEN İL ÖZEL İ</w:t>
      </w:r>
      <w:r>
        <w:rPr>
          <w:sz w:val="22"/>
          <w:szCs w:val="22"/>
        </w:rPr>
        <w:t>DARESİNE DEVREDİLEN TAŞINMAZLAR</w:t>
      </w:r>
      <w:r w:rsidRPr="000A0E4D">
        <w:rPr>
          <w:sz w:val="22"/>
          <w:szCs w:val="22"/>
        </w:rPr>
        <w:t xml:space="preserve"> İLE MÜLKİYETİ İL ÖZEL İDARESİNE AİT TAŞINMAZLARDAN İHTİYAÇ FAZLASI OLANLARIN KİRAYA VERİLMESİ</w:t>
      </w:r>
      <w:r>
        <w:rPr>
          <w:sz w:val="22"/>
          <w:szCs w:val="22"/>
        </w:rPr>
        <w:t xml:space="preserve"> TALEBİNE AİT PLAN VE BÜTÇE KOMİSYONU RAPORUNUN GÖRÜŞÜLMESİ.</w:t>
      </w:r>
    </w:p>
    <w:p w:rsidR="000A0E4D" w:rsidRDefault="000A0E4D" w:rsidP="002E0B4E">
      <w:pPr>
        <w:jc w:val="both"/>
        <w:rPr>
          <w:sz w:val="22"/>
          <w:szCs w:val="22"/>
        </w:rPr>
      </w:pPr>
    </w:p>
    <w:p w:rsidR="000A0E4D" w:rsidRPr="000A0E4D" w:rsidRDefault="000A0E4D" w:rsidP="002E0B4E">
      <w:pPr>
        <w:jc w:val="both"/>
        <w:rPr>
          <w:sz w:val="22"/>
          <w:szCs w:val="22"/>
        </w:rPr>
      </w:pPr>
      <w:r>
        <w:rPr>
          <w:b/>
          <w:sz w:val="22"/>
          <w:szCs w:val="22"/>
        </w:rPr>
        <w:t>11-</w:t>
      </w:r>
      <w:r>
        <w:rPr>
          <w:sz w:val="22"/>
          <w:szCs w:val="22"/>
        </w:rPr>
        <w:t xml:space="preserve"> </w:t>
      </w:r>
      <w:r w:rsidRPr="00F7742F">
        <w:rPr>
          <w:sz w:val="22"/>
          <w:szCs w:val="22"/>
        </w:rPr>
        <w:t>İLİMİZ SULAKYURT İLÇESİ ORTAKÖY VE ÇAYOBASI KÖYLERİ İÇME SUYU SIKINTILARININ GİDERİLMESİ İÇİN SONDAJ ÇALIŞMASI YAPILMASI</w:t>
      </w:r>
      <w:r>
        <w:rPr>
          <w:sz w:val="22"/>
          <w:szCs w:val="22"/>
        </w:rPr>
        <w:t xml:space="preserve"> TALEBİNE AİT PLAN VE BÜTÇE </w:t>
      </w:r>
      <w:r w:rsidR="00DE31ED">
        <w:rPr>
          <w:sz w:val="22"/>
          <w:szCs w:val="22"/>
        </w:rPr>
        <w:t>KOMİSYONU RAPORUNUN GÖRÜŞÜLMESİ.</w:t>
      </w:r>
    </w:p>
    <w:p w:rsidR="002E0B4E" w:rsidRPr="00B50C7E" w:rsidRDefault="002E0B4E" w:rsidP="002E0B4E">
      <w:pPr>
        <w:jc w:val="both"/>
        <w:rPr>
          <w:b/>
          <w:sz w:val="22"/>
          <w:szCs w:val="22"/>
        </w:rPr>
      </w:pPr>
    </w:p>
    <w:p w:rsidR="00AD6C18" w:rsidRDefault="00412E34" w:rsidP="0087379D">
      <w:pPr>
        <w:jc w:val="both"/>
        <w:rPr>
          <w:b/>
          <w:sz w:val="22"/>
          <w:szCs w:val="22"/>
        </w:rPr>
      </w:pPr>
      <w:r w:rsidRPr="00B50C7E">
        <w:rPr>
          <w:b/>
          <w:sz w:val="22"/>
          <w:szCs w:val="22"/>
        </w:rPr>
        <w:t>1</w:t>
      </w:r>
      <w:r w:rsidR="00DE31ED">
        <w:rPr>
          <w:b/>
          <w:sz w:val="22"/>
          <w:szCs w:val="22"/>
        </w:rPr>
        <w:t>2</w:t>
      </w:r>
      <w:bookmarkStart w:id="0" w:name="_GoBack"/>
      <w:bookmarkEnd w:id="0"/>
      <w:r w:rsidRPr="00B50C7E">
        <w:rPr>
          <w:b/>
          <w:sz w:val="22"/>
          <w:szCs w:val="22"/>
        </w:rPr>
        <w:t xml:space="preserve">- </w:t>
      </w:r>
      <w:r w:rsidRPr="00B50C7E">
        <w:rPr>
          <w:sz w:val="22"/>
          <w:szCs w:val="22"/>
        </w:rPr>
        <w:t>BİR SONRAKİ BİRLEŞİM TARİHİ VE SAATİNİN BELİRLENMESİ.</w:t>
      </w:r>
      <w:r w:rsidRPr="00B50C7E">
        <w:rPr>
          <w:b/>
          <w:sz w:val="22"/>
          <w:szCs w:val="22"/>
        </w:rPr>
        <w:t xml:space="preserve">     </w:t>
      </w:r>
    </w:p>
    <w:p w:rsidR="00AD6C18" w:rsidRDefault="00AD6C18" w:rsidP="0087379D">
      <w:pPr>
        <w:jc w:val="both"/>
        <w:rPr>
          <w:b/>
          <w:sz w:val="22"/>
          <w:szCs w:val="22"/>
        </w:rPr>
      </w:pPr>
    </w:p>
    <w:p w:rsidR="002E0B4E" w:rsidRPr="00B50C7E" w:rsidRDefault="00AD6C18" w:rsidP="00AD6C18">
      <w:pPr>
        <w:ind w:left="7788"/>
        <w:jc w:val="both"/>
        <w:rPr>
          <w:b/>
          <w:sz w:val="22"/>
          <w:szCs w:val="22"/>
        </w:rPr>
      </w:pPr>
      <w:r>
        <w:rPr>
          <w:b/>
          <w:sz w:val="22"/>
          <w:szCs w:val="22"/>
        </w:rPr>
        <w:t xml:space="preserve">    </w:t>
      </w:r>
      <w:r w:rsidR="00412E34" w:rsidRPr="00B50C7E">
        <w:rPr>
          <w:b/>
          <w:sz w:val="22"/>
          <w:szCs w:val="22"/>
        </w:rPr>
        <w:t>Murat ÇAYKARA</w:t>
      </w:r>
    </w:p>
    <w:p w:rsidR="00412E34" w:rsidRPr="00B50C7E" w:rsidRDefault="00412E34" w:rsidP="00412E34">
      <w:pPr>
        <w:ind w:left="7788"/>
        <w:jc w:val="both"/>
        <w:rPr>
          <w:b/>
          <w:sz w:val="22"/>
          <w:szCs w:val="22"/>
        </w:rPr>
      </w:pPr>
      <w:r w:rsidRPr="00B50C7E">
        <w:rPr>
          <w:b/>
          <w:sz w:val="22"/>
          <w:szCs w:val="22"/>
        </w:rPr>
        <w:t>İl Genel Meclisi Başkanı</w:t>
      </w:r>
    </w:p>
    <w:p w:rsidR="00876199" w:rsidRPr="00B50C7E" w:rsidRDefault="00DE31ED">
      <w:pPr>
        <w:rPr>
          <w:sz w:val="22"/>
          <w:szCs w:val="22"/>
        </w:rPr>
      </w:pPr>
    </w:p>
    <w:sectPr w:rsidR="00876199" w:rsidRPr="00B50C7E" w:rsidSect="00775BA0">
      <w:headerReference w:type="default" r:id="rId9"/>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E9" w:rsidRDefault="00B22DE9">
      <w:r>
        <w:separator/>
      </w:r>
    </w:p>
  </w:endnote>
  <w:endnote w:type="continuationSeparator" w:id="0">
    <w:p w:rsidR="00B22DE9" w:rsidRDefault="00B2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E9" w:rsidRDefault="00B22DE9">
      <w:r>
        <w:separator/>
      </w:r>
    </w:p>
  </w:footnote>
  <w:footnote w:type="continuationSeparator" w:id="0">
    <w:p w:rsidR="00B22DE9" w:rsidRDefault="00B2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ed="t">
          <v:fill color2="black"/>
          <v:imagedata r:id="rId1" o:title=""/>
        </v:shape>
        <o:OLEObject Type="Embed" ProgID="PBrush" ShapeID="_x0000_i1025" DrawAspect="Content" ObjectID="_156318771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A0E4D"/>
    <w:rsid w:val="001F2A84"/>
    <w:rsid w:val="002E0B4E"/>
    <w:rsid w:val="00412E34"/>
    <w:rsid w:val="0042598C"/>
    <w:rsid w:val="00775BA0"/>
    <w:rsid w:val="007A5C2F"/>
    <w:rsid w:val="0087379D"/>
    <w:rsid w:val="008949BE"/>
    <w:rsid w:val="008A3FB7"/>
    <w:rsid w:val="009B2917"/>
    <w:rsid w:val="00A3158B"/>
    <w:rsid w:val="00AD6C18"/>
    <w:rsid w:val="00B22DE9"/>
    <w:rsid w:val="00B50C7E"/>
    <w:rsid w:val="00D25A42"/>
    <w:rsid w:val="00DE31ED"/>
    <w:rsid w:val="00EA3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D56A-76A9-452C-A9FE-49DE3185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2017-07-27T05:35:00Z</cp:lastPrinted>
  <dcterms:created xsi:type="dcterms:W3CDTF">2017-08-02T09:09:00Z</dcterms:created>
  <dcterms:modified xsi:type="dcterms:W3CDTF">2017-08-02T11:02:00Z</dcterms:modified>
</cp:coreProperties>
</file>