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88D" w:rsidRPr="007D288D" w:rsidRDefault="007D288D" w:rsidP="007D288D">
      <w:pPr>
        <w:shd w:val="clear" w:color="auto" w:fill="FFFFFF"/>
        <w:spacing w:after="300" w:line="240" w:lineRule="auto"/>
        <w:jc w:val="center"/>
        <w:rPr>
          <w:rFonts w:ascii="Times New Roman" w:eastAsia="Times New Roman" w:hAnsi="Times New Roman" w:cs="Times New Roman"/>
          <w:sz w:val="24"/>
          <w:szCs w:val="24"/>
          <w:lang w:eastAsia="tr-TR"/>
        </w:rPr>
      </w:pPr>
      <w:r w:rsidRPr="007D288D">
        <w:rPr>
          <w:rFonts w:ascii="Times New Roman" w:eastAsia="Times New Roman" w:hAnsi="Times New Roman" w:cs="Times New Roman"/>
          <w:b/>
          <w:bCs/>
          <w:sz w:val="24"/>
          <w:szCs w:val="24"/>
          <w:lang w:eastAsia="tr-TR"/>
        </w:rPr>
        <w:t>İŞ SAĞLIĞI VE GÜVENLİĞİ HİZMETİ ALINACAKTIR</w:t>
      </w:r>
    </w:p>
    <w:p w:rsidR="007D288D" w:rsidRPr="007D288D" w:rsidRDefault="007D288D" w:rsidP="007D288D">
      <w:pPr>
        <w:shd w:val="clear" w:color="auto" w:fill="FFFFFF"/>
        <w:spacing w:after="300" w:line="240" w:lineRule="auto"/>
        <w:rPr>
          <w:rFonts w:ascii="Times New Roman" w:eastAsia="Times New Roman" w:hAnsi="Times New Roman" w:cs="Times New Roman"/>
          <w:sz w:val="24"/>
          <w:szCs w:val="24"/>
          <w:lang w:eastAsia="tr-TR"/>
        </w:rPr>
      </w:pPr>
      <w:proofErr w:type="gramStart"/>
      <w:r w:rsidRPr="007D288D">
        <w:rPr>
          <w:rFonts w:ascii="Times New Roman" w:eastAsia="Times New Roman" w:hAnsi="Times New Roman" w:cs="Times New Roman"/>
          <w:b/>
          <w:bCs/>
          <w:sz w:val="24"/>
          <w:szCs w:val="24"/>
          <w:u w:val="single"/>
          <w:lang w:eastAsia="tr-TR"/>
        </w:rPr>
        <w:t>KIRIKKALE İL ÖZEL İDARESİ GENEL SEKRETERLİK</w:t>
      </w:r>
      <w:r w:rsidRPr="007D288D">
        <w:rPr>
          <w:rFonts w:ascii="Times New Roman" w:eastAsia="Times New Roman" w:hAnsi="Times New Roman" w:cs="Times New Roman"/>
          <w:sz w:val="24"/>
          <w:szCs w:val="24"/>
          <w:lang w:eastAsia="tr-TR"/>
        </w:rPr>
        <w:br/>
      </w:r>
      <w:r w:rsidRPr="007D288D">
        <w:rPr>
          <w:rFonts w:ascii="Times New Roman" w:eastAsia="Times New Roman" w:hAnsi="Times New Roman" w:cs="Times New Roman"/>
          <w:sz w:val="24"/>
          <w:szCs w:val="24"/>
          <w:lang w:eastAsia="tr-TR"/>
        </w:rPr>
        <w:br/>
        <w:t>KIRIKKALE İL ÖZEL İDARESİ 6331 SAYILI İŞ SAĞLIĞI VE GÜVENLİĞİ KANUNU GEREĞİNCE ÇALIŞTIRILMAK ÜZERE İŞ GÜVENLİĞİ UZMANI (1 KİŞİ) (KISMİ ZAMANLI AYLIK 147 SAAT) VE İŞ YERİ HEKİMİ (1 KİŞİ) (KISMİ ZAMANLI AYLIK 85 SAAT) HİZMET ALIMI hizmet alımı 4734 sayılı Kamu İhale Kanununun 19 uncu maddesine göre açık ihale usulü ile ihale edilecek olup, teklifler sadece elektronik ortamda EKAP üzerinden alınacaktır.  </w:t>
      </w:r>
      <w:proofErr w:type="gramEnd"/>
      <w:r w:rsidRPr="007D288D">
        <w:rPr>
          <w:rFonts w:ascii="Times New Roman" w:eastAsia="Times New Roman" w:hAnsi="Times New Roman" w:cs="Times New Roman"/>
          <w:sz w:val="24"/>
          <w:szCs w:val="24"/>
          <w:lang w:eastAsia="tr-TR"/>
        </w:rPr>
        <w:t xml:space="preserve">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7D288D" w:rsidRPr="007D288D" w:rsidTr="007D288D">
        <w:tc>
          <w:tcPr>
            <w:tcW w:w="3300" w:type="dxa"/>
            <w:shd w:val="clear" w:color="auto" w:fill="auto"/>
            <w:vAlign w:val="center"/>
            <w:hideMark/>
          </w:tcPr>
          <w:p w:rsidR="007D288D" w:rsidRPr="007D288D" w:rsidRDefault="007D288D" w:rsidP="007D288D">
            <w:pPr>
              <w:spacing w:after="0" w:line="240" w:lineRule="auto"/>
              <w:rPr>
                <w:rFonts w:ascii="Times New Roman" w:eastAsia="Times New Roman" w:hAnsi="Times New Roman" w:cs="Times New Roman"/>
                <w:sz w:val="24"/>
                <w:szCs w:val="24"/>
                <w:lang w:eastAsia="tr-TR"/>
              </w:rPr>
            </w:pPr>
            <w:r w:rsidRPr="007D288D">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7D288D" w:rsidRPr="007D288D" w:rsidRDefault="007D288D" w:rsidP="007D288D">
            <w:pPr>
              <w:spacing w:after="0" w:line="240" w:lineRule="auto"/>
              <w:rPr>
                <w:rFonts w:ascii="Times New Roman" w:eastAsia="Times New Roman" w:hAnsi="Times New Roman" w:cs="Times New Roman"/>
                <w:sz w:val="24"/>
                <w:szCs w:val="24"/>
                <w:lang w:eastAsia="tr-TR"/>
              </w:rPr>
            </w:pPr>
            <w:r w:rsidRPr="007D288D">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7D288D" w:rsidRPr="007D288D" w:rsidRDefault="007D288D" w:rsidP="007D288D">
            <w:pPr>
              <w:spacing w:after="0" w:line="240" w:lineRule="auto"/>
              <w:rPr>
                <w:rFonts w:ascii="Times New Roman" w:eastAsia="Times New Roman" w:hAnsi="Times New Roman" w:cs="Times New Roman"/>
                <w:sz w:val="24"/>
                <w:szCs w:val="24"/>
                <w:lang w:eastAsia="tr-TR"/>
              </w:rPr>
            </w:pPr>
            <w:r w:rsidRPr="007D288D">
              <w:rPr>
                <w:rFonts w:ascii="Times New Roman" w:eastAsia="Times New Roman" w:hAnsi="Times New Roman" w:cs="Times New Roman"/>
                <w:b/>
                <w:bCs/>
                <w:sz w:val="24"/>
                <w:szCs w:val="24"/>
                <w:lang w:eastAsia="tr-TR"/>
              </w:rPr>
              <w:t>2020/184375</w:t>
            </w:r>
          </w:p>
        </w:tc>
      </w:tr>
    </w:tbl>
    <w:p w:rsidR="007D288D" w:rsidRPr="007D288D" w:rsidRDefault="007D288D" w:rsidP="007D288D">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7D288D" w:rsidRPr="007D288D" w:rsidTr="007D288D">
        <w:tc>
          <w:tcPr>
            <w:tcW w:w="0" w:type="auto"/>
            <w:gridSpan w:val="3"/>
            <w:shd w:val="clear" w:color="auto" w:fill="auto"/>
            <w:vAlign w:val="center"/>
            <w:hideMark/>
          </w:tcPr>
          <w:p w:rsidR="007D288D" w:rsidRPr="007D288D" w:rsidRDefault="007D288D" w:rsidP="007D288D">
            <w:pPr>
              <w:spacing w:after="0" w:line="240" w:lineRule="auto"/>
              <w:rPr>
                <w:rFonts w:ascii="Times New Roman" w:eastAsia="Times New Roman" w:hAnsi="Times New Roman" w:cs="Times New Roman"/>
                <w:sz w:val="24"/>
                <w:szCs w:val="24"/>
                <w:lang w:eastAsia="tr-TR"/>
              </w:rPr>
            </w:pPr>
            <w:r w:rsidRPr="007D288D">
              <w:rPr>
                <w:rFonts w:ascii="Times New Roman" w:eastAsia="Times New Roman" w:hAnsi="Times New Roman" w:cs="Times New Roman"/>
                <w:sz w:val="24"/>
                <w:szCs w:val="24"/>
                <w:lang w:eastAsia="tr-TR"/>
              </w:rPr>
              <w:t>1-İdarenin</w:t>
            </w:r>
          </w:p>
        </w:tc>
      </w:tr>
      <w:tr w:rsidR="007D288D" w:rsidRPr="007D288D" w:rsidTr="007D288D">
        <w:tc>
          <w:tcPr>
            <w:tcW w:w="3300" w:type="dxa"/>
            <w:shd w:val="clear" w:color="auto" w:fill="auto"/>
            <w:hideMark/>
          </w:tcPr>
          <w:p w:rsidR="007D288D" w:rsidRPr="007D288D" w:rsidRDefault="007D288D" w:rsidP="007D288D">
            <w:pPr>
              <w:spacing w:after="0" w:line="240" w:lineRule="auto"/>
              <w:rPr>
                <w:rFonts w:ascii="Times New Roman" w:eastAsia="Times New Roman" w:hAnsi="Times New Roman" w:cs="Times New Roman"/>
                <w:sz w:val="24"/>
                <w:szCs w:val="24"/>
                <w:lang w:eastAsia="tr-TR"/>
              </w:rPr>
            </w:pPr>
            <w:r w:rsidRPr="007D288D">
              <w:rPr>
                <w:rFonts w:ascii="Times New Roman" w:eastAsia="Times New Roman" w:hAnsi="Times New Roman" w:cs="Times New Roman"/>
                <w:b/>
                <w:bCs/>
                <w:sz w:val="24"/>
                <w:szCs w:val="24"/>
                <w:lang w:eastAsia="tr-TR"/>
              </w:rPr>
              <w:t>a)</w:t>
            </w:r>
            <w:r w:rsidRPr="007D288D">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7D288D" w:rsidRPr="007D288D" w:rsidRDefault="007D288D" w:rsidP="007D288D">
            <w:pPr>
              <w:spacing w:after="0" w:line="240" w:lineRule="auto"/>
              <w:rPr>
                <w:rFonts w:ascii="Times New Roman" w:eastAsia="Times New Roman" w:hAnsi="Times New Roman" w:cs="Times New Roman"/>
                <w:sz w:val="24"/>
                <w:szCs w:val="24"/>
                <w:lang w:eastAsia="tr-TR"/>
              </w:rPr>
            </w:pPr>
            <w:r w:rsidRPr="007D288D">
              <w:rPr>
                <w:rFonts w:ascii="Times New Roman" w:eastAsia="Times New Roman" w:hAnsi="Times New Roman" w:cs="Times New Roman"/>
                <w:sz w:val="24"/>
                <w:szCs w:val="24"/>
                <w:lang w:eastAsia="tr-TR"/>
              </w:rPr>
              <w:t>:</w:t>
            </w:r>
          </w:p>
        </w:tc>
        <w:tc>
          <w:tcPr>
            <w:tcW w:w="0" w:type="auto"/>
            <w:shd w:val="clear" w:color="auto" w:fill="auto"/>
            <w:vAlign w:val="center"/>
            <w:hideMark/>
          </w:tcPr>
          <w:p w:rsidR="007D288D" w:rsidRPr="007D288D" w:rsidRDefault="007D288D" w:rsidP="007D288D">
            <w:pPr>
              <w:spacing w:after="0" w:line="240" w:lineRule="auto"/>
              <w:rPr>
                <w:rFonts w:ascii="Times New Roman" w:eastAsia="Times New Roman" w:hAnsi="Times New Roman" w:cs="Times New Roman"/>
                <w:sz w:val="24"/>
                <w:szCs w:val="24"/>
                <w:lang w:eastAsia="tr-TR"/>
              </w:rPr>
            </w:pPr>
            <w:r w:rsidRPr="007D288D">
              <w:rPr>
                <w:rFonts w:ascii="Times New Roman" w:eastAsia="Times New Roman" w:hAnsi="Times New Roman" w:cs="Times New Roman"/>
                <w:sz w:val="24"/>
                <w:szCs w:val="24"/>
                <w:lang w:eastAsia="tr-TR"/>
              </w:rPr>
              <w:t>KIRIKKALE İL ÖZEL İDARESİ GENEL SEKRETERLİK</w:t>
            </w:r>
          </w:p>
        </w:tc>
      </w:tr>
      <w:tr w:rsidR="007D288D" w:rsidRPr="007D288D" w:rsidTr="007D288D">
        <w:tc>
          <w:tcPr>
            <w:tcW w:w="3300" w:type="dxa"/>
            <w:shd w:val="clear" w:color="auto" w:fill="auto"/>
            <w:hideMark/>
          </w:tcPr>
          <w:p w:rsidR="007D288D" w:rsidRPr="007D288D" w:rsidRDefault="007D288D" w:rsidP="007D288D">
            <w:pPr>
              <w:spacing w:after="0" w:line="240" w:lineRule="auto"/>
              <w:rPr>
                <w:rFonts w:ascii="Times New Roman" w:eastAsia="Times New Roman" w:hAnsi="Times New Roman" w:cs="Times New Roman"/>
                <w:sz w:val="24"/>
                <w:szCs w:val="24"/>
                <w:lang w:eastAsia="tr-TR"/>
              </w:rPr>
            </w:pPr>
            <w:r w:rsidRPr="007D288D">
              <w:rPr>
                <w:rFonts w:ascii="Times New Roman" w:eastAsia="Times New Roman" w:hAnsi="Times New Roman" w:cs="Times New Roman"/>
                <w:b/>
                <w:bCs/>
                <w:sz w:val="24"/>
                <w:szCs w:val="24"/>
                <w:lang w:eastAsia="tr-TR"/>
              </w:rPr>
              <w:t>b)</w:t>
            </w:r>
            <w:r w:rsidRPr="007D288D">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7D288D" w:rsidRPr="007D288D" w:rsidRDefault="007D288D" w:rsidP="007D288D">
            <w:pPr>
              <w:spacing w:after="0" w:line="240" w:lineRule="auto"/>
              <w:rPr>
                <w:rFonts w:ascii="Times New Roman" w:eastAsia="Times New Roman" w:hAnsi="Times New Roman" w:cs="Times New Roman"/>
                <w:sz w:val="24"/>
                <w:szCs w:val="24"/>
                <w:lang w:eastAsia="tr-TR"/>
              </w:rPr>
            </w:pPr>
            <w:r w:rsidRPr="007D288D">
              <w:rPr>
                <w:rFonts w:ascii="Times New Roman" w:eastAsia="Times New Roman" w:hAnsi="Times New Roman" w:cs="Times New Roman"/>
                <w:sz w:val="24"/>
                <w:szCs w:val="24"/>
                <w:lang w:eastAsia="tr-TR"/>
              </w:rPr>
              <w:t>:</w:t>
            </w:r>
          </w:p>
        </w:tc>
        <w:tc>
          <w:tcPr>
            <w:tcW w:w="0" w:type="auto"/>
            <w:shd w:val="clear" w:color="auto" w:fill="auto"/>
            <w:vAlign w:val="center"/>
            <w:hideMark/>
          </w:tcPr>
          <w:p w:rsidR="007D288D" w:rsidRPr="007D288D" w:rsidRDefault="007D288D" w:rsidP="007D288D">
            <w:pPr>
              <w:spacing w:after="0" w:line="240" w:lineRule="auto"/>
              <w:rPr>
                <w:rFonts w:ascii="Times New Roman" w:eastAsia="Times New Roman" w:hAnsi="Times New Roman" w:cs="Times New Roman"/>
                <w:sz w:val="24"/>
                <w:szCs w:val="24"/>
                <w:lang w:eastAsia="tr-TR"/>
              </w:rPr>
            </w:pPr>
            <w:r w:rsidRPr="007D288D">
              <w:rPr>
                <w:rFonts w:ascii="Times New Roman" w:eastAsia="Times New Roman" w:hAnsi="Times New Roman" w:cs="Times New Roman"/>
                <w:sz w:val="24"/>
                <w:szCs w:val="24"/>
                <w:lang w:eastAsia="tr-TR"/>
              </w:rPr>
              <w:t>Erenler Mahallesi Cumhuriyet Caddesi No:158 71450 YAHŞİHAN/KIRIKKALE</w:t>
            </w:r>
          </w:p>
        </w:tc>
      </w:tr>
      <w:tr w:rsidR="007D288D" w:rsidRPr="007D288D" w:rsidTr="007D288D">
        <w:tc>
          <w:tcPr>
            <w:tcW w:w="3300" w:type="dxa"/>
            <w:shd w:val="clear" w:color="auto" w:fill="auto"/>
            <w:hideMark/>
          </w:tcPr>
          <w:p w:rsidR="007D288D" w:rsidRPr="007D288D" w:rsidRDefault="007D288D" w:rsidP="007D288D">
            <w:pPr>
              <w:spacing w:after="0" w:line="240" w:lineRule="auto"/>
              <w:rPr>
                <w:rFonts w:ascii="Times New Roman" w:eastAsia="Times New Roman" w:hAnsi="Times New Roman" w:cs="Times New Roman"/>
                <w:sz w:val="24"/>
                <w:szCs w:val="24"/>
                <w:lang w:eastAsia="tr-TR"/>
              </w:rPr>
            </w:pPr>
            <w:r w:rsidRPr="007D288D">
              <w:rPr>
                <w:rFonts w:ascii="Times New Roman" w:eastAsia="Times New Roman" w:hAnsi="Times New Roman" w:cs="Times New Roman"/>
                <w:b/>
                <w:bCs/>
                <w:sz w:val="24"/>
                <w:szCs w:val="24"/>
                <w:lang w:eastAsia="tr-TR"/>
              </w:rPr>
              <w:t>c)</w:t>
            </w:r>
            <w:r w:rsidRPr="007D288D">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7D288D" w:rsidRPr="007D288D" w:rsidRDefault="007D288D" w:rsidP="007D288D">
            <w:pPr>
              <w:spacing w:after="0" w:line="240" w:lineRule="auto"/>
              <w:rPr>
                <w:rFonts w:ascii="Times New Roman" w:eastAsia="Times New Roman" w:hAnsi="Times New Roman" w:cs="Times New Roman"/>
                <w:sz w:val="24"/>
                <w:szCs w:val="24"/>
                <w:lang w:eastAsia="tr-TR"/>
              </w:rPr>
            </w:pPr>
            <w:r w:rsidRPr="007D288D">
              <w:rPr>
                <w:rFonts w:ascii="Times New Roman" w:eastAsia="Times New Roman" w:hAnsi="Times New Roman" w:cs="Times New Roman"/>
                <w:sz w:val="24"/>
                <w:szCs w:val="24"/>
                <w:lang w:eastAsia="tr-TR"/>
              </w:rPr>
              <w:t>:</w:t>
            </w:r>
          </w:p>
        </w:tc>
        <w:tc>
          <w:tcPr>
            <w:tcW w:w="0" w:type="auto"/>
            <w:shd w:val="clear" w:color="auto" w:fill="auto"/>
            <w:vAlign w:val="center"/>
            <w:hideMark/>
          </w:tcPr>
          <w:p w:rsidR="007D288D" w:rsidRPr="007D288D" w:rsidRDefault="007D288D" w:rsidP="007D288D">
            <w:pPr>
              <w:spacing w:after="0" w:line="240" w:lineRule="auto"/>
              <w:rPr>
                <w:rFonts w:ascii="Times New Roman" w:eastAsia="Times New Roman" w:hAnsi="Times New Roman" w:cs="Times New Roman"/>
                <w:sz w:val="24"/>
                <w:szCs w:val="24"/>
                <w:lang w:eastAsia="tr-TR"/>
              </w:rPr>
            </w:pPr>
            <w:proofErr w:type="gramStart"/>
            <w:r w:rsidRPr="007D288D">
              <w:rPr>
                <w:rFonts w:ascii="Times New Roman" w:eastAsia="Times New Roman" w:hAnsi="Times New Roman" w:cs="Times New Roman"/>
                <w:sz w:val="24"/>
                <w:szCs w:val="24"/>
                <w:lang w:eastAsia="tr-TR"/>
              </w:rPr>
              <w:t>3183573700</w:t>
            </w:r>
            <w:proofErr w:type="gramEnd"/>
            <w:r w:rsidRPr="007D288D">
              <w:rPr>
                <w:rFonts w:ascii="Times New Roman" w:eastAsia="Times New Roman" w:hAnsi="Times New Roman" w:cs="Times New Roman"/>
                <w:sz w:val="24"/>
                <w:szCs w:val="24"/>
                <w:lang w:eastAsia="tr-TR"/>
              </w:rPr>
              <w:t xml:space="preserve"> - 3183573712</w:t>
            </w:r>
          </w:p>
        </w:tc>
      </w:tr>
      <w:tr w:rsidR="007D288D" w:rsidRPr="007D288D" w:rsidTr="007D288D">
        <w:tc>
          <w:tcPr>
            <w:tcW w:w="3300" w:type="dxa"/>
            <w:shd w:val="clear" w:color="auto" w:fill="auto"/>
            <w:hideMark/>
          </w:tcPr>
          <w:p w:rsidR="007D288D" w:rsidRPr="007D288D" w:rsidRDefault="007D288D" w:rsidP="007D288D">
            <w:pPr>
              <w:spacing w:after="0" w:line="240" w:lineRule="auto"/>
              <w:rPr>
                <w:rFonts w:ascii="Times New Roman" w:eastAsia="Times New Roman" w:hAnsi="Times New Roman" w:cs="Times New Roman"/>
                <w:sz w:val="24"/>
                <w:szCs w:val="24"/>
                <w:lang w:eastAsia="tr-TR"/>
              </w:rPr>
            </w:pPr>
            <w:r w:rsidRPr="007D288D">
              <w:rPr>
                <w:rFonts w:ascii="Times New Roman" w:eastAsia="Times New Roman" w:hAnsi="Times New Roman" w:cs="Times New Roman"/>
                <w:b/>
                <w:bCs/>
                <w:sz w:val="24"/>
                <w:szCs w:val="24"/>
                <w:lang w:eastAsia="tr-TR"/>
              </w:rPr>
              <w:t>ç)</w:t>
            </w:r>
            <w:r w:rsidRPr="007D288D">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7D288D" w:rsidRPr="007D288D" w:rsidRDefault="007D288D" w:rsidP="007D288D">
            <w:pPr>
              <w:spacing w:after="0" w:line="240" w:lineRule="auto"/>
              <w:rPr>
                <w:rFonts w:ascii="Times New Roman" w:eastAsia="Times New Roman" w:hAnsi="Times New Roman" w:cs="Times New Roman"/>
                <w:sz w:val="24"/>
                <w:szCs w:val="24"/>
                <w:lang w:eastAsia="tr-TR"/>
              </w:rPr>
            </w:pPr>
            <w:r w:rsidRPr="007D288D">
              <w:rPr>
                <w:rFonts w:ascii="Times New Roman" w:eastAsia="Times New Roman" w:hAnsi="Times New Roman" w:cs="Times New Roman"/>
                <w:sz w:val="24"/>
                <w:szCs w:val="24"/>
                <w:lang w:eastAsia="tr-TR"/>
              </w:rPr>
              <w:t>:</w:t>
            </w:r>
          </w:p>
        </w:tc>
        <w:tc>
          <w:tcPr>
            <w:tcW w:w="0" w:type="auto"/>
            <w:shd w:val="clear" w:color="auto" w:fill="auto"/>
            <w:hideMark/>
          </w:tcPr>
          <w:p w:rsidR="007D288D" w:rsidRPr="007D288D" w:rsidRDefault="007D288D" w:rsidP="007D288D">
            <w:pPr>
              <w:spacing w:after="0" w:line="240" w:lineRule="auto"/>
              <w:rPr>
                <w:rFonts w:ascii="Times New Roman" w:eastAsia="Times New Roman" w:hAnsi="Times New Roman" w:cs="Times New Roman"/>
                <w:sz w:val="24"/>
                <w:szCs w:val="24"/>
                <w:lang w:eastAsia="tr-TR"/>
              </w:rPr>
            </w:pPr>
            <w:r w:rsidRPr="007D288D">
              <w:rPr>
                <w:rFonts w:ascii="Times New Roman" w:eastAsia="Times New Roman" w:hAnsi="Times New Roman" w:cs="Times New Roman"/>
                <w:sz w:val="24"/>
                <w:szCs w:val="24"/>
                <w:lang w:eastAsia="tr-TR"/>
              </w:rPr>
              <w:t xml:space="preserve">https://ekap.kik.gov.tr/EKAP/ </w:t>
            </w:r>
          </w:p>
        </w:tc>
      </w:tr>
    </w:tbl>
    <w:p w:rsidR="007D288D" w:rsidRPr="007D288D" w:rsidRDefault="007D288D" w:rsidP="007D288D">
      <w:pPr>
        <w:shd w:val="clear" w:color="auto" w:fill="FFFFFF"/>
        <w:spacing w:after="300" w:line="240" w:lineRule="auto"/>
        <w:rPr>
          <w:rFonts w:ascii="Times New Roman" w:eastAsia="Times New Roman" w:hAnsi="Times New Roman" w:cs="Times New Roman"/>
          <w:sz w:val="24"/>
          <w:szCs w:val="24"/>
          <w:lang w:eastAsia="tr-TR"/>
        </w:rPr>
      </w:pPr>
      <w:r w:rsidRPr="007D288D">
        <w:rPr>
          <w:rFonts w:ascii="Times New Roman" w:eastAsia="Times New Roman" w:hAnsi="Times New Roman" w:cs="Times New Roman"/>
          <w:sz w:val="24"/>
          <w:szCs w:val="24"/>
          <w:lang w:eastAsia="tr-TR"/>
        </w:rPr>
        <w:br/>
        <w:t>2-İhale konusu hizmet alımın</w:t>
      </w:r>
    </w:p>
    <w:tbl>
      <w:tblPr>
        <w:tblW w:w="5000" w:type="pct"/>
        <w:tblCellMar>
          <w:top w:w="15" w:type="dxa"/>
          <w:left w:w="15" w:type="dxa"/>
          <w:bottom w:w="15" w:type="dxa"/>
          <w:right w:w="15" w:type="dxa"/>
        </w:tblCellMar>
        <w:tblLook w:val="04A0"/>
      </w:tblPr>
      <w:tblGrid>
        <w:gridCol w:w="3300"/>
        <w:gridCol w:w="97"/>
        <w:gridCol w:w="5705"/>
      </w:tblGrid>
      <w:tr w:rsidR="007D288D" w:rsidRPr="007D288D" w:rsidTr="007D288D">
        <w:tc>
          <w:tcPr>
            <w:tcW w:w="3300" w:type="dxa"/>
            <w:shd w:val="clear" w:color="auto" w:fill="auto"/>
            <w:hideMark/>
          </w:tcPr>
          <w:p w:rsidR="007D288D" w:rsidRPr="007D288D" w:rsidRDefault="007D288D" w:rsidP="007D288D">
            <w:pPr>
              <w:spacing w:after="0" w:line="240" w:lineRule="auto"/>
              <w:rPr>
                <w:rFonts w:ascii="Times New Roman" w:eastAsia="Times New Roman" w:hAnsi="Times New Roman" w:cs="Times New Roman"/>
                <w:sz w:val="24"/>
                <w:szCs w:val="24"/>
                <w:lang w:eastAsia="tr-TR"/>
              </w:rPr>
            </w:pPr>
            <w:r w:rsidRPr="007D288D">
              <w:rPr>
                <w:rFonts w:ascii="Times New Roman" w:eastAsia="Times New Roman" w:hAnsi="Times New Roman" w:cs="Times New Roman"/>
                <w:b/>
                <w:bCs/>
                <w:sz w:val="24"/>
                <w:szCs w:val="24"/>
                <w:lang w:eastAsia="tr-TR"/>
              </w:rPr>
              <w:t>a)</w:t>
            </w:r>
            <w:r w:rsidRPr="007D288D">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7D288D" w:rsidRPr="007D288D" w:rsidRDefault="007D288D" w:rsidP="007D288D">
            <w:pPr>
              <w:spacing w:after="0" w:line="240" w:lineRule="auto"/>
              <w:rPr>
                <w:rFonts w:ascii="Times New Roman" w:eastAsia="Times New Roman" w:hAnsi="Times New Roman" w:cs="Times New Roman"/>
                <w:sz w:val="24"/>
                <w:szCs w:val="24"/>
                <w:lang w:eastAsia="tr-TR"/>
              </w:rPr>
            </w:pPr>
            <w:r w:rsidRPr="007D288D">
              <w:rPr>
                <w:rFonts w:ascii="Times New Roman" w:eastAsia="Times New Roman" w:hAnsi="Times New Roman" w:cs="Times New Roman"/>
                <w:sz w:val="24"/>
                <w:szCs w:val="24"/>
                <w:lang w:eastAsia="tr-TR"/>
              </w:rPr>
              <w:t>:</w:t>
            </w:r>
          </w:p>
        </w:tc>
        <w:tc>
          <w:tcPr>
            <w:tcW w:w="0" w:type="auto"/>
            <w:shd w:val="clear" w:color="auto" w:fill="auto"/>
            <w:vAlign w:val="center"/>
            <w:hideMark/>
          </w:tcPr>
          <w:p w:rsidR="007D288D" w:rsidRPr="007D288D" w:rsidRDefault="007D288D" w:rsidP="007D288D">
            <w:pPr>
              <w:spacing w:after="0" w:line="240" w:lineRule="auto"/>
              <w:rPr>
                <w:rFonts w:ascii="Times New Roman" w:eastAsia="Times New Roman" w:hAnsi="Times New Roman" w:cs="Times New Roman"/>
                <w:sz w:val="24"/>
                <w:szCs w:val="24"/>
                <w:lang w:eastAsia="tr-TR"/>
              </w:rPr>
            </w:pPr>
            <w:r w:rsidRPr="007D288D">
              <w:rPr>
                <w:rFonts w:ascii="Times New Roman" w:eastAsia="Times New Roman" w:hAnsi="Times New Roman" w:cs="Times New Roman"/>
                <w:sz w:val="24"/>
                <w:szCs w:val="24"/>
                <w:lang w:eastAsia="tr-TR"/>
              </w:rPr>
              <w:t>KIRIKKALE İL ÖZEL İDARESİ 6331 SAYILI İŞ SAĞLIĞI VE GÜVENLİĞİ KANUNU GEREĞİNCE ÇALIŞTIRILMAK ÜZERE İŞ GÜVENLİĞİ UZMANI (1 KİŞİ) (KISMİ ZAMANLI AYLIK 147 SAAT) VE İŞ YERİ HEKİMİ (1 KİŞİ) (KISMİ ZAMANLI AYLIK 85 SAAT) HİZMET ALIMI</w:t>
            </w:r>
          </w:p>
        </w:tc>
      </w:tr>
      <w:tr w:rsidR="007D288D" w:rsidRPr="007D288D" w:rsidTr="007D288D">
        <w:tc>
          <w:tcPr>
            <w:tcW w:w="3300" w:type="dxa"/>
            <w:shd w:val="clear" w:color="auto" w:fill="auto"/>
            <w:hideMark/>
          </w:tcPr>
          <w:p w:rsidR="007D288D" w:rsidRPr="007D288D" w:rsidRDefault="007D288D" w:rsidP="007D288D">
            <w:pPr>
              <w:spacing w:after="0" w:line="240" w:lineRule="auto"/>
              <w:rPr>
                <w:rFonts w:ascii="Times New Roman" w:eastAsia="Times New Roman" w:hAnsi="Times New Roman" w:cs="Times New Roman"/>
                <w:sz w:val="24"/>
                <w:szCs w:val="24"/>
                <w:lang w:eastAsia="tr-TR"/>
              </w:rPr>
            </w:pPr>
            <w:r w:rsidRPr="007D288D">
              <w:rPr>
                <w:rFonts w:ascii="Times New Roman" w:eastAsia="Times New Roman" w:hAnsi="Times New Roman" w:cs="Times New Roman"/>
                <w:b/>
                <w:bCs/>
                <w:sz w:val="24"/>
                <w:szCs w:val="24"/>
                <w:lang w:eastAsia="tr-TR"/>
              </w:rPr>
              <w:t>b)</w:t>
            </w:r>
            <w:r w:rsidRPr="007D288D">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7D288D" w:rsidRPr="007D288D" w:rsidRDefault="007D288D" w:rsidP="007D288D">
            <w:pPr>
              <w:spacing w:after="0" w:line="240" w:lineRule="auto"/>
              <w:rPr>
                <w:rFonts w:ascii="Times New Roman" w:eastAsia="Times New Roman" w:hAnsi="Times New Roman" w:cs="Times New Roman"/>
                <w:sz w:val="24"/>
                <w:szCs w:val="24"/>
                <w:lang w:eastAsia="tr-TR"/>
              </w:rPr>
            </w:pPr>
            <w:r w:rsidRPr="007D288D">
              <w:rPr>
                <w:rFonts w:ascii="Times New Roman" w:eastAsia="Times New Roman" w:hAnsi="Times New Roman" w:cs="Times New Roman"/>
                <w:sz w:val="24"/>
                <w:szCs w:val="24"/>
                <w:lang w:eastAsia="tr-TR"/>
              </w:rPr>
              <w:t>:</w:t>
            </w:r>
          </w:p>
        </w:tc>
        <w:tc>
          <w:tcPr>
            <w:tcW w:w="0" w:type="auto"/>
            <w:shd w:val="clear" w:color="auto" w:fill="auto"/>
            <w:vAlign w:val="center"/>
            <w:hideMark/>
          </w:tcPr>
          <w:p w:rsidR="007D288D" w:rsidRPr="007D288D" w:rsidRDefault="007D288D" w:rsidP="007D288D">
            <w:pPr>
              <w:spacing w:after="0" w:line="240" w:lineRule="auto"/>
              <w:rPr>
                <w:rFonts w:ascii="Times New Roman" w:eastAsia="Times New Roman" w:hAnsi="Times New Roman" w:cs="Times New Roman"/>
                <w:sz w:val="24"/>
                <w:szCs w:val="24"/>
                <w:lang w:eastAsia="tr-TR"/>
              </w:rPr>
            </w:pPr>
            <w:r w:rsidRPr="007D288D">
              <w:rPr>
                <w:rFonts w:ascii="Times New Roman" w:eastAsia="Times New Roman" w:hAnsi="Times New Roman" w:cs="Times New Roman"/>
                <w:sz w:val="24"/>
                <w:szCs w:val="24"/>
                <w:lang w:eastAsia="tr-TR"/>
              </w:rPr>
              <w:t>İŞ GÜVENLİĞİ UZMANI (1 KİŞİ) (KISMİ ZAMANLI AYLIK 147 SAAT) 12 AY VE İŞ YERİ HEKİMİ (1 KİŞİ) (KISMİ ZAMANLI AYLIK 85 SAAT) 12 AY</w:t>
            </w:r>
            <w:r w:rsidRPr="007D288D">
              <w:rPr>
                <w:rFonts w:ascii="Times New Roman" w:eastAsia="Times New Roman" w:hAnsi="Times New Roman" w:cs="Times New Roman"/>
                <w:sz w:val="24"/>
                <w:szCs w:val="24"/>
                <w:lang w:eastAsia="tr-TR"/>
              </w:rPr>
              <w:br/>
              <w:t xml:space="preserve">Ayrıntılı bilgiye </w:t>
            </w:r>
            <w:proofErr w:type="spellStart"/>
            <w:r w:rsidRPr="007D288D">
              <w:rPr>
                <w:rFonts w:ascii="Times New Roman" w:eastAsia="Times New Roman" w:hAnsi="Times New Roman" w:cs="Times New Roman"/>
                <w:sz w:val="24"/>
                <w:szCs w:val="24"/>
                <w:lang w:eastAsia="tr-TR"/>
              </w:rPr>
              <w:t>EKAP’ta</w:t>
            </w:r>
            <w:proofErr w:type="spellEnd"/>
            <w:r w:rsidRPr="007D288D">
              <w:rPr>
                <w:rFonts w:ascii="Times New Roman" w:eastAsia="Times New Roman" w:hAnsi="Times New Roman" w:cs="Times New Roman"/>
                <w:sz w:val="24"/>
                <w:szCs w:val="24"/>
                <w:lang w:eastAsia="tr-TR"/>
              </w:rPr>
              <w:t xml:space="preserve"> yer alan ihale dokümanı içinde bulunan idari şartnameden ulaşılabilir.</w:t>
            </w:r>
          </w:p>
        </w:tc>
      </w:tr>
      <w:tr w:rsidR="007D288D" w:rsidRPr="007D288D" w:rsidTr="007D288D">
        <w:tc>
          <w:tcPr>
            <w:tcW w:w="3300" w:type="dxa"/>
            <w:shd w:val="clear" w:color="auto" w:fill="auto"/>
            <w:hideMark/>
          </w:tcPr>
          <w:p w:rsidR="007D288D" w:rsidRPr="007D288D" w:rsidRDefault="007D288D" w:rsidP="007D288D">
            <w:pPr>
              <w:spacing w:after="0" w:line="240" w:lineRule="auto"/>
              <w:rPr>
                <w:rFonts w:ascii="Times New Roman" w:eastAsia="Times New Roman" w:hAnsi="Times New Roman" w:cs="Times New Roman"/>
                <w:sz w:val="24"/>
                <w:szCs w:val="24"/>
                <w:lang w:eastAsia="tr-TR"/>
              </w:rPr>
            </w:pPr>
            <w:r w:rsidRPr="007D288D">
              <w:rPr>
                <w:rFonts w:ascii="Times New Roman" w:eastAsia="Times New Roman" w:hAnsi="Times New Roman" w:cs="Times New Roman"/>
                <w:b/>
                <w:bCs/>
                <w:sz w:val="24"/>
                <w:szCs w:val="24"/>
                <w:lang w:eastAsia="tr-TR"/>
              </w:rPr>
              <w:t>c)</w:t>
            </w:r>
            <w:r w:rsidRPr="007D288D">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7D288D" w:rsidRPr="007D288D" w:rsidRDefault="007D288D" w:rsidP="007D288D">
            <w:pPr>
              <w:spacing w:after="0" w:line="240" w:lineRule="auto"/>
              <w:rPr>
                <w:rFonts w:ascii="Times New Roman" w:eastAsia="Times New Roman" w:hAnsi="Times New Roman" w:cs="Times New Roman"/>
                <w:sz w:val="24"/>
                <w:szCs w:val="24"/>
                <w:lang w:eastAsia="tr-TR"/>
              </w:rPr>
            </w:pPr>
            <w:r w:rsidRPr="007D288D">
              <w:rPr>
                <w:rFonts w:ascii="Times New Roman" w:eastAsia="Times New Roman" w:hAnsi="Times New Roman" w:cs="Times New Roman"/>
                <w:sz w:val="24"/>
                <w:szCs w:val="24"/>
                <w:lang w:eastAsia="tr-TR"/>
              </w:rPr>
              <w:t>:</w:t>
            </w:r>
          </w:p>
        </w:tc>
        <w:tc>
          <w:tcPr>
            <w:tcW w:w="0" w:type="auto"/>
            <w:shd w:val="clear" w:color="auto" w:fill="auto"/>
            <w:vAlign w:val="center"/>
            <w:hideMark/>
          </w:tcPr>
          <w:p w:rsidR="007D288D" w:rsidRPr="007D288D" w:rsidRDefault="007D288D" w:rsidP="007D288D">
            <w:pPr>
              <w:spacing w:after="0" w:line="240" w:lineRule="auto"/>
              <w:rPr>
                <w:rFonts w:ascii="Times New Roman" w:eastAsia="Times New Roman" w:hAnsi="Times New Roman" w:cs="Times New Roman"/>
                <w:sz w:val="24"/>
                <w:szCs w:val="24"/>
                <w:lang w:eastAsia="tr-TR"/>
              </w:rPr>
            </w:pPr>
            <w:r w:rsidRPr="007D288D">
              <w:rPr>
                <w:rFonts w:ascii="Times New Roman" w:eastAsia="Times New Roman" w:hAnsi="Times New Roman" w:cs="Times New Roman"/>
                <w:sz w:val="24"/>
                <w:szCs w:val="24"/>
                <w:lang w:eastAsia="tr-TR"/>
              </w:rPr>
              <w:t>Kırıkkale İl Özel İdaresinin Yahşihan (Erenler Mah.), Merkez Bina, İl Genel Meclis Binası Kırıkkale (Ovacık Mah. Hürriyet Cad.), Keskin, Sulakyurt, Delice, Balışeyh ve Çelebi İlçesi Şantiyeleri, Yemekhane ve Sosyal Tesisler, Tamir Atölyeleri ve Ambarlar</w:t>
            </w:r>
          </w:p>
        </w:tc>
      </w:tr>
      <w:tr w:rsidR="007D288D" w:rsidRPr="007D288D" w:rsidTr="007D288D">
        <w:tc>
          <w:tcPr>
            <w:tcW w:w="3300" w:type="dxa"/>
            <w:shd w:val="clear" w:color="auto" w:fill="auto"/>
            <w:hideMark/>
          </w:tcPr>
          <w:p w:rsidR="007D288D" w:rsidRPr="007D288D" w:rsidRDefault="007D288D" w:rsidP="007D288D">
            <w:pPr>
              <w:spacing w:after="0" w:line="240" w:lineRule="auto"/>
              <w:rPr>
                <w:rFonts w:ascii="Times New Roman" w:eastAsia="Times New Roman" w:hAnsi="Times New Roman" w:cs="Times New Roman"/>
                <w:sz w:val="24"/>
                <w:szCs w:val="24"/>
                <w:lang w:eastAsia="tr-TR"/>
              </w:rPr>
            </w:pPr>
            <w:r w:rsidRPr="007D288D">
              <w:rPr>
                <w:rFonts w:ascii="Times New Roman" w:eastAsia="Times New Roman" w:hAnsi="Times New Roman" w:cs="Times New Roman"/>
                <w:b/>
                <w:bCs/>
                <w:sz w:val="24"/>
                <w:szCs w:val="24"/>
                <w:lang w:eastAsia="tr-TR"/>
              </w:rPr>
              <w:t>ç)</w:t>
            </w:r>
            <w:r w:rsidRPr="007D288D">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7D288D" w:rsidRPr="007D288D" w:rsidRDefault="007D288D" w:rsidP="007D288D">
            <w:pPr>
              <w:spacing w:after="0" w:line="240" w:lineRule="auto"/>
              <w:rPr>
                <w:rFonts w:ascii="Times New Roman" w:eastAsia="Times New Roman" w:hAnsi="Times New Roman" w:cs="Times New Roman"/>
                <w:sz w:val="24"/>
                <w:szCs w:val="24"/>
                <w:lang w:eastAsia="tr-TR"/>
              </w:rPr>
            </w:pPr>
            <w:r w:rsidRPr="007D288D">
              <w:rPr>
                <w:rFonts w:ascii="Times New Roman" w:eastAsia="Times New Roman" w:hAnsi="Times New Roman" w:cs="Times New Roman"/>
                <w:sz w:val="24"/>
                <w:szCs w:val="24"/>
                <w:lang w:eastAsia="tr-TR"/>
              </w:rPr>
              <w:t>:</w:t>
            </w:r>
          </w:p>
        </w:tc>
        <w:tc>
          <w:tcPr>
            <w:tcW w:w="0" w:type="auto"/>
            <w:shd w:val="clear" w:color="auto" w:fill="auto"/>
            <w:vAlign w:val="center"/>
            <w:hideMark/>
          </w:tcPr>
          <w:p w:rsidR="007D288D" w:rsidRPr="007D288D" w:rsidRDefault="007D288D" w:rsidP="007D288D">
            <w:pPr>
              <w:spacing w:after="0" w:line="240" w:lineRule="auto"/>
              <w:rPr>
                <w:rFonts w:ascii="Times New Roman" w:eastAsia="Times New Roman" w:hAnsi="Times New Roman" w:cs="Times New Roman"/>
                <w:sz w:val="24"/>
                <w:szCs w:val="24"/>
                <w:lang w:eastAsia="tr-TR"/>
              </w:rPr>
            </w:pPr>
            <w:r w:rsidRPr="007D288D">
              <w:rPr>
                <w:rFonts w:ascii="Times New Roman" w:eastAsia="Times New Roman" w:hAnsi="Times New Roman" w:cs="Times New Roman"/>
                <w:sz w:val="24"/>
                <w:szCs w:val="24"/>
                <w:lang w:eastAsia="tr-TR"/>
              </w:rPr>
              <w:t>İşe başlama tarihinden itibaren 12(on iki) aydır</w:t>
            </w:r>
          </w:p>
        </w:tc>
      </w:tr>
      <w:tr w:rsidR="007D288D" w:rsidRPr="007D288D" w:rsidTr="007D288D">
        <w:tc>
          <w:tcPr>
            <w:tcW w:w="3300" w:type="dxa"/>
            <w:shd w:val="clear" w:color="auto" w:fill="auto"/>
            <w:hideMark/>
          </w:tcPr>
          <w:p w:rsidR="007D288D" w:rsidRPr="007D288D" w:rsidRDefault="007D288D" w:rsidP="007D288D">
            <w:pPr>
              <w:spacing w:after="0" w:line="240" w:lineRule="auto"/>
              <w:rPr>
                <w:rFonts w:ascii="Times New Roman" w:eastAsia="Times New Roman" w:hAnsi="Times New Roman" w:cs="Times New Roman"/>
                <w:sz w:val="24"/>
                <w:szCs w:val="24"/>
                <w:lang w:eastAsia="tr-TR"/>
              </w:rPr>
            </w:pPr>
            <w:r w:rsidRPr="007D288D">
              <w:rPr>
                <w:rFonts w:ascii="Times New Roman" w:eastAsia="Times New Roman" w:hAnsi="Times New Roman" w:cs="Times New Roman"/>
                <w:b/>
                <w:bCs/>
                <w:sz w:val="24"/>
                <w:szCs w:val="24"/>
                <w:lang w:eastAsia="tr-TR"/>
              </w:rPr>
              <w:t>d)</w:t>
            </w:r>
            <w:r w:rsidRPr="007D288D">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7D288D" w:rsidRPr="007D288D" w:rsidRDefault="007D288D" w:rsidP="007D288D">
            <w:pPr>
              <w:spacing w:after="0" w:line="240" w:lineRule="auto"/>
              <w:rPr>
                <w:rFonts w:ascii="Times New Roman" w:eastAsia="Times New Roman" w:hAnsi="Times New Roman" w:cs="Times New Roman"/>
                <w:sz w:val="24"/>
                <w:szCs w:val="24"/>
                <w:lang w:eastAsia="tr-TR"/>
              </w:rPr>
            </w:pPr>
            <w:r w:rsidRPr="007D288D">
              <w:rPr>
                <w:rFonts w:ascii="Times New Roman" w:eastAsia="Times New Roman" w:hAnsi="Times New Roman" w:cs="Times New Roman"/>
                <w:sz w:val="24"/>
                <w:szCs w:val="24"/>
                <w:lang w:eastAsia="tr-TR"/>
              </w:rPr>
              <w:t>:</w:t>
            </w:r>
          </w:p>
        </w:tc>
        <w:tc>
          <w:tcPr>
            <w:tcW w:w="0" w:type="auto"/>
            <w:shd w:val="clear" w:color="auto" w:fill="auto"/>
            <w:vAlign w:val="center"/>
            <w:hideMark/>
          </w:tcPr>
          <w:p w:rsidR="007D288D" w:rsidRPr="007D288D" w:rsidRDefault="007D288D" w:rsidP="007D288D">
            <w:pPr>
              <w:spacing w:after="0" w:line="240" w:lineRule="auto"/>
              <w:rPr>
                <w:rFonts w:ascii="Times New Roman" w:eastAsia="Times New Roman" w:hAnsi="Times New Roman" w:cs="Times New Roman"/>
                <w:sz w:val="24"/>
                <w:szCs w:val="24"/>
                <w:lang w:eastAsia="tr-TR"/>
              </w:rPr>
            </w:pPr>
            <w:r w:rsidRPr="007D288D">
              <w:rPr>
                <w:rFonts w:ascii="Times New Roman" w:eastAsia="Times New Roman" w:hAnsi="Times New Roman" w:cs="Times New Roman"/>
                <w:sz w:val="24"/>
                <w:szCs w:val="24"/>
                <w:lang w:eastAsia="tr-TR"/>
              </w:rPr>
              <w:t xml:space="preserve">Sözleşmenin imzalandığı tarihten itibaren 1 gün içinde işe başlanacaktır. </w:t>
            </w:r>
          </w:p>
        </w:tc>
      </w:tr>
    </w:tbl>
    <w:p w:rsidR="007D288D" w:rsidRPr="007D288D" w:rsidRDefault="007D288D" w:rsidP="007D288D">
      <w:pPr>
        <w:shd w:val="clear" w:color="auto" w:fill="FFFFFF"/>
        <w:spacing w:after="300" w:line="240" w:lineRule="auto"/>
        <w:rPr>
          <w:rFonts w:ascii="Times New Roman" w:eastAsia="Times New Roman" w:hAnsi="Times New Roman" w:cs="Times New Roman"/>
          <w:sz w:val="24"/>
          <w:szCs w:val="24"/>
          <w:lang w:eastAsia="tr-TR"/>
        </w:rPr>
      </w:pPr>
      <w:r w:rsidRPr="007D288D">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7D288D" w:rsidRPr="007D288D" w:rsidTr="007D288D">
        <w:tc>
          <w:tcPr>
            <w:tcW w:w="3300" w:type="dxa"/>
            <w:shd w:val="clear" w:color="auto" w:fill="auto"/>
            <w:hideMark/>
          </w:tcPr>
          <w:p w:rsidR="007D288D" w:rsidRPr="007D288D" w:rsidRDefault="007D288D" w:rsidP="007D288D">
            <w:pPr>
              <w:spacing w:after="0" w:line="240" w:lineRule="auto"/>
              <w:rPr>
                <w:rFonts w:ascii="Times New Roman" w:eastAsia="Times New Roman" w:hAnsi="Times New Roman" w:cs="Times New Roman"/>
                <w:sz w:val="24"/>
                <w:szCs w:val="24"/>
                <w:lang w:eastAsia="tr-TR"/>
              </w:rPr>
            </w:pPr>
            <w:r w:rsidRPr="007D288D">
              <w:rPr>
                <w:rFonts w:ascii="Times New Roman" w:eastAsia="Times New Roman" w:hAnsi="Times New Roman" w:cs="Times New Roman"/>
                <w:b/>
                <w:bCs/>
                <w:sz w:val="24"/>
                <w:szCs w:val="24"/>
                <w:lang w:eastAsia="tr-TR"/>
              </w:rPr>
              <w:t>a)</w:t>
            </w:r>
            <w:r w:rsidRPr="007D288D">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7D288D" w:rsidRPr="007D288D" w:rsidRDefault="007D288D" w:rsidP="007D288D">
            <w:pPr>
              <w:spacing w:after="0" w:line="240" w:lineRule="auto"/>
              <w:rPr>
                <w:rFonts w:ascii="Times New Roman" w:eastAsia="Times New Roman" w:hAnsi="Times New Roman" w:cs="Times New Roman"/>
                <w:sz w:val="24"/>
                <w:szCs w:val="24"/>
                <w:lang w:eastAsia="tr-TR"/>
              </w:rPr>
            </w:pPr>
            <w:r w:rsidRPr="007D288D">
              <w:rPr>
                <w:rFonts w:ascii="Times New Roman" w:eastAsia="Times New Roman" w:hAnsi="Times New Roman" w:cs="Times New Roman"/>
                <w:sz w:val="24"/>
                <w:szCs w:val="24"/>
                <w:lang w:eastAsia="tr-TR"/>
              </w:rPr>
              <w:t>:</w:t>
            </w:r>
          </w:p>
        </w:tc>
        <w:tc>
          <w:tcPr>
            <w:tcW w:w="0" w:type="auto"/>
            <w:shd w:val="clear" w:color="auto" w:fill="auto"/>
            <w:hideMark/>
          </w:tcPr>
          <w:p w:rsidR="007D288D" w:rsidRPr="007D288D" w:rsidRDefault="007D288D" w:rsidP="007D288D">
            <w:pPr>
              <w:spacing w:after="0" w:line="240" w:lineRule="auto"/>
              <w:rPr>
                <w:rFonts w:ascii="Times New Roman" w:eastAsia="Times New Roman" w:hAnsi="Times New Roman" w:cs="Times New Roman"/>
                <w:sz w:val="24"/>
                <w:szCs w:val="24"/>
                <w:lang w:eastAsia="tr-TR"/>
              </w:rPr>
            </w:pPr>
            <w:r w:rsidRPr="007D288D">
              <w:rPr>
                <w:rFonts w:ascii="Times New Roman" w:eastAsia="Times New Roman" w:hAnsi="Times New Roman" w:cs="Times New Roman"/>
                <w:sz w:val="24"/>
                <w:szCs w:val="24"/>
                <w:lang w:eastAsia="tr-TR"/>
              </w:rPr>
              <w:t xml:space="preserve">21.04.2020 - </w:t>
            </w:r>
            <w:proofErr w:type="gramStart"/>
            <w:r w:rsidRPr="007D288D">
              <w:rPr>
                <w:rFonts w:ascii="Times New Roman" w:eastAsia="Times New Roman" w:hAnsi="Times New Roman" w:cs="Times New Roman"/>
                <w:sz w:val="24"/>
                <w:szCs w:val="24"/>
                <w:lang w:eastAsia="tr-TR"/>
              </w:rPr>
              <w:t>10:00</w:t>
            </w:r>
            <w:proofErr w:type="gramEnd"/>
          </w:p>
        </w:tc>
      </w:tr>
      <w:tr w:rsidR="007D288D" w:rsidRPr="007D288D" w:rsidTr="007D288D">
        <w:tc>
          <w:tcPr>
            <w:tcW w:w="0" w:type="auto"/>
            <w:shd w:val="clear" w:color="auto" w:fill="auto"/>
            <w:hideMark/>
          </w:tcPr>
          <w:p w:rsidR="007D288D" w:rsidRPr="007D288D" w:rsidRDefault="007D288D" w:rsidP="007D288D">
            <w:pPr>
              <w:spacing w:after="0" w:line="240" w:lineRule="auto"/>
              <w:rPr>
                <w:rFonts w:ascii="Times New Roman" w:eastAsia="Times New Roman" w:hAnsi="Times New Roman" w:cs="Times New Roman"/>
                <w:sz w:val="24"/>
                <w:szCs w:val="24"/>
                <w:lang w:eastAsia="tr-TR"/>
              </w:rPr>
            </w:pPr>
            <w:r w:rsidRPr="007D288D">
              <w:rPr>
                <w:rFonts w:ascii="Times New Roman" w:eastAsia="Times New Roman" w:hAnsi="Times New Roman" w:cs="Times New Roman"/>
                <w:b/>
                <w:bCs/>
                <w:sz w:val="24"/>
                <w:szCs w:val="24"/>
                <w:lang w:eastAsia="tr-TR"/>
              </w:rPr>
              <w:lastRenderedPageBreak/>
              <w:t>b)</w:t>
            </w:r>
            <w:r w:rsidRPr="007D288D">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7D288D" w:rsidRPr="007D288D" w:rsidRDefault="007D288D" w:rsidP="007D288D">
            <w:pPr>
              <w:spacing w:after="0" w:line="240" w:lineRule="auto"/>
              <w:rPr>
                <w:rFonts w:ascii="Times New Roman" w:eastAsia="Times New Roman" w:hAnsi="Times New Roman" w:cs="Times New Roman"/>
                <w:sz w:val="24"/>
                <w:szCs w:val="24"/>
                <w:lang w:eastAsia="tr-TR"/>
              </w:rPr>
            </w:pPr>
            <w:r w:rsidRPr="007D288D">
              <w:rPr>
                <w:rFonts w:ascii="Times New Roman" w:eastAsia="Times New Roman" w:hAnsi="Times New Roman" w:cs="Times New Roman"/>
                <w:sz w:val="24"/>
                <w:szCs w:val="24"/>
                <w:lang w:eastAsia="tr-TR"/>
              </w:rPr>
              <w:t>:</w:t>
            </w:r>
          </w:p>
        </w:tc>
        <w:tc>
          <w:tcPr>
            <w:tcW w:w="0" w:type="auto"/>
            <w:shd w:val="clear" w:color="auto" w:fill="auto"/>
            <w:hideMark/>
          </w:tcPr>
          <w:p w:rsidR="007D288D" w:rsidRPr="007D288D" w:rsidRDefault="007D288D" w:rsidP="007D288D">
            <w:pPr>
              <w:spacing w:after="0" w:line="240" w:lineRule="auto"/>
              <w:rPr>
                <w:rFonts w:ascii="Times New Roman" w:eastAsia="Times New Roman" w:hAnsi="Times New Roman" w:cs="Times New Roman"/>
                <w:sz w:val="24"/>
                <w:szCs w:val="24"/>
                <w:lang w:eastAsia="tr-TR"/>
              </w:rPr>
            </w:pPr>
            <w:r w:rsidRPr="007D288D">
              <w:rPr>
                <w:rFonts w:ascii="Times New Roman" w:eastAsia="Times New Roman" w:hAnsi="Times New Roman" w:cs="Times New Roman"/>
                <w:sz w:val="24"/>
                <w:szCs w:val="24"/>
                <w:lang w:eastAsia="tr-TR"/>
              </w:rPr>
              <w:t>Kırıkkale İl Özel İdaresi-İhale Salonu-Erenler Mahallesi Cumhuriyet Cad. No: 158 71450 Yahşihan/KIRIKKALE</w:t>
            </w:r>
          </w:p>
        </w:tc>
      </w:tr>
    </w:tbl>
    <w:p w:rsidR="007D288D" w:rsidRPr="007D288D" w:rsidRDefault="007D288D" w:rsidP="007D288D">
      <w:pPr>
        <w:shd w:val="clear" w:color="auto" w:fill="FFFFFF"/>
        <w:spacing w:after="300" w:line="240" w:lineRule="auto"/>
        <w:rPr>
          <w:rFonts w:ascii="Times New Roman" w:eastAsia="Times New Roman" w:hAnsi="Times New Roman" w:cs="Times New Roman"/>
          <w:sz w:val="24"/>
          <w:szCs w:val="24"/>
          <w:lang w:eastAsia="tr-TR"/>
        </w:rPr>
      </w:pPr>
      <w:r w:rsidRPr="007D288D">
        <w:rPr>
          <w:rFonts w:ascii="Times New Roman" w:eastAsia="Times New Roman" w:hAnsi="Times New Roman" w:cs="Times New Roman"/>
          <w:sz w:val="24"/>
          <w:szCs w:val="24"/>
          <w:lang w:eastAsia="tr-TR"/>
        </w:rPr>
        <w:br/>
      </w:r>
      <w:r w:rsidRPr="007D288D">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7D288D">
        <w:rPr>
          <w:rFonts w:ascii="Times New Roman" w:eastAsia="Times New Roman" w:hAnsi="Times New Roman" w:cs="Times New Roman"/>
          <w:sz w:val="24"/>
          <w:szCs w:val="24"/>
          <w:lang w:eastAsia="tr-TR"/>
        </w:rPr>
        <w:br/>
      </w:r>
      <w:proofErr w:type="gramStart"/>
      <w:r w:rsidRPr="007D288D">
        <w:rPr>
          <w:rFonts w:ascii="Times New Roman" w:eastAsia="Times New Roman" w:hAnsi="Times New Roman" w:cs="Times New Roman"/>
          <w:b/>
          <w:bCs/>
          <w:sz w:val="24"/>
          <w:szCs w:val="24"/>
          <w:lang w:eastAsia="tr-TR"/>
        </w:rPr>
        <w:t>4.1</w:t>
      </w:r>
      <w:proofErr w:type="gramEnd"/>
      <w:r w:rsidRPr="007D288D">
        <w:rPr>
          <w:rFonts w:ascii="Times New Roman" w:eastAsia="Times New Roman" w:hAnsi="Times New Roman" w:cs="Times New Roman"/>
          <w:b/>
          <w:bCs/>
          <w:sz w:val="24"/>
          <w:szCs w:val="24"/>
          <w:lang w:eastAsia="tr-TR"/>
        </w:rPr>
        <w:t>.</w:t>
      </w:r>
      <w:r w:rsidRPr="007D288D">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7D288D">
        <w:rPr>
          <w:rFonts w:ascii="Times New Roman" w:eastAsia="Times New Roman" w:hAnsi="Times New Roman" w:cs="Times New Roman"/>
          <w:sz w:val="24"/>
          <w:szCs w:val="24"/>
          <w:lang w:eastAsia="tr-TR"/>
        </w:rPr>
        <w:br/>
      </w:r>
      <w:r w:rsidRPr="007D288D">
        <w:rPr>
          <w:rFonts w:ascii="Times New Roman" w:eastAsia="Times New Roman" w:hAnsi="Times New Roman" w:cs="Times New Roman"/>
          <w:b/>
          <w:bCs/>
          <w:sz w:val="24"/>
          <w:szCs w:val="24"/>
          <w:lang w:eastAsia="tr-TR"/>
        </w:rPr>
        <w:t>4.1.1.3.</w:t>
      </w:r>
      <w:r w:rsidRPr="007D288D">
        <w:rPr>
          <w:rFonts w:ascii="Times New Roman" w:eastAsia="Times New Roman" w:hAnsi="Times New Roman" w:cs="Times New Roman"/>
          <w:sz w:val="24"/>
          <w:szCs w:val="24"/>
          <w:lang w:eastAsia="tr-TR"/>
        </w:rPr>
        <w:t xml:space="preserve"> İhale konusu işin yerine getirilmesi için alınması zorunlu olan ve ilgili mevzuatında o iş için özel olarak düzenlenen sicil, izin, ruhsat vb. belgeler, </w:t>
      </w:r>
    </w:p>
    <w:p w:rsidR="007D288D" w:rsidRPr="007D288D" w:rsidRDefault="007D288D" w:rsidP="007D288D">
      <w:pPr>
        <w:shd w:val="clear" w:color="auto" w:fill="FFFFFF"/>
        <w:spacing w:after="150" w:line="240" w:lineRule="auto"/>
        <w:rPr>
          <w:rFonts w:ascii="Times New Roman" w:eastAsia="Times New Roman" w:hAnsi="Times New Roman" w:cs="Times New Roman"/>
          <w:sz w:val="24"/>
          <w:szCs w:val="24"/>
          <w:lang w:eastAsia="tr-TR"/>
        </w:rPr>
      </w:pPr>
      <w:r w:rsidRPr="007D288D">
        <w:rPr>
          <w:rFonts w:ascii="Times New Roman" w:eastAsia="Times New Roman" w:hAnsi="Times New Roman" w:cs="Times New Roman"/>
          <w:sz w:val="24"/>
          <w:szCs w:val="24"/>
          <w:lang w:eastAsia="tr-TR"/>
        </w:rPr>
        <w:t>İstekliler tarafından OSGB (Ortak Sağlık ve Güvenlik Birimi) yetkili olduğunu gösterir belgenin aslının veya noter onaylı suretinin veya idarece aslına uygun olduğu onaylanmış suretinin sunulması zorunludur.</w:t>
      </w:r>
    </w:p>
    <w:p w:rsidR="007D288D" w:rsidRPr="007D288D" w:rsidRDefault="007D288D" w:rsidP="007D288D">
      <w:pPr>
        <w:shd w:val="clear" w:color="auto" w:fill="FFFFFF"/>
        <w:spacing w:after="0" w:line="240" w:lineRule="auto"/>
        <w:rPr>
          <w:rFonts w:ascii="Times New Roman" w:eastAsia="Times New Roman" w:hAnsi="Times New Roman" w:cs="Times New Roman"/>
          <w:sz w:val="24"/>
          <w:szCs w:val="24"/>
          <w:lang w:eastAsia="tr-TR"/>
        </w:rPr>
      </w:pPr>
      <w:r w:rsidRPr="007D288D">
        <w:rPr>
          <w:rFonts w:ascii="Times New Roman" w:eastAsia="Times New Roman" w:hAnsi="Times New Roman" w:cs="Times New Roman"/>
          <w:sz w:val="24"/>
          <w:szCs w:val="24"/>
          <w:lang w:eastAsia="tr-TR"/>
        </w:rPr>
        <w:br/>
      </w:r>
      <w:proofErr w:type="gramStart"/>
      <w:r w:rsidRPr="007D288D">
        <w:rPr>
          <w:rFonts w:ascii="Times New Roman" w:eastAsia="Times New Roman" w:hAnsi="Times New Roman" w:cs="Times New Roman"/>
          <w:b/>
          <w:bCs/>
          <w:sz w:val="24"/>
          <w:szCs w:val="24"/>
          <w:lang w:eastAsia="tr-TR"/>
        </w:rPr>
        <w:t>4.1.2.</w:t>
      </w:r>
      <w:r w:rsidRPr="007D288D">
        <w:rPr>
          <w:rFonts w:ascii="Times New Roman" w:eastAsia="Times New Roman" w:hAnsi="Times New Roman" w:cs="Times New Roman"/>
          <w:sz w:val="24"/>
          <w:szCs w:val="24"/>
          <w:lang w:eastAsia="tr-TR"/>
        </w:rPr>
        <w:t xml:space="preserve"> Teklif vermeye yetkili olduğunu gösteren imza beyannamesi veya imza sirkülerine ilişkin bilgileri; </w:t>
      </w:r>
      <w:r w:rsidRPr="007D288D">
        <w:rPr>
          <w:rFonts w:ascii="Times New Roman" w:eastAsia="Times New Roman" w:hAnsi="Times New Roman" w:cs="Times New Roman"/>
          <w:sz w:val="24"/>
          <w:szCs w:val="24"/>
          <w:lang w:eastAsia="tr-TR"/>
        </w:rPr>
        <w:br/>
      </w:r>
      <w:r w:rsidRPr="007D288D">
        <w:rPr>
          <w:rFonts w:ascii="Times New Roman" w:eastAsia="Times New Roman" w:hAnsi="Times New Roman" w:cs="Times New Roman"/>
          <w:b/>
          <w:bCs/>
          <w:sz w:val="24"/>
          <w:szCs w:val="24"/>
          <w:lang w:eastAsia="tr-TR"/>
        </w:rPr>
        <w:t>4.1.2.1.</w:t>
      </w:r>
      <w:r w:rsidRPr="007D288D">
        <w:rPr>
          <w:rFonts w:ascii="Times New Roman" w:eastAsia="Times New Roman" w:hAnsi="Times New Roman" w:cs="Times New Roman"/>
          <w:sz w:val="24"/>
          <w:szCs w:val="24"/>
          <w:lang w:eastAsia="tr-TR"/>
        </w:rPr>
        <w:t xml:space="preserve"> Gerçek kişi olması halinde, noter tasdikli imza beyannamesi bilgileri, </w:t>
      </w:r>
      <w:r w:rsidRPr="007D288D">
        <w:rPr>
          <w:rFonts w:ascii="Times New Roman" w:eastAsia="Times New Roman" w:hAnsi="Times New Roman" w:cs="Times New Roman"/>
          <w:sz w:val="24"/>
          <w:szCs w:val="24"/>
          <w:lang w:eastAsia="tr-TR"/>
        </w:rPr>
        <w:br/>
      </w:r>
      <w:r w:rsidRPr="007D288D">
        <w:rPr>
          <w:rFonts w:ascii="Times New Roman" w:eastAsia="Times New Roman" w:hAnsi="Times New Roman" w:cs="Times New Roman"/>
          <w:b/>
          <w:bCs/>
          <w:sz w:val="24"/>
          <w:szCs w:val="24"/>
          <w:lang w:eastAsia="tr-TR"/>
        </w:rPr>
        <w:t>4.1.2.2.</w:t>
      </w:r>
      <w:r w:rsidRPr="007D288D">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sirkülerine ilişkin bilgiler, </w:t>
      </w:r>
      <w:r w:rsidRPr="007D288D">
        <w:rPr>
          <w:rFonts w:ascii="Times New Roman" w:eastAsia="Times New Roman" w:hAnsi="Times New Roman" w:cs="Times New Roman"/>
          <w:sz w:val="24"/>
          <w:szCs w:val="24"/>
          <w:lang w:eastAsia="tr-TR"/>
        </w:rPr>
        <w:br/>
      </w:r>
      <w:r w:rsidRPr="007D288D">
        <w:rPr>
          <w:rFonts w:ascii="Times New Roman" w:eastAsia="Times New Roman" w:hAnsi="Times New Roman" w:cs="Times New Roman"/>
          <w:b/>
          <w:bCs/>
          <w:sz w:val="24"/>
          <w:szCs w:val="24"/>
          <w:lang w:eastAsia="tr-TR"/>
        </w:rPr>
        <w:t>4.1.3.</w:t>
      </w:r>
      <w:r w:rsidRPr="007D288D">
        <w:rPr>
          <w:rFonts w:ascii="Times New Roman" w:eastAsia="Times New Roman" w:hAnsi="Times New Roman" w:cs="Times New Roman"/>
          <w:sz w:val="24"/>
          <w:szCs w:val="24"/>
          <w:lang w:eastAsia="tr-TR"/>
        </w:rPr>
        <w:t xml:space="preserve"> Şekli ve içeriği İdari Şartnamede belirlenen teklif mektubu. </w:t>
      </w:r>
      <w:proofErr w:type="gramEnd"/>
      <w:r w:rsidRPr="007D288D">
        <w:rPr>
          <w:rFonts w:ascii="Times New Roman" w:eastAsia="Times New Roman" w:hAnsi="Times New Roman" w:cs="Times New Roman"/>
          <w:sz w:val="24"/>
          <w:szCs w:val="24"/>
          <w:lang w:eastAsia="tr-TR"/>
        </w:rPr>
        <w:br/>
      </w:r>
      <w:r w:rsidRPr="007D288D">
        <w:rPr>
          <w:rFonts w:ascii="Times New Roman" w:eastAsia="Times New Roman" w:hAnsi="Times New Roman" w:cs="Times New Roman"/>
          <w:b/>
          <w:bCs/>
          <w:sz w:val="24"/>
          <w:szCs w:val="24"/>
          <w:lang w:eastAsia="tr-TR"/>
        </w:rPr>
        <w:t>4.1.4.</w:t>
      </w:r>
      <w:r w:rsidRPr="007D288D">
        <w:rPr>
          <w:rFonts w:ascii="Times New Roman" w:eastAsia="Times New Roman" w:hAnsi="Times New Roman" w:cs="Times New Roman"/>
          <w:sz w:val="24"/>
          <w:szCs w:val="24"/>
          <w:lang w:eastAsia="tr-TR"/>
        </w:rPr>
        <w:t xml:space="preserve"> Şekli ve içeriği İdari Şartnamede belirlenen geçici teminat bilgileri. </w:t>
      </w:r>
      <w:r w:rsidRPr="007D288D">
        <w:rPr>
          <w:rFonts w:ascii="Times New Roman" w:eastAsia="Times New Roman" w:hAnsi="Times New Roman" w:cs="Times New Roman"/>
          <w:sz w:val="24"/>
          <w:szCs w:val="24"/>
          <w:lang w:eastAsia="tr-TR"/>
        </w:rPr>
        <w:br/>
      </w:r>
      <w:r w:rsidRPr="007D288D">
        <w:rPr>
          <w:rFonts w:ascii="Times New Roman" w:eastAsia="Times New Roman" w:hAnsi="Times New Roman" w:cs="Times New Roman"/>
          <w:b/>
          <w:bCs/>
          <w:sz w:val="24"/>
          <w:szCs w:val="24"/>
          <w:lang w:eastAsia="tr-TR"/>
        </w:rPr>
        <w:t>4.1.5</w:t>
      </w:r>
      <w:r w:rsidRPr="007D288D">
        <w:rPr>
          <w:rFonts w:ascii="Times New Roman" w:eastAsia="Times New Roman" w:hAnsi="Times New Roman" w:cs="Times New Roman"/>
          <w:sz w:val="24"/>
          <w:szCs w:val="24"/>
          <w:lang w:eastAsia="tr-TR"/>
        </w:rPr>
        <w:t xml:space="preserve"> İhale konusu alımın tamamı veya bir kısmı alt yüklenicilere yaptırılamaz. </w:t>
      </w:r>
      <w:r w:rsidRPr="007D288D">
        <w:rPr>
          <w:rFonts w:ascii="Times New Roman" w:eastAsia="Times New Roman" w:hAnsi="Times New Roman" w:cs="Times New Roman"/>
          <w:sz w:val="24"/>
          <w:szCs w:val="24"/>
          <w:lang w:eastAsia="tr-TR"/>
        </w:rPr>
        <w:br/>
      </w:r>
      <w:proofErr w:type="gramStart"/>
      <w:r w:rsidRPr="007D288D">
        <w:rPr>
          <w:rFonts w:ascii="Times New Roman" w:eastAsia="Times New Roman" w:hAnsi="Times New Roman" w:cs="Times New Roman"/>
          <w:b/>
          <w:bCs/>
          <w:sz w:val="24"/>
          <w:szCs w:val="24"/>
          <w:lang w:eastAsia="tr-TR"/>
        </w:rPr>
        <w:t>4.1.6</w:t>
      </w:r>
      <w:r w:rsidRPr="007D288D">
        <w:rPr>
          <w:rFonts w:ascii="Times New Roman" w:eastAsia="Times New Roman" w:hAnsi="Times New Roman" w:cs="Times New Roman"/>
          <w:sz w:val="24"/>
          <w:szCs w:val="24"/>
          <w:lang w:eastAsia="tr-TR"/>
        </w:rPr>
        <w:t xml:space="preserve">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 </w:t>
      </w:r>
      <w:proofErr w:type="gramEnd"/>
    </w:p>
    <w:tbl>
      <w:tblPr>
        <w:tblW w:w="5000" w:type="pct"/>
        <w:tblCellMar>
          <w:top w:w="15" w:type="dxa"/>
          <w:left w:w="15" w:type="dxa"/>
          <w:bottom w:w="15" w:type="dxa"/>
          <w:right w:w="15" w:type="dxa"/>
        </w:tblCellMar>
        <w:tblLook w:val="04A0"/>
      </w:tblPr>
      <w:tblGrid>
        <w:gridCol w:w="9102"/>
      </w:tblGrid>
      <w:tr w:rsidR="007D288D" w:rsidRPr="007D288D" w:rsidTr="007D288D">
        <w:tc>
          <w:tcPr>
            <w:tcW w:w="0" w:type="auto"/>
            <w:shd w:val="clear" w:color="auto" w:fill="auto"/>
            <w:vAlign w:val="center"/>
            <w:hideMark/>
          </w:tcPr>
          <w:p w:rsidR="007D288D" w:rsidRPr="007D288D" w:rsidRDefault="007D288D" w:rsidP="007D288D">
            <w:pPr>
              <w:spacing w:after="0" w:line="240" w:lineRule="auto"/>
              <w:rPr>
                <w:rFonts w:ascii="Times New Roman" w:eastAsia="Times New Roman" w:hAnsi="Times New Roman" w:cs="Times New Roman"/>
                <w:sz w:val="24"/>
                <w:szCs w:val="24"/>
                <w:lang w:eastAsia="tr-TR"/>
              </w:rPr>
            </w:pPr>
            <w:r w:rsidRPr="007D288D">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7D288D">
              <w:rPr>
                <w:rFonts w:ascii="Times New Roman" w:eastAsia="Times New Roman" w:hAnsi="Times New Roman" w:cs="Times New Roman"/>
                <w:b/>
                <w:bCs/>
                <w:sz w:val="24"/>
                <w:szCs w:val="24"/>
                <w:lang w:eastAsia="tr-TR"/>
              </w:rPr>
              <w:t>kriterler</w:t>
            </w:r>
            <w:proofErr w:type="gramEnd"/>
            <w:r w:rsidRPr="007D288D">
              <w:rPr>
                <w:rFonts w:ascii="Times New Roman" w:eastAsia="Times New Roman" w:hAnsi="Times New Roman" w:cs="Times New Roman"/>
                <w:b/>
                <w:bCs/>
                <w:sz w:val="24"/>
                <w:szCs w:val="24"/>
                <w:lang w:eastAsia="tr-TR"/>
              </w:rPr>
              <w:t>:</w:t>
            </w:r>
          </w:p>
        </w:tc>
      </w:tr>
      <w:tr w:rsidR="007D288D" w:rsidRPr="007D288D" w:rsidTr="007D288D">
        <w:tc>
          <w:tcPr>
            <w:tcW w:w="0" w:type="auto"/>
            <w:shd w:val="clear" w:color="auto" w:fill="auto"/>
            <w:vAlign w:val="center"/>
            <w:hideMark/>
          </w:tcPr>
          <w:p w:rsidR="007D288D" w:rsidRPr="007D288D" w:rsidRDefault="007D288D" w:rsidP="007D288D">
            <w:pPr>
              <w:spacing w:after="0" w:line="240" w:lineRule="auto"/>
              <w:rPr>
                <w:rFonts w:ascii="Times New Roman" w:eastAsia="Times New Roman" w:hAnsi="Times New Roman" w:cs="Times New Roman"/>
                <w:sz w:val="24"/>
                <w:szCs w:val="24"/>
                <w:lang w:eastAsia="tr-TR"/>
              </w:rPr>
            </w:pPr>
            <w:r w:rsidRPr="007D288D">
              <w:rPr>
                <w:rFonts w:ascii="Times New Roman" w:eastAsia="Times New Roman" w:hAnsi="Times New Roman" w:cs="Times New Roman"/>
                <w:sz w:val="24"/>
                <w:szCs w:val="24"/>
                <w:lang w:eastAsia="tr-TR"/>
              </w:rPr>
              <w:t xml:space="preserve">İdare tarafından ekonomik ve mali yeterliğe ilişkin </w:t>
            </w:r>
            <w:proofErr w:type="gramStart"/>
            <w:r w:rsidRPr="007D288D">
              <w:rPr>
                <w:rFonts w:ascii="Times New Roman" w:eastAsia="Times New Roman" w:hAnsi="Times New Roman" w:cs="Times New Roman"/>
                <w:sz w:val="24"/>
                <w:szCs w:val="24"/>
                <w:lang w:eastAsia="tr-TR"/>
              </w:rPr>
              <w:t>kriter</w:t>
            </w:r>
            <w:proofErr w:type="gramEnd"/>
            <w:r w:rsidRPr="007D288D">
              <w:rPr>
                <w:rFonts w:ascii="Times New Roman" w:eastAsia="Times New Roman" w:hAnsi="Times New Roman" w:cs="Times New Roman"/>
                <w:sz w:val="24"/>
                <w:szCs w:val="24"/>
                <w:lang w:eastAsia="tr-TR"/>
              </w:rPr>
              <w:t xml:space="preserve"> belirtilmemiştir.</w:t>
            </w:r>
          </w:p>
        </w:tc>
      </w:tr>
    </w:tbl>
    <w:p w:rsidR="007D288D" w:rsidRPr="007D288D" w:rsidRDefault="007D288D" w:rsidP="007D288D">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9102"/>
      </w:tblGrid>
      <w:tr w:rsidR="007D288D" w:rsidRPr="007D288D" w:rsidTr="007D288D">
        <w:tc>
          <w:tcPr>
            <w:tcW w:w="0" w:type="auto"/>
            <w:shd w:val="clear" w:color="auto" w:fill="auto"/>
            <w:vAlign w:val="center"/>
            <w:hideMark/>
          </w:tcPr>
          <w:p w:rsidR="007D288D" w:rsidRPr="007D288D" w:rsidRDefault="007D288D" w:rsidP="007D288D">
            <w:pPr>
              <w:spacing w:after="0" w:line="240" w:lineRule="auto"/>
              <w:rPr>
                <w:rFonts w:ascii="Times New Roman" w:eastAsia="Times New Roman" w:hAnsi="Times New Roman" w:cs="Times New Roman"/>
                <w:sz w:val="24"/>
                <w:szCs w:val="24"/>
                <w:lang w:eastAsia="tr-TR"/>
              </w:rPr>
            </w:pPr>
            <w:r w:rsidRPr="007D288D">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7D288D">
              <w:rPr>
                <w:rFonts w:ascii="Times New Roman" w:eastAsia="Times New Roman" w:hAnsi="Times New Roman" w:cs="Times New Roman"/>
                <w:b/>
                <w:bCs/>
                <w:sz w:val="24"/>
                <w:szCs w:val="24"/>
                <w:lang w:eastAsia="tr-TR"/>
              </w:rPr>
              <w:t>kriterler</w:t>
            </w:r>
            <w:proofErr w:type="gramEnd"/>
            <w:r w:rsidRPr="007D288D">
              <w:rPr>
                <w:rFonts w:ascii="Times New Roman" w:eastAsia="Times New Roman" w:hAnsi="Times New Roman" w:cs="Times New Roman"/>
                <w:b/>
                <w:bCs/>
                <w:sz w:val="24"/>
                <w:szCs w:val="24"/>
                <w:lang w:eastAsia="tr-TR"/>
              </w:rPr>
              <w:t xml:space="preserve">: </w:t>
            </w:r>
          </w:p>
        </w:tc>
      </w:tr>
      <w:tr w:rsidR="007D288D" w:rsidRPr="007D288D" w:rsidTr="007D288D">
        <w:tc>
          <w:tcPr>
            <w:tcW w:w="0" w:type="auto"/>
            <w:shd w:val="clear" w:color="auto" w:fill="auto"/>
            <w:vAlign w:val="center"/>
            <w:hideMark/>
          </w:tcPr>
          <w:p w:rsidR="007D288D" w:rsidRPr="007D288D" w:rsidRDefault="007D288D" w:rsidP="007D288D">
            <w:pPr>
              <w:spacing w:after="0" w:line="240" w:lineRule="auto"/>
              <w:rPr>
                <w:rFonts w:ascii="Times New Roman" w:eastAsia="Times New Roman" w:hAnsi="Times New Roman" w:cs="Times New Roman"/>
                <w:sz w:val="24"/>
                <w:szCs w:val="24"/>
                <w:lang w:eastAsia="tr-TR"/>
              </w:rPr>
            </w:pPr>
            <w:r w:rsidRPr="007D288D">
              <w:rPr>
                <w:rFonts w:ascii="Times New Roman" w:eastAsia="Times New Roman" w:hAnsi="Times New Roman" w:cs="Times New Roman"/>
                <w:b/>
                <w:bCs/>
                <w:sz w:val="24"/>
                <w:szCs w:val="24"/>
                <w:lang w:eastAsia="tr-TR"/>
              </w:rPr>
              <w:t xml:space="preserve">4.3.1. İş deneyimini gösteren belgelere ilişkin bilgiler: </w:t>
            </w:r>
          </w:p>
        </w:tc>
      </w:tr>
      <w:tr w:rsidR="007D288D" w:rsidRPr="007D288D" w:rsidTr="007D288D">
        <w:tc>
          <w:tcPr>
            <w:tcW w:w="0" w:type="auto"/>
            <w:shd w:val="clear" w:color="auto" w:fill="auto"/>
            <w:vAlign w:val="center"/>
            <w:hideMark/>
          </w:tcPr>
          <w:p w:rsidR="007D288D" w:rsidRPr="007D288D" w:rsidRDefault="007D288D" w:rsidP="007D288D">
            <w:pPr>
              <w:spacing w:after="0" w:line="240" w:lineRule="auto"/>
              <w:rPr>
                <w:rFonts w:ascii="Times New Roman" w:eastAsia="Times New Roman" w:hAnsi="Times New Roman" w:cs="Times New Roman"/>
                <w:sz w:val="24"/>
                <w:szCs w:val="24"/>
                <w:lang w:eastAsia="tr-TR"/>
              </w:rPr>
            </w:pPr>
            <w:r w:rsidRPr="007D288D">
              <w:rPr>
                <w:rFonts w:ascii="Times New Roman" w:eastAsia="Times New Roman" w:hAnsi="Times New Roman" w:cs="Times New Roman"/>
                <w:sz w:val="24"/>
                <w:szCs w:val="24"/>
                <w:lang w:eastAsia="tr-TR"/>
              </w:rPr>
              <w:t xml:space="preserve">Son beş yıl içinde bedel içeren bir sözleşme kapsamında kabul işlemleri tamamlanan ve teklif edilen bedelin % 25 oranından az olmamak üzere, ihale konusu iş veya benzer işlere ilişkin iş deneyimini gösteren </w:t>
            </w:r>
            <w:proofErr w:type="gramStart"/>
            <w:r w:rsidRPr="007D288D">
              <w:rPr>
                <w:rFonts w:ascii="Times New Roman" w:eastAsia="Times New Roman" w:hAnsi="Times New Roman" w:cs="Times New Roman"/>
                <w:sz w:val="24"/>
                <w:szCs w:val="24"/>
                <w:lang w:eastAsia="tr-TR"/>
              </w:rPr>
              <w:t>belgeler .</w:t>
            </w:r>
            <w:proofErr w:type="gramEnd"/>
          </w:p>
        </w:tc>
      </w:tr>
    </w:tbl>
    <w:p w:rsidR="007D288D" w:rsidRPr="007D288D" w:rsidRDefault="007D288D" w:rsidP="007D288D">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9102"/>
      </w:tblGrid>
      <w:tr w:rsidR="007D288D" w:rsidRPr="007D288D" w:rsidTr="007D288D">
        <w:tc>
          <w:tcPr>
            <w:tcW w:w="0" w:type="auto"/>
            <w:shd w:val="clear" w:color="auto" w:fill="auto"/>
            <w:vAlign w:val="center"/>
            <w:hideMark/>
          </w:tcPr>
          <w:p w:rsidR="007D288D" w:rsidRPr="007D288D" w:rsidRDefault="007D288D" w:rsidP="007D288D">
            <w:pPr>
              <w:spacing w:after="0" w:line="240" w:lineRule="auto"/>
              <w:rPr>
                <w:rFonts w:ascii="Times New Roman" w:eastAsia="Times New Roman" w:hAnsi="Times New Roman" w:cs="Times New Roman"/>
                <w:sz w:val="24"/>
                <w:szCs w:val="24"/>
                <w:lang w:eastAsia="tr-TR"/>
              </w:rPr>
            </w:pPr>
            <w:r w:rsidRPr="007D288D">
              <w:rPr>
                <w:rFonts w:ascii="Times New Roman" w:eastAsia="Times New Roman" w:hAnsi="Times New Roman" w:cs="Times New Roman"/>
                <w:b/>
                <w:bCs/>
                <w:sz w:val="24"/>
                <w:szCs w:val="24"/>
                <w:lang w:eastAsia="tr-TR"/>
              </w:rPr>
              <w:t>4.4. Bu ihalede benzer iş olarak kabul edilecek işler:</w:t>
            </w:r>
          </w:p>
        </w:tc>
      </w:tr>
      <w:tr w:rsidR="007D288D" w:rsidRPr="007D288D" w:rsidTr="007D288D">
        <w:tc>
          <w:tcPr>
            <w:tcW w:w="0" w:type="auto"/>
            <w:shd w:val="clear" w:color="auto" w:fill="auto"/>
            <w:vAlign w:val="center"/>
            <w:hideMark/>
          </w:tcPr>
          <w:p w:rsidR="007D288D" w:rsidRPr="007D288D" w:rsidRDefault="007D288D" w:rsidP="007D288D">
            <w:pPr>
              <w:spacing w:after="0" w:line="240" w:lineRule="auto"/>
              <w:rPr>
                <w:rFonts w:ascii="Times New Roman" w:eastAsia="Times New Roman" w:hAnsi="Times New Roman" w:cs="Times New Roman"/>
                <w:sz w:val="24"/>
                <w:szCs w:val="24"/>
                <w:lang w:eastAsia="tr-TR"/>
              </w:rPr>
            </w:pPr>
            <w:r w:rsidRPr="007D288D">
              <w:rPr>
                <w:rFonts w:ascii="Times New Roman" w:eastAsia="Times New Roman" w:hAnsi="Times New Roman" w:cs="Times New Roman"/>
                <w:b/>
                <w:bCs/>
                <w:sz w:val="24"/>
                <w:szCs w:val="24"/>
                <w:lang w:eastAsia="tr-TR"/>
              </w:rPr>
              <w:t>4.4.1.</w:t>
            </w:r>
          </w:p>
          <w:p w:rsidR="007D288D" w:rsidRPr="007D288D" w:rsidRDefault="007D288D" w:rsidP="007D288D">
            <w:pPr>
              <w:spacing w:after="150" w:line="240" w:lineRule="auto"/>
              <w:rPr>
                <w:rFonts w:ascii="Times New Roman" w:eastAsia="Times New Roman" w:hAnsi="Times New Roman" w:cs="Times New Roman"/>
                <w:sz w:val="24"/>
                <w:szCs w:val="24"/>
                <w:lang w:eastAsia="tr-TR"/>
              </w:rPr>
            </w:pPr>
            <w:r w:rsidRPr="007D288D">
              <w:rPr>
                <w:rFonts w:ascii="Times New Roman" w:eastAsia="Times New Roman" w:hAnsi="Times New Roman" w:cs="Times New Roman"/>
                <w:sz w:val="24"/>
                <w:szCs w:val="24"/>
                <w:lang w:eastAsia="tr-TR"/>
              </w:rPr>
              <w:t>Her türlü İş Güvenliği Uzmanı ve İş Yeri Hekimi Hizmet Alımı İşi</w:t>
            </w:r>
          </w:p>
        </w:tc>
      </w:tr>
    </w:tbl>
    <w:p w:rsidR="007D288D" w:rsidRPr="007D288D" w:rsidRDefault="007D288D" w:rsidP="007D288D">
      <w:pPr>
        <w:shd w:val="clear" w:color="auto" w:fill="FFFFFF"/>
        <w:spacing w:after="0" w:line="240" w:lineRule="auto"/>
        <w:rPr>
          <w:rFonts w:ascii="Times New Roman" w:eastAsia="Times New Roman" w:hAnsi="Times New Roman" w:cs="Times New Roman"/>
          <w:sz w:val="24"/>
          <w:szCs w:val="24"/>
          <w:lang w:eastAsia="tr-TR"/>
        </w:rPr>
      </w:pPr>
      <w:r w:rsidRPr="007D288D">
        <w:rPr>
          <w:rFonts w:ascii="Times New Roman" w:eastAsia="Times New Roman" w:hAnsi="Times New Roman" w:cs="Times New Roman"/>
          <w:sz w:val="24"/>
          <w:szCs w:val="24"/>
          <w:lang w:eastAsia="tr-TR"/>
        </w:rPr>
        <w:br/>
      </w:r>
      <w:r w:rsidRPr="007D288D">
        <w:rPr>
          <w:rFonts w:ascii="Times New Roman" w:eastAsia="Times New Roman" w:hAnsi="Times New Roman" w:cs="Times New Roman"/>
          <w:b/>
          <w:bCs/>
          <w:sz w:val="24"/>
          <w:szCs w:val="24"/>
          <w:lang w:eastAsia="tr-TR"/>
        </w:rPr>
        <w:t>5.</w:t>
      </w:r>
      <w:r w:rsidRPr="007D288D">
        <w:rPr>
          <w:rFonts w:ascii="Times New Roman" w:eastAsia="Times New Roman" w:hAnsi="Times New Roman" w:cs="Times New Roman"/>
          <w:sz w:val="24"/>
          <w:szCs w:val="24"/>
          <w:lang w:eastAsia="tr-TR"/>
        </w:rPr>
        <w:t xml:space="preserve"> Ekonomik açıdan en avantajlı teklif sadece fiyat esasına göre belirlenecektir. </w:t>
      </w:r>
      <w:r w:rsidRPr="007D288D">
        <w:rPr>
          <w:rFonts w:ascii="Times New Roman" w:eastAsia="Times New Roman" w:hAnsi="Times New Roman" w:cs="Times New Roman"/>
          <w:sz w:val="24"/>
          <w:szCs w:val="24"/>
          <w:lang w:eastAsia="tr-TR"/>
        </w:rPr>
        <w:br/>
      </w:r>
      <w:r w:rsidRPr="007D288D">
        <w:rPr>
          <w:rFonts w:ascii="Times New Roman" w:eastAsia="Times New Roman" w:hAnsi="Times New Roman" w:cs="Times New Roman"/>
          <w:sz w:val="24"/>
          <w:szCs w:val="24"/>
          <w:lang w:eastAsia="tr-TR"/>
        </w:rPr>
        <w:br/>
      </w:r>
      <w:r w:rsidRPr="007D288D">
        <w:rPr>
          <w:rFonts w:ascii="Times New Roman" w:eastAsia="Times New Roman" w:hAnsi="Times New Roman" w:cs="Times New Roman"/>
          <w:b/>
          <w:bCs/>
          <w:sz w:val="24"/>
          <w:szCs w:val="24"/>
          <w:lang w:eastAsia="tr-TR"/>
        </w:rPr>
        <w:lastRenderedPageBreak/>
        <w:t>6.</w:t>
      </w:r>
      <w:r w:rsidRPr="007D288D">
        <w:rPr>
          <w:rFonts w:ascii="Times New Roman" w:eastAsia="Times New Roman" w:hAnsi="Times New Roman" w:cs="Times New Roman"/>
          <w:sz w:val="24"/>
          <w:szCs w:val="24"/>
          <w:lang w:eastAsia="tr-TR"/>
        </w:rPr>
        <w:t xml:space="preserve"> İhaleye sadece yerli istekliler katılabilecektir. </w:t>
      </w:r>
      <w:r w:rsidRPr="007D288D">
        <w:rPr>
          <w:rFonts w:ascii="Times New Roman" w:eastAsia="Times New Roman" w:hAnsi="Times New Roman" w:cs="Times New Roman"/>
          <w:sz w:val="24"/>
          <w:szCs w:val="24"/>
          <w:lang w:eastAsia="tr-TR"/>
        </w:rPr>
        <w:br/>
      </w:r>
      <w:r w:rsidRPr="007D288D">
        <w:rPr>
          <w:rFonts w:ascii="Times New Roman" w:eastAsia="Times New Roman" w:hAnsi="Times New Roman" w:cs="Times New Roman"/>
          <w:sz w:val="24"/>
          <w:szCs w:val="24"/>
          <w:lang w:eastAsia="tr-TR"/>
        </w:rPr>
        <w:br/>
      </w:r>
      <w:r w:rsidRPr="007D288D">
        <w:rPr>
          <w:rFonts w:ascii="Times New Roman" w:eastAsia="Times New Roman" w:hAnsi="Times New Roman" w:cs="Times New Roman"/>
          <w:b/>
          <w:bCs/>
          <w:sz w:val="24"/>
          <w:szCs w:val="24"/>
          <w:lang w:eastAsia="tr-TR"/>
        </w:rPr>
        <w:t>7.</w:t>
      </w:r>
      <w:r w:rsidRPr="007D288D">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7D288D">
        <w:rPr>
          <w:rFonts w:ascii="Times New Roman" w:eastAsia="Times New Roman" w:hAnsi="Times New Roman" w:cs="Times New Roman"/>
          <w:sz w:val="24"/>
          <w:szCs w:val="24"/>
          <w:lang w:eastAsia="tr-TR"/>
        </w:rPr>
        <w:br/>
      </w:r>
      <w:r w:rsidRPr="007D288D">
        <w:rPr>
          <w:rFonts w:ascii="Times New Roman" w:eastAsia="Times New Roman" w:hAnsi="Times New Roman" w:cs="Times New Roman"/>
          <w:sz w:val="24"/>
          <w:szCs w:val="24"/>
          <w:lang w:eastAsia="tr-TR"/>
        </w:rPr>
        <w:br/>
      </w:r>
      <w:r w:rsidRPr="007D288D">
        <w:rPr>
          <w:rFonts w:ascii="Times New Roman" w:eastAsia="Times New Roman" w:hAnsi="Times New Roman" w:cs="Times New Roman"/>
          <w:b/>
          <w:bCs/>
          <w:sz w:val="24"/>
          <w:szCs w:val="24"/>
          <w:lang w:eastAsia="tr-TR"/>
        </w:rPr>
        <w:t>8.</w:t>
      </w:r>
      <w:r w:rsidRPr="007D288D">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7D288D">
        <w:rPr>
          <w:rFonts w:ascii="Times New Roman" w:eastAsia="Times New Roman" w:hAnsi="Times New Roman" w:cs="Times New Roman"/>
          <w:sz w:val="24"/>
          <w:szCs w:val="24"/>
          <w:lang w:eastAsia="tr-TR"/>
        </w:rPr>
        <w:br/>
      </w:r>
      <w:r w:rsidRPr="007D288D">
        <w:rPr>
          <w:rFonts w:ascii="Times New Roman" w:eastAsia="Times New Roman" w:hAnsi="Times New Roman" w:cs="Times New Roman"/>
          <w:sz w:val="24"/>
          <w:szCs w:val="24"/>
          <w:lang w:eastAsia="tr-TR"/>
        </w:rPr>
        <w:br/>
      </w:r>
      <w:r w:rsidRPr="007D288D">
        <w:rPr>
          <w:rFonts w:ascii="Times New Roman" w:eastAsia="Times New Roman" w:hAnsi="Times New Roman" w:cs="Times New Roman"/>
          <w:b/>
          <w:bCs/>
          <w:sz w:val="24"/>
          <w:szCs w:val="24"/>
          <w:lang w:eastAsia="tr-TR"/>
        </w:rPr>
        <w:t>9.</w:t>
      </w:r>
      <w:r w:rsidRPr="007D288D">
        <w:rPr>
          <w:rFonts w:ascii="Times New Roman" w:eastAsia="Times New Roman" w:hAnsi="Times New Roman" w:cs="Times New Roman"/>
          <w:sz w:val="24"/>
          <w:szCs w:val="24"/>
          <w:lang w:eastAsia="tr-TR"/>
        </w:rPr>
        <w:t xml:space="preserve">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7D288D">
        <w:rPr>
          <w:rFonts w:ascii="Times New Roman" w:eastAsia="Times New Roman" w:hAnsi="Times New Roman" w:cs="Times New Roman"/>
          <w:sz w:val="24"/>
          <w:szCs w:val="24"/>
          <w:lang w:eastAsia="tr-TR"/>
        </w:rPr>
        <w:br/>
      </w:r>
      <w:r w:rsidRPr="007D288D">
        <w:rPr>
          <w:rFonts w:ascii="Times New Roman" w:eastAsia="Times New Roman" w:hAnsi="Times New Roman" w:cs="Times New Roman"/>
          <w:sz w:val="24"/>
          <w:szCs w:val="24"/>
          <w:lang w:eastAsia="tr-TR"/>
        </w:rPr>
        <w:br/>
      </w:r>
      <w:r w:rsidRPr="007D288D">
        <w:rPr>
          <w:rFonts w:ascii="Times New Roman" w:eastAsia="Times New Roman" w:hAnsi="Times New Roman" w:cs="Times New Roman"/>
          <w:sz w:val="24"/>
          <w:szCs w:val="24"/>
          <w:lang w:eastAsia="tr-TR"/>
        </w:rPr>
        <w:br/>
      </w:r>
      <w:r w:rsidRPr="007D288D">
        <w:rPr>
          <w:rFonts w:ascii="Times New Roman" w:eastAsia="Times New Roman" w:hAnsi="Times New Roman" w:cs="Times New Roman"/>
          <w:b/>
          <w:bCs/>
          <w:sz w:val="24"/>
          <w:szCs w:val="24"/>
          <w:lang w:eastAsia="tr-TR"/>
        </w:rPr>
        <w:t>10.</w:t>
      </w:r>
      <w:r w:rsidRPr="007D288D">
        <w:rPr>
          <w:rFonts w:ascii="Times New Roman" w:eastAsia="Times New Roman" w:hAnsi="Times New Roman" w:cs="Times New Roman"/>
          <w:sz w:val="24"/>
          <w:szCs w:val="24"/>
          <w:lang w:eastAsia="tr-TR"/>
        </w:rPr>
        <w:t xml:space="preserve"> Bu ihalede, işin tamamı için teklif verilecektir. </w:t>
      </w:r>
      <w:r w:rsidRPr="007D288D">
        <w:rPr>
          <w:rFonts w:ascii="Times New Roman" w:eastAsia="Times New Roman" w:hAnsi="Times New Roman" w:cs="Times New Roman"/>
          <w:sz w:val="24"/>
          <w:szCs w:val="24"/>
          <w:lang w:eastAsia="tr-TR"/>
        </w:rPr>
        <w:br/>
      </w:r>
      <w:r w:rsidRPr="007D288D">
        <w:rPr>
          <w:rFonts w:ascii="Times New Roman" w:eastAsia="Times New Roman" w:hAnsi="Times New Roman" w:cs="Times New Roman"/>
          <w:sz w:val="24"/>
          <w:szCs w:val="24"/>
          <w:lang w:eastAsia="tr-TR"/>
        </w:rPr>
        <w:br/>
      </w:r>
      <w:r w:rsidRPr="007D288D">
        <w:rPr>
          <w:rFonts w:ascii="Times New Roman" w:eastAsia="Times New Roman" w:hAnsi="Times New Roman" w:cs="Times New Roman"/>
          <w:b/>
          <w:bCs/>
          <w:sz w:val="24"/>
          <w:szCs w:val="24"/>
          <w:lang w:eastAsia="tr-TR"/>
        </w:rPr>
        <w:t>11.</w:t>
      </w:r>
      <w:r w:rsidRPr="007D288D">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7D288D">
        <w:rPr>
          <w:rFonts w:ascii="Times New Roman" w:eastAsia="Times New Roman" w:hAnsi="Times New Roman" w:cs="Times New Roman"/>
          <w:sz w:val="24"/>
          <w:szCs w:val="24"/>
          <w:lang w:eastAsia="tr-TR"/>
        </w:rPr>
        <w:br/>
      </w:r>
      <w:r w:rsidRPr="007D288D">
        <w:rPr>
          <w:rFonts w:ascii="Times New Roman" w:eastAsia="Times New Roman" w:hAnsi="Times New Roman" w:cs="Times New Roman"/>
          <w:sz w:val="24"/>
          <w:szCs w:val="24"/>
          <w:lang w:eastAsia="tr-TR"/>
        </w:rPr>
        <w:br/>
      </w:r>
      <w:r w:rsidRPr="007D288D">
        <w:rPr>
          <w:rFonts w:ascii="Times New Roman" w:eastAsia="Times New Roman" w:hAnsi="Times New Roman" w:cs="Times New Roman"/>
          <w:b/>
          <w:bCs/>
          <w:sz w:val="24"/>
          <w:szCs w:val="24"/>
          <w:lang w:eastAsia="tr-TR"/>
        </w:rPr>
        <w:t>12.</w:t>
      </w:r>
      <w:r w:rsidRPr="007D288D">
        <w:rPr>
          <w:rFonts w:ascii="Times New Roman" w:eastAsia="Times New Roman" w:hAnsi="Times New Roman" w:cs="Times New Roman"/>
          <w:sz w:val="24"/>
          <w:szCs w:val="24"/>
          <w:lang w:eastAsia="tr-TR"/>
        </w:rPr>
        <w:t xml:space="preserve"> Bu ihalede elektronik eksiltme yapılmayacaktır. </w:t>
      </w:r>
      <w:r w:rsidRPr="007D288D">
        <w:rPr>
          <w:rFonts w:ascii="Times New Roman" w:eastAsia="Times New Roman" w:hAnsi="Times New Roman" w:cs="Times New Roman"/>
          <w:sz w:val="24"/>
          <w:szCs w:val="24"/>
          <w:lang w:eastAsia="tr-TR"/>
        </w:rPr>
        <w:br/>
      </w:r>
      <w:r w:rsidRPr="007D288D">
        <w:rPr>
          <w:rFonts w:ascii="Times New Roman" w:eastAsia="Times New Roman" w:hAnsi="Times New Roman" w:cs="Times New Roman"/>
          <w:sz w:val="24"/>
          <w:szCs w:val="24"/>
          <w:lang w:eastAsia="tr-TR"/>
        </w:rPr>
        <w:br/>
      </w:r>
      <w:r w:rsidRPr="007D288D">
        <w:rPr>
          <w:rFonts w:ascii="Times New Roman" w:eastAsia="Times New Roman" w:hAnsi="Times New Roman" w:cs="Times New Roman"/>
          <w:b/>
          <w:bCs/>
          <w:sz w:val="24"/>
          <w:szCs w:val="24"/>
          <w:lang w:eastAsia="tr-TR"/>
        </w:rPr>
        <w:t>13.</w:t>
      </w:r>
      <w:r w:rsidRPr="007D288D">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7D288D">
        <w:rPr>
          <w:rFonts w:ascii="Times New Roman" w:eastAsia="Times New Roman" w:hAnsi="Times New Roman" w:cs="Times New Roman"/>
          <w:sz w:val="24"/>
          <w:szCs w:val="24"/>
          <w:lang w:eastAsia="tr-TR"/>
        </w:rPr>
        <w:br/>
      </w:r>
      <w:r w:rsidRPr="007D288D">
        <w:rPr>
          <w:rFonts w:ascii="Times New Roman" w:eastAsia="Times New Roman" w:hAnsi="Times New Roman" w:cs="Times New Roman"/>
          <w:sz w:val="24"/>
          <w:szCs w:val="24"/>
          <w:lang w:eastAsia="tr-TR"/>
        </w:rPr>
        <w:br/>
      </w:r>
      <w:r w:rsidRPr="007D288D">
        <w:rPr>
          <w:rFonts w:ascii="Times New Roman" w:eastAsia="Times New Roman" w:hAnsi="Times New Roman" w:cs="Times New Roman"/>
          <w:b/>
          <w:bCs/>
          <w:sz w:val="24"/>
          <w:szCs w:val="24"/>
          <w:lang w:eastAsia="tr-TR"/>
        </w:rPr>
        <w:t>14.</w:t>
      </w:r>
      <w:r w:rsidRPr="007D288D">
        <w:rPr>
          <w:rFonts w:ascii="Times New Roman" w:eastAsia="Times New Roman" w:hAnsi="Times New Roman" w:cs="Times New Roman"/>
          <w:sz w:val="24"/>
          <w:szCs w:val="24"/>
          <w:lang w:eastAsia="tr-TR"/>
        </w:rPr>
        <w:t>Konsorsiyum olarak ihaleye teklif verilemez.</w:t>
      </w:r>
      <w:r w:rsidRPr="007D288D">
        <w:rPr>
          <w:rFonts w:ascii="Times New Roman" w:eastAsia="Times New Roman" w:hAnsi="Times New Roman" w:cs="Times New Roman"/>
          <w:sz w:val="24"/>
          <w:szCs w:val="24"/>
          <w:lang w:eastAsia="tr-TR"/>
        </w:rPr>
        <w:br/>
      </w:r>
      <w:r w:rsidRPr="007D288D">
        <w:rPr>
          <w:rFonts w:ascii="Times New Roman" w:eastAsia="Times New Roman" w:hAnsi="Times New Roman" w:cs="Times New Roman"/>
          <w:sz w:val="24"/>
          <w:szCs w:val="24"/>
          <w:lang w:eastAsia="tr-TR"/>
        </w:rPr>
        <w:br/>
      </w:r>
      <w:r w:rsidRPr="007D288D">
        <w:rPr>
          <w:rFonts w:ascii="Times New Roman" w:eastAsia="Times New Roman" w:hAnsi="Times New Roman" w:cs="Times New Roman"/>
          <w:b/>
          <w:bCs/>
          <w:sz w:val="24"/>
          <w:szCs w:val="24"/>
          <w:lang w:eastAsia="tr-TR"/>
        </w:rPr>
        <w:t>15. Diğer hususlar:</w:t>
      </w:r>
    </w:p>
    <w:p w:rsidR="007D288D" w:rsidRPr="007D288D" w:rsidRDefault="007D288D" w:rsidP="007D288D">
      <w:pPr>
        <w:shd w:val="clear" w:color="auto" w:fill="FFFFFF"/>
        <w:spacing w:after="0" w:line="240" w:lineRule="auto"/>
        <w:rPr>
          <w:rFonts w:ascii="Times New Roman" w:eastAsia="Times New Roman" w:hAnsi="Times New Roman" w:cs="Times New Roman"/>
          <w:sz w:val="24"/>
          <w:szCs w:val="24"/>
          <w:lang w:eastAsia="tr-TR"/>
        </w:rPr>
      </w:pPr>
      <w:r w:rsidRPr="007D288D">
        <w:rPr>
          <w:rFonts w:ascii="Times New Roman" w:eastAsia="Times New Roman" w:hAnsi="Times New Roman" w:cs="Times New Roman"/>
          <w:sz w:val="24"/>
          <w:szCs w:val="24"/>
          <w:lang w:eastAsia="tr-TR"/>
        </w:rPr>
        <w:t>İhalede Uygulanacak Sınır Değer Katsayısı (R) : Diğer Hizmetler/0,80</w:t>
      </w:r>
      <w:r w:rsidRPr="007D288D">
        <w:rPr>
          <w:rFonts w:ascii="Times New Roman" w:eastAsia="Times New Roman" w:hAnsi="Times New Roman" w:cs="Times New Roman"/>
          <w:sz w:val="24"/>
          <w:szCs w:val="24"/>
          <w:lang w:eastAsia="tr-TR"/>
        </w:rPr>
        <w:br/>
        <w:t xml:space="preserve">Aşırı düşük teklif değerlendirme yöntemi: Teklifi sınır değerin altında olduğu tespit edilen isteklilerin teklifleri, Kanunun 38 inci maddesinde öngörülen açıklama istenmeksizin reddedilecektir. </w:t>
      </w:r>
    </w:p>
    <w:p w:rsidR="00B50691" w:rsidRPr="007D288D" w:rsidRDefault="007D288D" w:rsidP="007D288D">
      <w:pPr>
        <w:rPr>
          <w:rFonts w:ascii="Times New Roman" w:hAnsi="Times New Roman" w:cs="Times New Roman"/>
          <w:sz w:val="24"/>
          <w:szCs w:val="24"/>
        </w:rPr>
      </w:pPr>
      <w:r w:rsidRPr="007D288D">
        <w:rPr>
          <w:rFonts w:ascii="Times New Roman" w:eastAsia="Times New Roman" w:hAnsi="Times New Roman" w:cs="Times New Roman"/>
          <w:sz w:val="24"/>
          <w:szCs w:val="24"/>
          <w:lang w:eastAsia="tr-TR"/>
        </w:rPr>
        <w:br/>
      </w:r>
    </w:p>
    <w:sectPr w:rsidR="00B50691" w:rsidRPr="007D288D" w:rsidSect="00B506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D288D"/>
    <w:rsid w:val="007D288D"/>
    <w:rsid w:val="00887721"/>
    <w:rsid w:val="00B50691"/>
    <w:rsid w:val="00E059E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69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D288D"/>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7D288D"/>
  </w:style>
  <w:style w:type="character" w:customStyle="1" w:styleId="idarebilgi">
    <w:name w:val="idarebilgi"/>
    <w:basedOn w:val="VarsaylanParagrafYazTipi"/>
    <w:rsid w:val="007D288D"/>
  </w:style>
  <w:style w:type="character" w:customStyle="1" w:styleId="ilanbaslik">
    <w:name w:val="ilanbaslik"/>
    <w:basedOn w:val="VarsaylanParagrafYazTipi"/>
    <w:rsid w:val="007D288D"/>
  </w:style>
</w:styles>
</file>

<file path=word/webSettings.xml><?xml version="1.0" encoding="utf-8"?>
<w:webSettings xmlns:r="http://schemas.openxmlformats.org/officeDocument/2006/relationships" xmlns:w="http://schemas.openxmlformats.org/wordprocessingml/2006/main">
  <w:divs>
    <w:div w:id="1454440719">
      <w:bodyDiv w:val="1"/>
      <w:marLeft w:val="0"/>
      <w:marRight w:val="0"/>
      <w:marTop w:val="0"/>
      <w:marBottom w:val="0"/>
      <w:divBdr>
        <w:top w:val="none" w:sz="0" w:space="0" w:color="auto"/>
        <w:left w:val="none" w:sz="0" w:space="0" w:color="auto"/>
        <w:bottom w:val="none" w:sz="0" w:space="0" w:color="auto"/>
        <w:right w:val="none" w:sz="0" w:space="0" w:color="auto"/>
      </w:divBdr>
      <w:divsChild>
        <w:div w:id="1921213636">
          <w:marLeft w:val="0"/>
          <w:marRight w:val="0"/>
          <w:marTop w:val="0"/>
          <w:marBottom w:val="0"/>
          <w:divBdr>
            <w:top w:val="none" w:sz="0" w:space="0" w:color="auto"/>
            <w:left w:val="none" w:sz="0" w:space="0" w:color="auto"/>
            <w:bottom w:val="none" w:sz="0" w:space="0" w:color="auto"/>
            <w:right w:val="none" w:sz="0" w:space="0" w:color="auto"/>
          </w:divBdr>
          <w:divsChild>
            <w:div w:id="2087721715">
              <w:marLeft w:val="0"/>
              <w:marRight w:val="0"/>
              <w:marTop w:val="0"/>
              <w:marBottom w:val="0"/>
              <w:divBdr>
                <w:top w:val="none" w:sz="0" w:space="0" w:color="auto"/>
                <w:left w:val="none" w:sz="0" w:space="0" w:color="auto"/>
                <w:bottom w:val="none" w:sz="0" w:space="0" w:color="auto"/>
                <w:right w:val="none" w:sz="0" w:space="0" w:color="auto"/>
              </w:divBdr>
              <w:divsChild>
                <w:div w:id="1731147099">
                  <w:marLeft w:val="0"/>
                  <w:marRight w:val="0"/>
                  <w:marTop w:val="0"/>
                  <w:marBottom w:val="0"/>
                  <w:divBdr>
                    <w:top w:val="none" w:sz="0" w:space="0" w:color="auto"/>
                    <w:left w:val="none" w:sz="0" w:space="0" w:color="auto"/>
                    <w:bottom w:val="none" w:sz="0" w:space="0" w:color="auto"/>
                    <w:right w:val="none" w:sz="0" w:space="0" w:color="auto"/>
                  </w:divBdr>
                  <w:divsChild>
                    <w:div w:id="697778166">
                      <w:marLeft w:val="0"/>
                      <w:marRight w:val="0"/>
                      <w:marTop w:val="0"/>
                      <w:marBottom w:val="0"/>
                      <w:divBdr>
                        <w:top w:val="none" w:sz="0" w:space="0" w:color="auto"/>
                        <w:left w:val="none" w:sz="0" w:space="0" w:color="auto"/>
                        <w:bottom w:val="none" w:sz="0" w:space="0" w:color="auto"/>
                        <w:right w:val="none" w:sz="0" w:space="0" w:color="auto"/>
                      </w:divBdr>
                    </w:div>
                    <w:div w:id="1508981091">
                      <w:marLeft w:val="0"/>
                      <w:marRight w:val="0"/>
                      <w:marTop w:val="0"/>
                      <w:marBottom w:val="0"/>
                      <w:divBdr>
                        <w:top w:val="none" w:sz="0" w:space="0" w:color="auto"/>
                        <w:left w:val="none" w:sz="0" w:space="0" w:color="auto"/>
                        <w:bottom w:val="none" w:sz="0" w:space="0" w:color="auto"/>
                        <w:right w:val="none" w:sz="0" w:space="0" w:color="auto"/>
                      </w:divBdr>
                    </w:div>
                    <w:div w:id="843133653">
                      <w:marLeft w:val="0"/>
                      <w:marRight w:val="0"/>
                      <w:marTop w:val="0"/>
                      <w:marBottom w:val="0"/>
                      <w:divBdr>
                        <w:top w:val="none" w:sz="0" w:space="0" w:color="auto"/>
                        <w:left w:val="none" w:sz="0" w:space="0" w:color="auto"/>
                        <w:bottom w:val="none" w:sz="0" w:space="0" w:color="auto"/>
                        <w:right w:val="none" w:sz="0" w:space="0" w:color="auto"/>
                      </w:divBdr>
                    </w:div>
                    <w:div w:id="74969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5370</Characters>
  <Application>Microsoft Office Word</Application>
  <DocSecurity>0</DocSecurity>
  <Lines>44</Lines>
  <Paragraphs>12</Paragraphs>
  <ScaleCrop>false</ScaleCrop>
  <Company>Hewlett-Packard Company</Company>
  <LinksUpToDate>false</LinksUpToDate>
  <CharactersWithSpaces>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2020-04-03T08:02:00Z</dcterms:created>
  <dcterms:modified xsi:type="dcterms:W3CDTF">2020-04-03T08:02:00Z</dcterms:modified>
</cp:coreProperties>
</file>