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F70" w:rsidRPr="00A17F70" w:rsidRDefault="00A17F70" w:rsidP="00A17F70">
      <w:pPr>
        <w:shd w:val="clear" w:color="auto" w:fill="FFFFFF"/>
        <w:spacing w:after="300" w:line="240" w:lineRule="auto"/>
        <w:jc w:val="center"/>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KIRIKKALE İLİ KESKİN İLÇESİ KÖPRÜ KÖYÜ ÇEŞNİGİR KANYONU REKREASYON ALANI PROJESİ PROJE HAZIRLANMASI İŞİ</w:t>
      </w:r>
    </w:p>
    <w:p w:rsidR="00A17F70" w:rsidRPr="00A17F70" w:rsidRDefault="00A17F70" w:rsidP="00A17F70">
      <w:pPr>
        <w:shd w:val="clear" w:color="auto" w:fill="FFFFFF"/>
        <w:spacing w:after="30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u w:val="single"/>
          <w:lang w:eastAsia="tr-TR"/>
        </w:rPr>
        <w:t>KIRIKKALE İL ÖZEL İDARESİ GENEL SEKRETERLİK</w:t>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sz w:val="24"/>
          <w:szCs w:val="24"/>
          <w:lang w:eastAsia="tr-TR"/>
        </w:rPr>
        <w:br/>
        <w:t xml:space="preserve">KIRIKKALE İLİ KESKİN İLÇESİ KÖPRÜ KÖYÜ ÇEŞNİGİR KANYONU REKREASYON ALANI PROJESİ PROJE HAZIRLANMASI İŞİ hizmet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A17F70" w:rsidRPr="00A17F70" w:rsidTr="00A17F70">
        <w:tc>
          <w:tcPr>
            <w:tcW w:w="3300" w:type="dxa"/>
            <w:shd w:val="clear" w:color="auto" w:fill="auto"/>
            <w:vAlign w:val="center"/>
            <w:hideMark/>
          </w:tcPr>
          <w:p w:rsidR="00A17F70" w:rsidRPr="00A17F70" w:rsidRDefault="00A17F70" w:rsidP="00A17F70">
            <w:pPr>
              <w:spacing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A17F70" w:rsidRPr="00A17F70" w:rsidRDefault="00A17F70" w:rsidP="00A17F70">
            <w:pPr>
              <w:spacing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A17F70" w:rsidRPr="00A17F70" w:rsidRDefault="00A17F70" w:rsidP="00A17F70">
            <w:pPr>
              <w:spacing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2019/14921</w:t>
            </w:r>
          </w:p>
        </w:tc>
      </w:tr>
    </w:tbl>
    <w:p w:rsidR="00A17F70" w:rsidRPr="00A17F70" w:rsidRDefault="00A17F70" w:rsidP="00A17F70">
      <w:pPr>
        <w:shd w:val="clear" w:color="auto" w:fill="FFFFFF"/>
        <w:spacing w:after="30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1-İdarenin</w:t>
      </w:r>
    </w:p>
    <w:tbl>
      <w:tblPr>
        <w:tblW w:w="5000" w:type="pct"/>
        <w:tblCellMar>
          <w:top w:w="15" w:type="dxa"/>
          <w:left w:w="15" w:type="dxa"/>
          <w:bottom w:w="15" w:type="dxa"/>
          <w:right w:w="15" w:type="dxa"/>
        </w:tblCellMar>
        <w:tblLook w:val="04A0"/>
      </w:tblPr>
      <w:tblGrid>
        <w:gridCol w:w="3300"/>
        <w:gridCol w:w="97"/>
        <w:gridCol w:w="5705"/>
      </w:tblGrid>
      <w:tr w:rsidR="00A17F70" w:rsidRPr="00A17F70" w:rsidTr="00A17F70">
        <w:tc>
          <w:tcPr>
            <w:tcW w:w="3300" w:type="dxa"/>
            <w:shd w:val="clear" w:color="auto" w:fill="auto"/>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a)</w:t>
            </w:r>
            <w:r w:rsidRPr="00A17F70">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w:t>
            </w:r>
          </w:p>
        </w:tc>
        <w:tc>
          <w:tcPr>
            <w:tcW w:w="0" w:type="auto"/>
            <w:shd w:val="clear" w:color="auto" w:fill="auto"/>
            <w:vAlign w:val="center"/>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Erenler Mahallesi Cumhuriyet Caddesi No:158 71450 YAHŞİHAN/KIRIKKALE</w:t>
            </w:r>
          </w:p>
        </w:tc>
      </w:tr>
      <w:tr w:rsidR="00A17F70" w:rsidRPr="00A17F70" w:rsidTr="00A17F70">
        <w:tc>
          <w:tcPr>
            <w:tcW w:w="3300" w:type="dxa"/>
            <w:shd w:val="clear" w:color="auto" w:fill="auto"/>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b)</w:t>
            </w:r>
            <w:r w:rsidRPr="00A17F70">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w:t>
            </w:r>
          </w:p>
        </w:tc>
        <w:tc>
          <w:tcPr>
            <w:tcW w:w="0" w:type="auto"/>
            <w:shd w:val="clear" w:color="auto" w:fill="auto"/>
            <w:vAlign w:val="center"/>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proofErr w:type="gramStart"/>
            <w:r w:rsidRPr="00A17F70">
              <w:rPr>
                <w:rFonts w:ascii="Times New Roman" w:eastAsia="Times New Roman" w:hAnsi="Times New Roman" w:cs="Times New Roman"/>
                <w:sz w:val="24"/>
                <w:szCs w:val="24"/>
                <w:lang w:eastAsia="tr-TR"/>
              </w:rPr>
              <w:t>3183573700</w:t>
            </w:r>
            <w:proofErr w:type="gramEnd"/>
            <w:r w:rsidRPr="00A17F70">
              <w:rPr>
                <w:rFonts w:ascii="Times New Roman" w:eastAsia="Times New Roman" w:hAnsi="Times New Roman" w:cs="Times New Roman"/>
                <w:sz w:val="24"/>
                <w:szCs w:val="24"/>
                <w:lang w:eastAsia="tr-TR"/>
              </w:rPr>
              <w:t xml:space="preserve"> - 3183573712</w:t>
            </w:r>
          </w:p>
        </w:tc>
      </w:tr>
      <w:tr w:rsidR="00A17F70" w:rsidRPr="00A17F70" w:rsidTr="00A17F70">
        <w:tc>
          <w:tcPr>
            <w:tcW w:w="3300" w:type="dxa"/>
            <w:shd w:val="clear" w:color="auto" w:fill="auto"/>
            <w:vAlign w:val="center"/>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c)</w:t>
            </w:r>
            <w:r w:rsidRPr="00A17F70">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w:t>
            </w:r>
          </w:p>
        </w:tc>
        <w:tc>
          <w:tcPr>
            <w:tcW w:w="0" w:type="auto"/>
            <w:shd w:val="clear" w:color="auto" w:fill="auto"/>
            <w:vAlign w:val="center"/>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kirikkaleilozelidare@icisleri.gov.tr</w:t>
            </w:r>
          </w:p>
        </w:tc>
      </w:tr>
      <w:tr w:rsidR="00A17F70" w:rsidRPr="00A17F70" w:rsidTr="00A17F70">
        <w:tc>
          <w:tcPr>
            <w:tcW w:w="3300" w:type="dxa"/>
            <w:shd w:val="clear" w:color="auto" w:fill="auto"/>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ç)</w:t>
            </w:r>
            <w:r w:rsidRPr="00A17F70">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w:t>
            </w:r>
          </w:p>
        </w:tc>
        <w:tc>
          <w:tcPr>
            <w:tcW w:w="0" w:type="auto"/>
            <w:shd w:val="clear" w:color="auto" w:fill="auto"/>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 xml:space="preserve">https://ekap.kik.gov.tr/EKAP/ </w:t>
            </w:r>
          </w:p>
        </w:tc>
      </w:tr>
    </w:tbl>
    <w:p w:rsidR="00A17F70" w:rsidRPr="00A17F70" w:rsidRDefault="00A17F70" w:rsidP="00A17F70">
      <w:pPr>
        <w:shd w:val="clear" w:color="auto" w:fill="FFFFFF"/>
        <w:spacing w:after="30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br/>
        <w:t>2-İhale konusu hizmetin</w:t>
      </w:r>
    </w:p>
    <w:tbl>
      <w:tblPr>
        <w:tblW w:w="5000" w:type="pct"/>
        <w:tblCellMar>
          <w:top w:w="15" w:type="dxa"/>
          <w:left w:w="15" w:type="dxa"/>
          <w:bottom w:w="15" w:type="dxa"/>
          <w:right w:w="15" w:type="dxa"/>
        </w:tblCellMar>
        <w:tblLook w:val="04A0"/>
      </w:tblPr>
      <w:tblGrid>
        <w:gridCol w:w="3300"/>
        <w:gridCol w:w="97"/>
        <w:gridCol w:w="5705"/>
      </w:tblGrid>
      <w:tr w:rsidR="00A17F70" w:rsidRPr="00A17F70" w:rsidTr="00A17F70">
        <w:tc>
          <w:tcPr>
            <w:tcW w:w="3300" w:type="dxa"/>
            <w:shd w:val="clear" w:color="auto" w:fill="auto"/>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a)</w:t>
            </w:r>
            <w:r w:rsidRPr="00A17F70">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w:t>
            </w:r>
          </w:p>
        </w:tc>
        <w:tc>
          <w:tcPr>
            <w:tcW w:w="0" w:type="auto"/>
            <w:shd w:val="clear" w:color="auto" w:fill="auto"/>
            <w:vAlign w:val="center"/>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 xml:space="preserve">1 Adet Kırıkkale İli Keskin İlçesi Köprü Köyü </w:t>
            </w:r>
            <w:proofErr w:type="spellStart"/>
            <w:r w:rsidRPr="00A17F70">
              <w:rPr>
                <w:rFonts w:ascii="Times New Roman" w:eastAsia="Times New Roman" w:hAnsi="Times New Roman" w:cs="Times New Roman"/>
                <w:sz w:val="24"/>
                <w:szCs w:val="24"/>
                <w:lang w:eastAsia="tr-TR"/>
              </w:rPr>
              <w:t>Çeşnigir</w:t>
            </w:r>
            <w:proofErr w:type="spellEnd"/>
            <w:r w:rsidRPr="00A17F70">
              <w:rPr>
                <w:rFonts w:ascii="Times New Roman" w:eastAsia="Times New Roman" w:hAnsi="Times New Roman" w:cs="Times New Roman"/>
                <w:sz w:val="24"/>
                <w:szCs w:val="24"/>
                <w:lang w:eastAsia="tr-TR"/>
              </w:rPr>
              <w:t xml:space="preserve"> Kanyonu Rekreasyon Alanı Projesi Proje Hazırlanması İşi</w:t>
            </w:r>
            <w:r w:rsidRPr="00A17F70">
              <w:rPr>
                <w:rFonts w:ascii="Times New Roman" w:eastAsia="Times New Roman" w:hAnsi="Times New Roman" w:cs="Times New Roman"/>
                <w:sz w:val="24"/>
                <w:szCs w:val="24"/>
                <w:lang w:eastAsia="tr-TR"/>
              </w:rPr>
              <w:br/>
              <w:t xml:space="preserve">Ayrıntılı bilgiye </w:t>
            </w:r>
            <w:proofErr w:type="spellStart"/>
            <w:r w:rsidRPr="00A17F70">
              <w:rPr>
                <w:rFonts w:ascii="Times New Roman" w:eastAsia="Times New Roman" w:hAnsi="Times New Roman" w:cs="Times New Roman"/>
                <w:sz w:val="24"/>
                <w:szCs w:val="24"/>
                <w:lang w:eastAsia="tr-TR"/>
              </w:rPr>
              <w:t>EKAP’ta</w:t>
            </w:r>
            <w:proofErr w:type="spellEnd"/>
            <w:r w:rsidRPr="00A17F70">
              <w:rPr>
                <w:rFonts w:ascii="Times New Roman" w:eastAsia="Times New Roman" w:hAnsi="Times New Roman" w:cs="Times New Roman"/>
                <w:sz w:val="24"/>
                <w:szCs w:val="24"/>
                <w:lang w:eastAsia="tr-TR"/>
              </w:rPr>
              <w:t xml:space="preserve"> yer alan ihale dokümanı içinde bulunan idari şartnameden ulaşılabilir.</w:t>
            </w:r>
          </w:p>
        </w:tc>
      </w:tr>
      <w:tr w:rsidR="00A17F70" w:rsidRPr="00A17F70" w:rsidTr="00A17F70">
        <w:tc>
          <w:tcPr>
            <w:tcW w:w="3300" w:type="dxa"/>
            <w:shd w:val="clear" w:color="auto" w:fill="auto"/>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b)</w:t>
            </w:r>
            <w:r w:rsidRPr="00A17F70">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w:t>
            </w:r>
          </w:p>
        </w:tc>
        <w:tc>
          <w:tcPr>
            <w:tcW w:w="0" w:type="auto"/>
            <w:shd w:val="clear" w:color="auto" w:fill="auto"/>
            <w:vAlign w:val="center"/>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Kırıkkale/Keskin/Köprü Köyü</w:t>
            </w:r>
          </w:p>
        </w:tc>
      </w:tr>
      <w:tr w:rsidR="00A17F70" w:rsidRPr="00A17F70" w:rsidTr="00A17F70">
        <w:tc>
          <w:tcPr>
            <w:tcW w:w="3300" w:type="dxa"/>
            <w:shd w:val="clear" w:color="auto" w:fill="auto"/>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c)</w:t>
            </w:r>
            <w:r w:rsidRPr="00A17F70">
              <w:rPr>
                <w:rFonts w:ascii="Times New Roman" w:eastAsia="Times New Roman" w:hAnsi="Times New Roman" w:cs="Times New Roman"/>
                <w:sz w:val="24"/>
                <w:szCs w:val="24"/>
                <w:lang w:eastAsia="tr-TR"/>
              </w:rPr>
              <w:t xml:space="preserve"> Süresi </w:t>
            </w:r>
          </w:p>
        </w:tc>
        <w:tc>
          <w:tcPr>
            <w:tcW w:w="50" w:type="pct"/>
            <w:shd w:val="clear" w:color="auto" w:fill="auto"/>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w:t>
            </w:r>
          </w:p>
        </w:tc>
        <w:tc>
          <w:tcPr>
            <w:tcW w:w="0" w:type="auto"/>
            <w:shd w:val="clear" w:color="auto" w:fill="auto"/>
            <w:vAlign w:val="center"/>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İşe başlama tarihinden itibaren 90(doksan) gündür</w:t>
            </w:r>
          </w:p>
        </w:tc>
      </w:tr>
    </w:tbl>
    <w:p w:rsidR="00A17F70" w:rsidRPr="00A17F70" w:rsidRDefault="00A17F70" w:rsidP="00A17F70">
      <w:pPr>
        <w:shd w:val="clear" w:color="auto" w:fill="FFFFFF"/>
        <w:spacing w:after="30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A17F70" w:rsidRPr="00A17F70" w:rsidTr="00A17F70">
        <w:tc>
          <w:tcPr>
            <w:tcW w:w="3300" w:type="dxa"/>
            <w:shd w:val="clear" w:color="auto" w:fill="auto"/>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a)</w:t>
            </w:r>
            <w:r w:rsidRPr="00A17F70">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w:t>
            </w:r>
          </w:p>
        </w:tc>
        <w:tc>
          <w:tcPr>
            <w:tcW w:w="0" w:type="auto"/>
            <w:shd w:val="clear" w:color="auto" w:fill="auto"/>
            <w:vAlign w:val="center"/>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A17F70" w:rsidRPr="00A17F70" w:rsidTr="00A17F70">
        <w:tc>
          <w:tcPr>
            <w:tcW w:w="3300" w:type="dxa"/>
            <w:shd w:val="clear" w:color="auto" w:fill="auto"/>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b)</w:t>
            </w:r>
            <w:r w:rsidRPr="00A17F70">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w:t>
            </w:r>
          </w:p>
        </w:tc>
        <w:tc>
          <w:tcPr>
            <w:tcW w:w="0" w:type="auto"/>
            <w:shd w:val="clear" w:color="auto" w:fill="auto"/>
            <w:vAlign w:val="center"/>
            <w:hideMark/>
          </w:tcPr>
          <w:p w:rsidR="00A17F70" w:rsidRPr="00A17F70" w:rsidRDefault="00A17F70" w:rsidP="00A17F70">
            <w:pPr>
              <w:spacing w:before="75"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 xml:space="preserve">07.02.2019 - </w:t>
            </w:r>
            <w:proofErr w:type="gramStart"/>
            <w:r w:rsidRPr="00A17F70">
              <w:rPr>
                <w:rFonts w:ascii="Times New Roman" w:eastAsia="Times New Roman" w:hAnsi="Times New Roman" w:cs="Times New Roman"/>
                <w:sz w:val="24"/>
                <w:szCs w:val="24"/>
                <w:lang w:eastAsia="tr-TR"/>
              </w:rPr>
              <w:t>14:30</w:t>
            </w:r>
            <w:proofErr w:type="gramEnd"/>
          </w:p>
        </w:tc>
      </w:tr>
    </w:tbl>
    <w:p w:rsidR="00A17F70" w:rsidRPr="00A17F70" w:rsidRDefault="00A17F70" w:rsidP="00A17F70">
      <w:pPr>
        <w:shd w:val="clear" w:color="auto" w:fill="FFFFFF"/>
        <w:spacing w:after="30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A17F70">
        <w:rPr>
          <w:rFonts w:ascii="Times New Roman" w:eastAsia="Times New Roman" w:hAnsi="Times New Roman" w:cs="Times New Roman"/>
          <w:sz w:val="24"/>
          <w:szCs w:val="24"/>
          <w:lang w:eastAsia="tr-TR"/>
        </w:rPr>
        <w:br/>
      </w:r>
      <w:proofErr w:type="gramStart"/>
      <w:r w:rsidRPr="00A17F70">
        <w:rPr>
          <w:rFonts w:ascii="Times New Roman" w:eastAsia="Times New Roman" w:hAnsi="Times New Roman" w:cs="Times New Roman"/>
          <w:b/>
          <w:bCs/>
          <w:sz w:val="24"/>
          <w:szCs w:val="24"/>
          <w:lang w:eastAsia="tr-TR"/>
        </w:rPr>
        <w:t>4.1</w:t>
      </w:r>
      <w:proofErr w:type="gramEnd"/>
      <w:r w:rsidRPr="00A17F70">
        <w:rPr>
          <w:rFonts w:ascii="Times New Roman" w:eastAsia="Times New Roman" w:hAnsi="Times New Roman" w:cs="Times New Roman"/>
          <w:b/>
          <w:bCs/>
          <w:sz w:val="24"/>
          <w:szCs w:val="24"/>
          <w:lang w:eastAsia="tr-TR"/>
        </w:rPr>
        <w:t>.</w:t>
      </w:r>
      <w:r w:rsidRPr="00A17F70">
        <w:rPr>
          <w:rFonts w:ascii="Times New Roman" w:eastAsia="Times New Roman" w:hAnsi="Times New Roman" w:cs="Times New Roman"/>
          <w:sz w:val="24"/>
          <w:szCs w:val="24"/>
          <w:lang w:eastAsia="tr-TR"/>
        </w:rPr>
        <w:t xml:space="preserve"> İhaleye katılma şartları ve istenilen belgeler: </w:t>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b/>
          <w:bCs/>
          <w:sz w:val="24"/>
          <w:szCs w:val="24"/>
          <w:lang w:eastAsia="tr-TR"/>
        </w:rPr>
        <w:t>4.1.2.</w:t>
      </w:r>
      <w:r w:rsidRPr="00A17F70">
        <w:rPr>
          <w:rFonts w:ascii="Times New Roman" w:eastAsia="Times New Roman" w:hAnsi="Times New Roman" w:cs="Times New Roman"/>
          <w:sz w:val="24"/>
          <w:szCs w:val="24"/>
          <w:lang w:eastAsia="tr-TR"/>
        </w:rPr>
        <w:t xml:space="preserve"> Teklif vermeye yetkili olduğunu gösteren İmza Beyannamesi veya İmza Sirküleri; </w:t>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b/>
          <w:bCs/>
          <w:sz w:val="24"/>
          <w:szCs w:val="24"/>
          <w:lang w:eastAsia="tr-TR"/>
        </w:rPr>
        <w:t>4.1.2.1.</w:t>
      </w:r>
      <w:r w:rsidRPr="00A17F70">
        <w:rPr>
          <w:rFonts w:ascii="Times New Roman" w:eastAsia="Times New Roman" w:hAnsi="Times New Roman" w:cs="Times New Roman"/>
          <w:sz w:val="24"/>
          <w:szCs w:val="24"/>
          <w:lang w:eastAsia="tr-TR"/>
        </w:rPr>
        <w:t xml:space="preserve"> Gerçek kişi olması halinde, noter tasdikli imza beyannamesi, </w:t>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b/>
          <w:bCs/>
          <w:sz w:val="24"/>
          <w:szCs w:val="24"/>
          <w:lang w:eastAsia="tr-TR"/>
        </w:rPr>
        <w:t>4.1.2.2.</w:t>
      </w:r>
      <w:r w:rsidRPr="00A17F70">
        <w:rPr>
          <w:rFonts w:ascii="Times New Roman" w:eastAsia="Times New Roman" w:hAnsi="Times New Roman" w:cs="Times New Roman"/>
          <w:sz w:val="24"/>
          <w:szCs w:val="24"/>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b/>
          <w:bCs/>
          <w:sz w:val="24"/>
          <w:szCs w:val="24"/>
          <w:lang w:eastAsia="tr-TR"/>
        </w:rPr>
        <w:t>4.1.3.</w:t>
      </w:r>
      <w:r w:rsidRPr="00A17F70">
        <w:rPr>
          <w:rFonts w:ascii="Times New Roman" w:eastAsia="Times New Roman" w:hAnsi="Times New Roman" w:cs="Times New Roman"/>
          <w:sz w:val="24"/>
          <w:szCs w:val="24"/>
          <w:lang w:eastAsia="tr-TR"/>
        </w:rPr>
        <w:t xml:space="preserve"> Şekli ve içeriği İdari Şartnamede belirlenen teklif mektubu. </w:t>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b/>
          <w:bCs/>
          <w:sz w:val="24"/>
          <w:szCs w:val="24"/>
          <w:lang w:eastAsia="tr-TR"/>
        </w:rPr>
        <w:lastRenderedPageBreak/>
        <w:t>4.1.4.</w:t>
      </w:r>
      <w:r w:rsidRPr="00A17F70">
        <w:rPr>
          <w:rFonts w:ascii="Times New Roman" w:eastAsia="Times New Roman" w:hAnsi="Times New Roman" w:cs="Times New Roman"/>
          <w:sz w:val="24"/>
          <w:szCs w:val="24"/>
          <w:lang w:eastAsia="tr-TR"/>
        </w:rPr>
        <w:t xml:space="preserve"> Şekli ve içeriği İdari Şartnamede belirlenen geçici teminat. </w:t>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b/>
          <w:bCs/>
          <w:sz w:val="24"/>
          <w:szCs w:val="24"/>
          <w:lang w:eastAsia="tr-TR"/>
        </w:rPr>
        <w:t>4.1.5</w:t>
      </w:r>
      <w:r w:rsidRPr="00A17F70">
        <w:rPr>
          <w:rFonts w:ascii="Times New Roman" w:eastAsia="Times New Roman" w:hAnsi="Times New Roman" w:cs="Times New Roman"/>
          <w:sz w:val="24"/>
          <w:szCs w:val="24"/>
          <w:lang w:eastAsia="tr-TR"/>
        </w:rPr>
        <w:t xml:space="preserve"> İhale konusu işin tamamı veya bir kısmı alt yüklenicilere yaptırılamaz. </w:t>
      </w:r>
      <w:r w:rsidRPr="00A17F70">
        <w:rPr>
          <w:rFonts w:ascii="Times New Roman" w:eastAsia="Times New Roman" w:hAnsi="Times New Roman" w:cs="Times New Roman"/>
          <w:sz w:val="24"/>
          <w:szCs w:val="24"/>
          <w:lang w:eastAsia="tr-TR"/>
        </w:rPr>
        <w:br/>
      </w:r>
      <w:proofErr w:type="gramStart"/>
      <w:r w:rsidRPr="00A17F70">
        <w:rPr>
          <w:rFonts w:ascii="Times New Roman" w:eastAsia="Times New Roman" w:hAnsi="Times New Roman" w:cs="Times New Roman"/>
          <w:b/>
          <w:bCs/>
          <w:sz w:val="24"/>
          <w:szCs w:val="24"/>
          <w:lang w:eastAsia="tr-TR"/>
        </w:rPr>
        <w:t>4.1.6</w:t>
      </w:r>
      <w:r w:rsidRPr="00A17F70">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Mar>
          <w:top w:w="15" w:type="dxa"/>
          <w:left w:w="15" w:type="dxa"/>
          <w:bottom w:w="15" w:type="dxa"/>
          <w:right w:w="15" w:type="dxa"/>
        </w:tblCellMar>
        <w:tblLook w:val="04A0"/>
      </w:tblPr>
      <w:tblGrid>
        <w:gridCol w:w="9102"/>
      </w:tblGrid>
      <w:tr w:rsidR="00A17F70" w:rsidRPr="00A17F70" w:rsidTr="00A17F70">
        <w:tc>
          <w:tcPr>
            <w:tcW w:w="0" w:type="auto"/>
            <w:shd w:val="clear" w:color="auto" w:fill="auto"/>
            <w:vAlign w:val="center"/>
            <w:hideMark/>
          </w:tcPr>
          <w:p w:rsidR="00A17F70" w:rsidRPr="00A17F70" w:rsidRDefault="00A17F70" w:rsidP="00A17F70">
            <w:pPr>
              <w:spacing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A17F70">
              <w:rPr>
                <w:rFonts w:ascii="Times New Roman" w:eastAsia="Times New Roman" w:hAnsi="Times New Roman" w:cs="Times New Roman"/>
                <w:b/>
                <w:bCs/>
                <w:sz w:val="24"/>
                <w:szCs w:val="24"/>
                <w:lang w:eastAsia="tr-TR"/>
              </w:rPr>
              <w:t>kriterler</w:t>
            </w:r>
            <w:proofErr w:type="gramEnd"/>
            <w:r w:rsidRPr="00A17F70">
              <w:rPr>
                <w:rFonts w:ascii="Times New Roman" w:eastAsia="Times New Roman" w:hAnsi="Times New Roman" w:cs="Times New Roman"/>
                <w:b/>
                <w:bCs/>
                <w:sz w:val="24"/>
                <w:szCs w:val="24"/>
                <w:lang w:eastAsia="tr-TR"/>
              </w:rPr>
              <w:t>:</w:t>
            </w:r>
          </w:p>
        </w:tc>
      </w:tr>
      <w:tr w:rsidR="00A17F70" w:rsidRPr="00A17F70" w:rsidTr="00A17F70">
        <w:tc>
          <w:tcPr>
            <w:tcW w:w="0" w:type="auto"/>
            <w:shd w:val="clear" w:color="auto" w:fill="auto"/>
            <w:vAlign w:val="center"/>
            <w:hideMark/>
          </w:tcPr>
          <w:p w:rsidR="00A17F70" w:rsidRPr="00A17F70" w:rsidRDefault="00A17F70" w:rsidP="00A17F70">
            <w:pPr>
              <w:spacing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 xml:space="preserve">İdare tarafından ekonomik ve mali yeterliğe ilişkin </w:t>
            </w:r>
            <w:proofErr w:type="gramStart"/>
            <w:r w:rsidRPr="00A17F70">
              <w:rPr>
                <w:rFonts w:ascii="Times New Roman" w:eastAsia="Times New Roman" w:hAnsi="Times New Roman" w:cs="Times New Roman"/>
                <w:sz w:val="24"/>
                <w:szCs w:val="24"/>
                <w:lang w:eastAsia="tr-TR"/>
              </w:rPr>
              <w:t>kriter</w:t>
            </w:r>
            <w:proofErr w:type="gramEnd"/>
            <w:r w:rsidRPr="00A17F70">
              <w:rPr>
                <w:rFonts w:ascii="Times New Roman" w:eastAsia="Times New Roman" w:hAnsi="Times New Roman" w:cs="Times New Roman"/>
                <w:sz w:val="24"/>
                <w:szCs w:val="24"/>
                <w:lang w:eastAsia="tr-TR"/>
              </w:rPr>
              <w:t xml:space="preserve"> belirtilmemiştir.</w:t>
            </w:r>
          </w:p>
        </w:tc>
      </w:tr>
    </w:tbl>
    <w:p w:rsidR="00A17F70" w:rsidRPr="00A17F70" w:rsidRDefault="00A17F70" w:rsidP="00A17F70">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A17F70" w:rsidRPr="00A17F70" w:rsidTr="00A17F70">
        <w:tc>
          <w:tcPr>
            <w:tcW w:w="0" w:type="auto"/>
            <w:shd w:val="clear" w:color="auto" w:fill="auto"/>
            <w:vAlign w:val="center"/>
            <w:hideMark/>
          </w:tcPr>
          <w:p w:rsidR="00A17F70" w:rsidRPr="00A17F70" w:rsidRDefault="00A17F70" w:rsidP="00A17F70">
            <w:pPr>
              <w:spacing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A17F70">
              <w:rPr>
                <w:rFonts w:ascii="Times New Roman" w:eastAsia="Times New Roman" w:hAnsi="Times New Roman" w:cs="Times New Roman"/>
                <w:b/>
                <w:bCs/>
                <w:sz w:val="24"/>
                <w:szCs w:val="24"/>
                <w:lang w:eastAsia="tr-TR"/>
              </w:rPr>
              <w:t>kriterler</w:t>
            </w:r>
            <w:proofErr w:type="gramEnd"/>
            <w:r w:rsidRPr="00A17F70">
              <w:rPr>
                <w:rFonts w:ascii="Times New Roman" w:eastAsia="Times New Roman" w:hAnsi="Times New Roman" w:cs="Times New Roman"/>
                <w:b/>
                <w:bCs/>
                <w:sz w:val="24"/>
                <w:szCs w:val="24"/>
                <w:lang w:eastAsia="tr-TR"/>
              </w:rPr>
              <w:t>:</w:t>
            </w:r>
          </w:p>
        </w:tc>
      </w:tr>
      <w:tr w:rsidR="00A17F70" w:rsidRPr="00A17F70" w:rsidTr="00A17F70">
        <w:tc>
          <w:tcPr>
            <w:tcW w:w="0" w:type="auto"/>
            <w:shd w:val="clear" w:color="auto" w:fill="auto"/>
            <w:vAlign w:val="center"/>
            <w:hideMark/>
          </w:tcPr>
          <w:p w:rsidR="00A17F70" w:rsidRPr="00A17F70" w:rsidRDefault="00A17F70" w:rsidP="00A17F70">
            <w:pPr>
              <w:spacing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4.3.1. İş deneyimini gösteren belgeler:</w:t>
            </w:r>
          </w:p>
        </w:tc>
      </w:tr>
      <w:tr w:rsidR="00A17F70" w:rsidRPr="00A17F70" w:rsidTr="00A17F70">
        <w:tc>
          <w:tcPr>
            <w:tcW w:w="0" w:type="auto"/>
            <w:shd w:val="clear" w:color="auto" w:fill="auto"/>
            <w:vAlign w:val="center"/>
            <w:hideMark/>
          </w:tcPr>
          <w:p w:rsidR="00A17F70" w:rsidRPr="00A17F70" w:rsidRDefault="00A17F70" w:rsidP="00A17F70">
            <w:pPr>
              <w:spacing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 xml:space="preserve">Yapımla ilgili hizmet işlerinde son </w:t>
            </w:r>
            <w:proofErr w:type="spellStart"/>
            <w:r w:rsidRPr="00A17F70">
              <w:rPr>
                <w:rFonts w:ascii="Times New Roman" w:eastAsia="Times New Roman" w:hAnsi="Times New Roman" w:cs="Times New Roman"/>
                <w:sz w:val="24"/>
                <w:szCs w:val="24"/>
                <w:lang w:eastAsia="tr-TR"/>
              </w:rPr>
              <w:t>onbeş</w:t>
            </w:r>
            <w:proofErr w:type="spellEnd"/>
            <w:r w:rsidRPr="00A17F70">
              <w:rPr>
                <w:rFonts w:ascii="Times New Roman" w:eastAsia="Times New Roman" w:hAnsi="Times New Roman" w:cs="Times New Roman"/>
                <w:sz w:val="24"/>
                <w:szCs w:val="24"/>
                <w:lang w:eastAsia="tr-TR"/>
              </w:rPr>
              <w:t xml:space="preserve"> yıl içinde bedel içeren bir sözleşme kapsamında teklif edilen bedelin % 40 oranından az olmamak üzere, ihale konusu iş veya benzer işlere ilişkin iş deneyimini gösteren belgeler. </w:t>
            </w:r>
          </w:p>
        </w:tc>
      </w:tr>
    </w:tbl>
    <w:p w:rsidR="00A17F70" w:rsidRPr="00A17F70" w:rsidRDefault="00A17F70" w:rsidP="00A17F70">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A17F70" w:rsidRPr="00A17F70" w:rsidTr="00A17F70">
        <w:tc>
          <w:tcPr>
            <w:tcW w:w="0" w:type="auto"/>
            <w:shd w:val="clear" w:color="auto" w:fill="auto"/>
            <w:vAlign w:val="center"/>
            <w:hideMark/>
          </w:tcPr>
          <w:p w:rsidR="00A17F70" w:rsidRPr="00A17F70" w:rsidRDefault="00A17F70" w:rsidP="00A17F70">
            <w:pPr>
              <w:spacing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4.4. Bu ihalede benzer iş olarak kabul edilecek işler:</w:t>
            </w:r>
          </w:p>
        </w:tc>
      </w:tr>
      <w:tr w:rsidR="00A17F70" w:rsidRPr="00A17F70" w:rsidTr="00A17F70">
        <w:tc>
          <w:tcPr>
            <w:tcW w:w="0" w:type="auto"/>
            <w:shd w:val="clear" w:color="auto" w:fill="auto"/>
            <w:vAlign w:val="center"/>
            <w:hideMark/>
          </w:tcPr>
          <w:p w:rsidR="00A17F70" w:rsidRPr="00A17F70" w:rsidRDefault="00A17F70" w:rsidP="00A17F70">
            <w:pPr>
              <w:spacing w:after="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b/>
                <w:bCs/>
                <w:sz w:val="24"/>
                <w:szCs w:val="24"/>
                <w:lang w:eastAsia="tr-TR"/>
              </w:rPr>
              <w:t>4.4.1.</w:t>
            </w:r>
          </w:p>
          <w:p w:rsidR="00A17F70" w:rsidRPr="00A17F70" w:rsidRDefault="00A17F70" w:rsidP="00A17F70">
            <w:pPr>
              <w:spacing w:after="15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 xml:space="preserve">KAMU YA DA ÖZEL SEKTÖRE YAPILMIŞ, SÖZLEŞME </w:t>
            </w:r>
            <w:proofErr w:type="gramStart"/>
            <w:r w:rsidRPr="00A17F70">
              <w:rPr>
                <w:rFonts w:ascii="Times New Roman" w:eastAsia="Times New Roman" w:hAnsi="Times New Roman" w:cs="Times New Roman"/>
                <w:sz w:val="24"/>
                <w:szCs w:val="24"/>
                <w:lang w:eastAsia="tr-TR"/>
              </w:rPr>
              <w:t>DAHİLİNDE</w:t>
            </w:r>
            <w:proofErr w:type="gramEnd"/>
            <w:r w:rsidRPr="00A17F70">
              <w:rPr>
                <w:rFonts w:ascii="Times New Roman" w:eastAsia="Times New Roman" w:hAnsi="Times New Roman" w:cs="Times New Roman"/>
                <w:sz w:val="24"/>
                <w:szCs w:val="24"/>
                <w:lang w:eastAsia="tr-TR"/>
              </w:rPr>
              <w:t xml:space="preserve"> UYGULAMA VE DETAY PROJELERİ DAHİL; PEYZAJ PROJESİ VEYA KENTSEL TASARIM VEYA REKREASYON PROJESİ VEYA MİMARİ YAPIM (TOPLU KONUT, SOSYAL YAPILAR, KAMU YAPILARI, KENTSEL DÖNÜŞÜM GİBİ) PROJELERİNDEN BİRİSİNE AİT İŞLER İŞ DENEYİM OLARAK KABUL EDİLECEKTİR.</w:t>
            </w:r>
          </w:p>
        </w:tc>
      </w:tr>
    </w:tbl>
    <w:p w:rsidR="00A17F70" w:rsidRPr="00A17F70" w:rsidRDefault="00A17F70" w:rsidP="00A17F70">
      <w:pPr>
        <w:shd w:val="clear" w:color="auto" w:fill="FFFFFF"/>
        <w:spacing w:after="30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b/>
          <w:bCs/>
          <w:sz w:val="24"/>
          <w:szCs w:val="24"/>
          <w:lang w:eastAsia="tr-TR"/>
        </w:rPr>
        <w:t>5.</w:t>
      </w:r>
      <w:r w:rsidRPr="00A17F70">
        <w:rPr>
          <w:rFonts w:ascii="Times New Roman" w:eastAsia="Times New Roman" w:hAnsi="Times New Roman" w:cs="Times New Roman"/>
          <w:sz w:val="24"/>
          <w:szCs w:val="24"/>
          <w:lang w:eastAsia="tr-TR"/>
        </w:rPr>
        <w:t xml:space="preserve">Ekonomik açıdan en avantajlı teklif sadece fiyat esasına göre belirlenecektir. </w:t>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b/>
          <w:bCs/>
          <w:sz w:val="24"/>
          <w:szCs w:val="24"/>
          <w:lang w:eastAsia="tr-TR"/>
        </w:rPr>
        <w:t>6.</w:t>
      </w:r>
      <w:r w:rsidRPr="00A17F70">
        <w:rPr>
          <w:rFonts w:ascii="Times New Roman" w:eastAsia="Times New Roman" w:hAnsi="Times New Roman" w:cs="Times New Roman"/>
          <w:sz w:val="24"/>
          <w:szCs w:val="24"/>
          <w:lang w:eastAsia="tr-TR"/>
        </w:rPr>
        <w:t xml:space="preserve"> İhaleye sadece yerli istekliler katılabilecektir. </w:t>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b/>
          <w:bCs/>
          <w:sz w:val="24"/>
          <w:szCs w:val="24"/>
          <w:lang w:eastAsia="tr-TR"/>
        </w:rPr>
        <w:t>7.</w:t>
      </w:r>
      <w:r w:rsidRPr="00A17F70">
        <w:rPr>
          <w:rFonts w:ascii="Times New Roman" w:eastAsia="Times New Roman" w:hAnsi="Times New Roman" w:cs="Times New Roman"/>
          <w:sz w:val="24"/>
          <w:szCs w:val="24"/>
          <w:lang w:eastAsia="tr-TR"/>
        </w:rPr>
        <w:t xml:space="preserve"> İhale dokümanının görülmesi ve satın alınması: </w:t>
      </w:r>
      <w:r w:rsidRPr="00A17F70">
        <w:rPr>
          <w:rFonts w:ascii="Times New Roman" w:eastAsia="Times New Roman" w:hAnsi="Times New Roman" w:cs="Times New Roman"/>
          <w:sz w:val="24"/>
          <w:szCs w:val="24"/>
          <w:lang w:eastAsia="tr-TR"/>
        </w:rPr>
        <w:br/>
      </w:r>
      <w:proofErr w:type="gramStart"/>
      <w:r w:rsidRPr="00A17F70">
        <w:rPr>
          <w:rFonts w:ascii="Times New Roman" w:eastAsia="Times New Roman" w:hAnsi="Times New Roman" w:cs="Times New Roman"/>
          <w:b/>
          <w:bCs/>
          <w:sz w:val="24"/>
          <w:szCs w:val="24"/>
          <w:lang w:eastAsia="tr-TR"/>
        </w:rPr>
        <w:t>7.1</w:t>
      </w:r>
      <w:proofErr w:type="gramEnd"/>
      <w:r w:rsidRPr="00A17F70">
        <w:rPr>
          <w:rFonts w:ascii="Times New Roman" w:eastAsia="Times New Roman" w:hAnsi="Times New Roman" w:cs="Times New Roman"/>
          <w:b/>
          <w:bCs/>
          <w:sz w:val="24"/>
          <w:szCs w:val="24"/>
          <w:lang w:eastAsia="tr-TR"/>
        </w:rPr>
        <w:t>.</w:t>
      </w:r>
      <w:r w:rsidRPr="00A17F70">
        <w:rPr>
          <w:rFonts w:ascii="Times New Roman" w:eastAsia="Times New Roman" w:hAnsi="Times New Roman" w:cs="Times New Roman"/>
          <w:sz w:val="24"/>
          <w:szCs w:val="24"/>
          <w:lang w:eastAsia="tr-TR"/>
        </w:rPr>
        <w:t xml:space="preserve"> İhale dokümanı, idarenin adresinde görülebilir ve 200 TRY (Türk Lirası) karşılığı Kırıkkale İl Özel İdaresi-İhale Bürosu-Erenler Mahallesi Cumhuriyet Cad. No: 158 71450-Yahşihan/KIRIKKALE adresinden satın alınabilir. </w:t>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b/>
          <w:bCs/>
          <w:sz w:val="24"/>
          <w:szCs w:val="24"/>
          <w:lang w:eastAsia="tr-TR"/>
        </w:rPr>
        <w:t>7.2.</w:t>
      </w:r>
      <w:r w:rsidRPr="00A17F70">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b/>
          <w:bCs/>
          <w:sz w:val="24"/>
          <w:szCs w:val="24"/>
          <w:lang w:eastAsia="tr-TR"/>
        </w:rPr>
        <w:t>8.</w:t>
      </w:r>
      <w:r w:rsidRPr="00A17F70">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b/>
          <w:bCs/>
          <w:sz w:val="24"/>
          <w:szCs w:val="24"/>
          <w:lang w:eastAsia="tr-TR"/>
        </w:rPr>
        <w:t>9.</w:t>
      </w:r>
      <w:r w:rsidRPr="00A17F70">
        <w:rPr>
          <w:rFonts w:ascii="Times New Roman" w:eastAsia="Times New Roman" w:hAnsi="Times New Roman" w:cs="Times New Roman"/>
          <w:sz w:val="24"/>
          <w:szCs w:val="24"/>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17F70">
        <w:rPr>
          <w:rFonts w:ascii="Times New Roman" w:eastAsia="Times New Roman" w:hAnsi="Times New Roman" w:cs="Times New Roman"/>
          <w:sz w:val="24"/>
          <w:szCs w:val="24"/>
          <w:lang w:eastAsia="tr-TR"/>
        </w:rPr>
        <w:br/>
        <w:t xml:space="preserve">Bu ihalede, işin tamamı için teklif verilecektir. </w:t>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b/>
          <w:bCs/>
          <w:sz w:val="24"/>
          <w:szCs w:val="24"/>
          <w:lang w:eastAsia="tr-TR"/>
        </w:rPr>
        <w:t>10.</w:t>
      </w:r>
      <w:r w:rsidRPr="00A17F70">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b/>
          <w:bCs/>
          <w:sz w:val="24"/>
          <w:szCs w:val="24"/>
          <w:lang w:eastAsia="tr-TR"/>
        </w:rPr>
        <w:lastRenderedPageBreak/>
        <w:t>11.</w:t>
      </w:r>
      <w:r w:rsidRPr="00A17F70">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b/>
          <w:bCs/>
          <w:sz w:val="24"/>
          <w:szCs w:val="24"/>
          <w:lang w:eastAsia="tr-TR"/>
        </w:rPr>
        <w:t>12.</w:t>
      </w:r>
      <w:r w:rsidRPr="00A17F70">
        <w:rPr>
          <w:rFonts w:ascii="Times New Roman" w:eastAsia="Times New Roman" w:hAnsi="Times New Roman" w:cs="Times New Roman"/>
          <w:sz w:val="24"/>
          <w:szCs w:val="24"/>
          <w:lang w:eastAsia="tr-TR"/>
        </w:rPr>
        <w:t xml:space="preserve"> Konsorsiyum olarak ihaleye teklif verilemez. </w:t>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sz w:val="24"/>
          <w:szCs w:val="24"/>
          <w:lang w:eastAsia="tr-TR"/>
        </w:rPr>
        <w:br/>
      </w:r>
      <w:r w:rsidRPr="00A17F70">
        <w:rPr>
          <w:rFonts w:ascii="Times New Roman" w:eastAsia="Times New Roman" w:hAnsi="Times New Roman" w:cs="Times New Roman"/>
          <w:b/>
          <w:bCs/>
          <w:sz w:val="24"/>
          <w:szCs w:val="24"/>
          <w:lang w:eastAsia="tr-TR"/>
        </w:rPr>
        <w:t>13.Diğer hususlar:</w:t>
      </w:r>
    </w:p>
    <w:p w:rsidR="00A17F70" w:rsidRPr="00A17F70" w:rsidRDefault="00A17F70" w:rsidP="00A17F70">
      <w:pPr>
        <w:shd w:val="clear" w:color="auto" w:fill="FFFFFF"/>
        <w:spacing w:after="300" w:line="240" w:lineRule="auto"/>
        <w:rPr>
          <w:rFonts w:ascii="Times New Roman" w:eastAsia="Times New Roman" w:hAnsi="Times New Roman" w:cs="Times New Roman"/>
          <w:sz w:val="24"/>
          <w:szCs w:val="24"/>
          <w:lang w:eastAsia="tr-TR"/>
        </w:rPr>
      </w:pPr>
      <w:r w:rsidRPr="00A17F70">
        <w:rPr>
          <w:rFonts w:ascii="Times New Roman" w:eastAsia="Times New Roman" w:hAnsi="Times New Roman" w:cs="Times New Roman"/>
          <w:sz w:val="24"/>
          <w:szCs w:val="24"/>
          <w:lang w:eastAsia="tr-TR"/>
        </w:rPr>
        <w:t xml:space="preserve">Teklifi sınır değerin altında olduğu tespit edilen isteklilerin teklifleri, Kanunun 38 inci maddesinde öngörülen açıklama istenmeksizin reddedilecektir. </w:t>
      </w:r>
    </w:p>
    <w:p w:rsidR="00C94061" w:rsidRPr="00A17F70" w:rsidRDefault="00A17F70" w:rsidP="00A17F70">
      <w:pPr>
        <w:rPr>
          <w:rFonts w:ascii="Times New Roman" w:hAnsi="Times New Roman" w:cs="Times New Roman"/>
          <w:sz w:val="24"/>
          <w:szCs w:val="24"/>
        </w:rPr>
      </w:pPr>
      <w:r w:rsidRPr="00A17F70">
        <w:rPr>
          <w:rFonts w:ascii="Times New Roman" w:eastAsia="Times New Roman" w:hAnsi="Times New Roman" w:cs="Times New Roman"/>
          <w:sz w:val="24"/>
          <w:szCs w:val="24"/>
          <w:lang w:eastAsia="tr-TR"/>
        </w:rPr>
        <w:br/>
      </w:r>
    </w:p>
    <w:sectPr w:rsidR="00C94061" w:rsidRPr="00A17F70" w:rsidSect="00C940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7F70"/>
    <w:rsid w:val="00033679"/>
    <w:rsid w:val="001D064A"/>
    <w:rsid w:val="00A17F70"/>
    <w:rsid w:val="00C940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0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17F70"/>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A17F70"/>
  </w:style>
  <w:style w:type="character" w:customStyle="1" w:styleId="idarebilgi">
    <w:name w:val="idarebilgi"/>
    <w:basedOn w:val="VarsaylanParagrafYazTipi"/>
    <w:rsid w:val="00A17F70"/>
  </w:style>
  <w:style w:type="character" w:customStyle="1" w:styleId="ilanbaslik">
    <w:name w:val="ilanbaslik"/>
    <w:basedOn w:val="VarsaylanParagrafYazTipi"/>
    <w:rsid w:val="00A17F70"/>
  </w:style>
</w:styles>
</file>

<file path=word/webSettings.xml><?xml version="1.0" encoding="utf-8"?>
<w:webSettings xmlns:r="http://schemas.openxmlformats.org/officeDocument/2006/relationships" xmlns:w="http://schemas.openxmlformats.org/wordprocessingml/2006/main">
  <w:divs>
    <w:div w:id="2035838634">
      <w:bodyDiv w:val="1"/>
      <w:marLeft w:val="0"/>
      <w:marRight w:val="0"/>
      <w:marTop w:val="0"/>
      <w:marBottom w:val="0"/>
      <w:divBdr>
        <w:top w:val="none" w:sz="0" w:space="0" w:color="auto"/>
        <w:left w:val="none" w:sz="0" w:space="0" w:color="auto"/>
        <w:bottom w:val="none" w:sz="0" w:space="0" w:color="auto"/>
        <w:right w:val="none" w:sz="0" w:space="0" w:color="auto"/>
      </w:divBdr>
      <w:divsChild>
        <w:div w:id="280917046">
          <w:marLeft w:val="0"/>
          <w:marRight w:val="0"/>
          <w:marTop w:val="0"/>
          <w:marBottom w:val="0"/>
          <w:divBdr>
            <w:top w:val="none" w:sz="0" w:space="0" w:color="auto"/>
            <w:left w:val="none" w:sz="0" w:space="0" w:color="auto"/>
            <w:bottom w:val="none" w:sz="0" w:space="0" w:color="auto"/>
            <w:right w:val="none" w:sz="0" w:space="0" w:color="auto"/>
          </w:divBdr>
          <w:divsChild>
            <w:div w:id="1205749575">
              <w:marLeft w:val="0"/>
              <w:marRight w:val="0"/>
              <w:marTop w:val="0"/>
              <w:marBottom w:val="0"/>
              <w:divBdr>
                <w:top w:val="none" w:sz="0" w:space="0" w:color="auto"/>
                <w:left w:val="none" w:sz="0" w:space="0" w:color="auto"/>
                <w:bottom w:val="none" w:sz="0" w:space="0" w:color="auto"/>
                <w:right w:val="none" w:sz="0" w:space="0" w:color="auto"/>
              </w:divBdr>
              <w:divsChild>
                <w:div w:id="1153719041">
                  <w:marLeft w:val="0"/>
                  <w:marRight w:val="0"/>
                  <w:marTop w:val="0"/>
                  <w:marBottom w:val="0"/>
                  <w:divBdr>
                    <w:top w:val="none" w:sz="0" w:space="0" w:color="auto"/>
                    <w:left w:val="none" w:sz="0" w:space="0" w:color="auto"/>
                    <w:bottom w:val="none" w:sz="0" w:space="0" w:color="auto"/>
                    <w:right w:val="none" w:sz="0" w:space="0" w:color="auto"/>
                  </w:divBdr>
                  <w:divsChild>
                    <w:div w:id="504443765">
                      <w:marLeft w:val="0"/>
                      <w:marRight w:val="0"/>
                      <w:marTop w:val="0"/>
                      <w:marBottom w:val="0"/>
                      <w:divBdr>
                        <w:top w:val="none" w:sz="0" w:space="0" w:color="auto"/>
                        <w:left w:val="none" w:sz="0" w:space="0" w:color="auto"/>
                        <w:bottom w:val="none" w:sz="0" w:space="0" w:color="auto"/>
                        <w:right w:val="none" w:sz="0" w:space="0" w:color="auto"/>
                      </w:divBdr>
                    </w:div>
                    <w:div w:id="787969361">
                      <w:marLeft w:val="0"/>
                      <w:marRight w:val="0"/>
                      <w:marTop w:val="0"/>
                      <w:marBottom w:val="0"/>
                      <w:divBdr>
                        <w:top w:val="none" w:sz="0" w:space="0" w:color="auto"/>
                        <w:left w:val="none" w:sz="0" w:space="0" w:color="auto"/>
                        <w:bottom w:val="none" w:sz="0" w:space="0" w:color="auto"/>
                        <w:right w:val="none" w:sz="0" w:space="0" w:color="auto"/>
                      </w:divBdr>
                    </w:div>
                    <w:div w:id="1628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4500</Characters>
  <Application>Microsoft Office Word</Application>
  <DocSecurity>0</DocSecurity>
  <Lines>37</Lines>
  <Paragraphs>10</Paragraphs>
  <ScaleCrop>false</ScaleCrop>
  <Company>Hewlett-Packard Company</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2019-01-14T05:59:00Z</dcterms:created>
  <dcterms:modified xsi:type="dcterms:W3CDTF">2019-01-14T06:00:00Z</dcterms:modified>
</cp:coreProperties>
</file>