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33" w:rsidRPr="00741A33" w:rsidRDefault="00741A33" w:rsidP="00741A33">
      <w:pPr>
        <w:shd w:val="clear" w:color="auto" w:fill="FFFFFF"/>
        <w:spacing w:after="300" w:line="240" w:lineRule="auto"/>
        <w:jc w:val="center"/>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KIRIKKALE İL JANDARMA KOMUTANLIĞI HİZMET BİNASI ONARIM İŞİ</w:t>
      </w:r>
    </w:p>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u w:val="single"/>
          <w:lang w:eastAsia="tr-TR"/>
        </w:rPr>
        <w:t>KIRIKKALE İL ÖZEL İDARESİ GENEL SEKRETERLİK</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t xml:space="preserve">KIRIKKALE İL JANDARMA KOMUTANLIĞI HİZMET BİNASI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41A33" w:rsidRPr="00741A33" w:rsidTr="00741A33">
        <w:tc>
          <w:tcPr>
            <w:tcW w:w="3300" w:type="dxa"/>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2017/528069</w:t>
            </w:r>
          </w:p>
        </w:tc>
      </w:tr>
    </w:tbl>
    <w:p w:rsidR="00741A33" w:rsidRPr="00741A33" w:rsidRDefault="00741A33" w:rsidP="00741A3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41A33" w:rsidRPr="00741A33" w:rsidTr="00741A33">
        <w:tc>
          <w:tcPr>
            <w:tcW w:w="0" w:type="auto"/>
            <w:gridSpan w:val="3"/>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1-İdarenin</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a)</w:t>
            </w:r>
            <w:r w:rsidRPr="00741A33">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Erenler Mahallesi Cumhuriyet Caddesi No:158 71450 YAHŞİHAN/KIRIKKALE</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b)</w:t>
            </w:r>
            <w:r w:rsidRPr="00741A33">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proofErr w:type="gramStart"/>
            <w:r w:rsidRPr="00741A33">
              <w:rPr>
                <w:rFonts w:ascii="Times New Roman" w:eastAsia="Times New Roman" w:hAnsi="Times New Roman" w:cs="Times New Roman"/>
                <w:sz w:val="24"/>
                <w:szCs w:val="24"/>
                <w:lang w:eastAsia="tr-TR"/>
              </w:rPr>
              <w:t>3183573700</w:t>
            </w:r>
            <w:proofErr w:type="gramEnd"/>
            <w:r w:rsidRPr="00741A33">
              <w:rPr>
                <w:rFonts w:ascii="Times New Roman" w:eastAsia="Times New Roman" w:hAnsi="Times New Roman" w:cs="Times New Roman"/>
                <w:sz w:val="24"/>
                <w:szCs w:val="24"/>
                <w:lang w:eastAsia="tr-TR"/>
              </w:rPr>
              <w:t xml:space="preserve"> - 3183573712</w:t>
            </w:r>
          </w:p>
        </w:tc>
      </w:tr>
      <w:tr w:rsidR="00741A33" w:rsidRPr="00741A33" w:rsidTr="00741A33">
        <w:tc>
          <w:tcPr>
            <w:tcW w:w="3300" w:type="dxa"/>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c)</w:t>
            </w:r>
            <w:r w:rsidRPr="00741A33">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kirikkaleilozelidare@icisleri.gov.tr</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ç)</w:t>
            </w:r>
            <w:r w:rsidRPr="00741A33">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https://ekap.kik.gov.tr/EKAP/ </w:t>
            </w:r>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a)</w:t>
            </w:r>
            <w:r w:rsidRPr="00741A3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1 Adet Onarım İşi</w:t>
            </w:r>
            <w:r w:rsidRPr="00741A33">
              <w:rPr>
                <w:rFonts w:ascii="Times New Roman" w:eastAsia="Times New Roman" w:hAnsi="Times New Roman" w:cs="Times New Roman"/>
                <w:sz w:val="24"/>
                <w:szCs w:val="24"/>
                <w:lang w:eastAsia="tr-TR"/>
              </w:rPr>
              <w:br/>
              <w:t xml:space="preserve">Ayrıntılı bilgiye </w:t>
            </w:r>
            <w:proofErr w:type="spellStart"/>
            <w:r w:rsidRPr="00741A33">
              <w:rPr>
                <w:rFonts w:ascii="Times New Roman" w:eastAsia="Times New Roman" w:hAnsi="Times New Roman" w:cs="Times New Roman"/>
                <w:sz w:val="24"/>
                <w:szCs w:val="24"/>
                <w:lang w:eastAsia="tr-TR"/>
              </w:rPr>
              <w:t>EKAP’ta</w:t>
            </w:r>
            <w:proofErr w:type="spellEnd"/>
            <w:r w:rsidRPr="00741A33">
              <w:rPr>
                <w:rFonts w:ascii="Times New Roman" w:eastAsia="Times New Roman" w:hAnsi="Times New Roman" w:cs="Times New Roman"/>
                <w:sz w:val="24"/>
                <w:szCs w:val="24"/>
                <w:lang w:eastAsia="tr-TR"/>
              </w:rPr>
              <w:t xml:space="preserve"> yer alan ihale dokümanı içinde bulunan idari şartnameden ulaşılabilir.</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b)</w:t>
            </w:r>
            <w:r w:rsidRPr="00741A3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Kırıkkale İl Jandarma Komutanlığı</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c)</w:t>
            </w:r>
            <w:r w:rsidRPr="00741A33">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Sözleşmenin imzalandığı tarihten itibaren 7 gün içinde </w:t>
            </w:r>
            <w:r w:rsidRPr="00741A33">
              <w:rPr>
                <w:rFonts w:ascii="Times New Roman" w:eastAsia="Times New Roman" w:hAnsi="Times New Roman" w:cs="Times New Roman"/>
                <w:sz w:val="24"/>
                <w:szCs w:val="24"/>
                <w:lang w:eastAsia="tr-TR"/>
              </w:rPr>
              <w:br/>
              <w:t xml:space="preserve">yer teslimi yapılarak işe başlanacaktır. </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ç)</w:t>
            </w:r>
            <w:r w:rsidRPr="00741A33">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Yer tesliminden itibaren 60 (altmış) takvim günüdür. </w:t>
            </w:r>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a)</w:t>
            </w:r>
            <w:r w:rsidRPr="00741A3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741A33" w:rsidRPr="00741A33" w:rsidTr="00741A33">
        <w:tc>
          <w:tcPr>
            <w:tcW w:w="3300" w:type="dxa"/>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b)</w:t>
            </w:r>
            <w:r w:rsidRPr="00741A33">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w:t>
            </w:r>
          </w:p>
        </w:tc>
        <w:tc>
          <w:tcPr>
            <w:tcW w:w="0" w:type="auto"/>
            <w:shd w:val="clear" w:color="auto" w:fill="auto"/>
            <w:vAlign w:val="center"/>
            <w:hideMark/>
          </w:tcPr>
          <w:p w:rsidR="00741A33" w:rsidRPr="00741A33" w:rsidRDefault="00741A33" w:rsidP="00741A33">
            <w:pPr>
              <w:spacing w:before="75"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08.11.2017 - </w:t>
            </w:r>
            <w:proofErr w:type="gramStart"/>
            <w:r w:rsidRPr="00741A33">
              <w:rPr>
                <w:rFonts w:ascii="Times New Roman" w:eastAsia="Times New Roman" w:hAnsi="Times New Roman" w:cs="Times New Roman"/>
                <w:sz w:val="24"/>
                <w:szCs w:val="24"/>
                <w:lang w:eastAsia="tr-TR"/>
              </w:rPr>
              <w:t>10:00</w:t>
            </w:r>
            <w:proofErr w:type="gramEnd"/>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41A33">
        <w:rPr>
          <w:rFonts w:ascii="Times New Roman" w:eastAsia="Times New Roman" w:hAnsi="Times New Roman" w:cs="Times New Roman"/>
          <w:sz w:val="24"/>
          <w:szCs w:val="24"/>
          <w:lang w:eastAsia="tr-TR"/>
        </w:rPr>
        <w:br/>
      </w:r>
      <w:proofErr w:type="gramStart"/>
      <w:r w:rsidRPr="00741A33">
        <w:rPr>
          <w:rFonts w:ascii="Times New Roman" w:eastAsia="Times New Roman" w:hAnsi="Times New Roman" w:cs="Times New Roman"/>
          <w:b/>
          <w:bCs/>
          <w:sz w:val="24"/>
          <w:szCs w:val="24"/>
          <w:lang w:eastAsia="tr-TR"/>
        </w:rPr>
        <w:t>4.1</w:t>
      </w:r>
      <w:proofErr w:type="gramEnd"/>
      <w:r w:rsidRPr="00741A33">
        <w:rPr>
          <w:rFonts w:ascii="Times New Roman" w:eastAsia="Times New Roman" w:hAnsi="Times New Roman" w:cs="Times New Roman"/>
          <w:b/>
          <w:bCs/>
          <w:sz w:val="24"/>
          <w:szCs w:val="24"/>
          <w:lang w:eastAsia="tr-TR"/>
        </w:rPr>
        <w:t>.</w:t>
      </w:r>
      <w:r w:rsidRPr="00741A33">
        <w:rPr>
          <w:rFonts w:ascii="Times New Roman" w:eastAsia="Times New Roman" w:hAnsi="Times New Roman" w:cs="Times New Roman"/>
          <w:sz w:val="24"/>
          <w:szCs w:val="24"/>
          <w:lang w:eastAsia="tr-TR"/>
        </w:rPr>
        <w:t xml:space="preserve"> İhaleye katılma şartları ve istenilen belgeler: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4.1.2.</w:t>
      </w:r>
      <w:r w:rsidRPr="00741A33">
        <w:rPr>
          <w:rFonts w:ascii="Times New Roman" w:eastAsia="Times New Roman" w:hAnsi="Times New Roman" w:cs="Times New Roman"/>
          <w:sz w:val="24"/>
          <w:szCs w:val="24"/>
          <w:lang w:eastAsia="tr-TR"/>
        </w:rPr>
        <w:t xml:space="preserve"> Teklif vermeye yetkili olduğunu gösteren İmza Beyannamesi veya İmza Sirküleri.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4.1.2.1.</w:t>
      </w:r>
      <w:r w:rsidRPr="00741A33">
        <w:rPr>
          <w:rFonts w:ascii="Times New Roman" w:eastAsia="Times New Roman" w:hAnsi="Times New Roman" w:cs="Times New Roman"/>
          <w:sz w:val="24"/>
          <w:szCs w:val="24"/>
          <w:lang w:eastAsia="tr-TR"/>
        </w:rPr>
        <w:t xml:space="preserve"> Gerçek kişi olması halinde, noter tasdikli imza beyannamesi. </w:t>
      </w:r>
      <w:r w:rsidRPr="00741A33">
        <w:rPr>
          <w:rFonts w:ascii="Times New Roman" w:eastAsia="Times New Roman" w:hAnsi="Times New Roman" w:cs="Times New Roman"/>
          <w:sz w:val="24"/>
          <w:szCs w:val="24"/>
          <w:lang w:eastAsia="tr-TR"/>
        </w:rPr>
        <w:br/>
      </w:r>
      <w:proofErr w:type="gramStart"/>
      <w:r w:rsidRPr="00741A33">
        <w:rPr>
          <w:rFonts w:ascii="Times New Roman" w:eastAsia="Times New Roman" w:hAnsi="Times New Roman" w:cs="Times New Roman"/>
          <w:b/>
          <w:bCs/>
          <w:sz w:val="24"/>
          <w:szCs w:val="24"/>
          <w:lang w:eastAsia="tr-TR"/>
        </w:rPr>
        <w:t>4.1.2.2.</w:t>
      </w:r>
      <w:r w:rsidRPr="00741A3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4.1.3.</w:t>
      </w:r>
      <w:r w:rsidRPr="00741A33">
        <w:rPr>
          <w:rFonts w:ascii="Times New Roman" w:eastAsia="Times New Roman" w:hAnsi="Times New Roman" w:cs="Times New Roman"/>
          <w:sz w:val="24"/>
          <w:szCs w:val="24"/>
          <w:lang w:eastAsia="tr-TR"/>
        </w:rPr>
        <w:t xml:space="preserve"> Şekli ve içeriği İdari Şartnamede belirlenen teklif mektubu. </w:t>
      </w:r>
      <w:proofErr w:type="gramEnd"/>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4.1.4.</w:t>
      </w:r>
      <w:r w:rsidRPr="00741A33">
        <w:rPr>
          <w:rFonts w:ascii="Times New Roman" w:eastAsia="Times New Roman" w:hAnsi="Times New Roman" w:cs="Times New Roman"/>
          <w:sz w:val="24"/>
          <w:szCs w:val="24"/>
          <w:lang w:eastAsia="tr-TR"/>
        </w:rPr>
        <w:t xml:space="preserve"> Şekli ve içeriği İdari Şartnamede belirlenen geçici teminat.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4.1.5</w:t>
      </w:r>
      <w:r w:rsidRPr="00741A33">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741A33">
        <w:rPr>
          <w:rFonts w:ascii="Times New Roman" w:eastAsia="Times New Roman" w:hAnsi="Times New Roman" w:cs="Times New Roman"/>
          <w:sz w:val="24"/>
          <w:szCs w:val="24"/>
          <w:lang w:eastAsia="tr-TR"/>
        </w:rPr>
        <w:lastRenderedPageBreak/>
        <w:t xml:space="preserve">yüklenicilere yaptırılamaz. </w:t>
      </w:r>
      <w:r w:rsidRPr="00741A33">
        <w:rPr>
          <w:rFonts w:ascii="Times New Roman" w:eastAsia="Times New Roman" w:hAnsi="Times New Roman" w:cs="Times New Roman"/>
          <w:sz w:val="24"/>
          <w:szCs w:val="24"/>
          <w:lang w:eastAsia="tr-TR"/>
        </w:rPr>
        <w:br/>
      </w:r>
      <w:proofErr w:type="gramStart"/>
      <w:r w:rsidRPr="00741A33">
        <w:rPr>
          <w:rFonts w:ascii="Times New Roman" w:eastAsia="Times New Roman" w:hAnsi="Times New Roman" w:cs="Times New Roman"/>
          <w:b/>
          <w:bCs/>
          <w:sz w:val="24"/>
          <w:szCs w:val="24"/>
          <w:lang w:eastAsia="tr-TR"/>
        </w:rPr>
        <w:t>4.1.6</w:t>
      </w:r>
      <w:r w:rsidRPr="00741A33">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41A33">
              <w:rPr>
                <w:rFonts w:ascii="Times New Roman" w:eastAsia="Times New Roman" w:hAnsi="Times New Roman" w:cs="Times New Roman"/>
                <w:b/>
                <w:bCs/>
                <w:sz w:val="24"/>
                <w:szCs w:val="24"/>
                <w:lang w:eastAsia="tr-TR"/>
              </w:rPr>
              <w:t>kriterler</w:t>
            </w:r>
            <w:proofErr w:type="gramEnd"/>
            <w:r w:rsidRPr="00741A33">
              <w:rPr>
                <w:rFonts w:ascii="Times New Roman" w:eastAsia="Times New Roman" w:hAnsi="Times New Roman" w:cs="Times New Roman"/>
                <w:b/>
                <w:bCs/>
                <w:sz w:val="24"/>
                <w:szCs w:val="24"/>
                <w:lang w:eastAsia="tr-TR"/>
              </w:rPr>
              <w:t>:</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İdare tarafından ekonomik ve mali yeterliğe ilişkin </w:t>
            </w:r>
            <w:proofErr w:type="gramStart"/>
            <w:r w:rsidRPr="00741A33">
              <w:rPr>
                <w:rFonts w:ascii="Times New Roman" w:eastAsia="Times New Roman" w:hAnsi="Times New Roman" w:cs="Times New Roman"/>
                <w:sz w:val="24"/>
                <w:szCs w:val="24"/>
                <w:lang w:eastAsia="tr-TR"/>
              </w:rPr>
              <w:t>kriter</w:t>
            </w:r>
            <w:proofErr w:type="gramEnd"/>
            <w:r w:rsidRPr="00741A33">
              <w:rPr>
                <w:rFonts w:ascii="Times New Roman" w:eastAsia="Times New Roman" w:hAnsi="Times New Roman" w:cs="Times New Roman"/>
                <w:sz w:val="24"/>
                <w:szCs w:val="24"/>
                <w:lang w:eastAsia="tr-TR"/>
              </w:rPr>
              <w:t xml:space="preserve"> belirtilmemiştir.</w:t>
            </w:r>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41A33">
              <w:rPr>
                <w:rFonts w:ascii="Times New Roman" w:eastAsia="Times New Roman" w:hAnsi="Times New Roman" w:cs="Times New Roman"/>
                <w:b/>
                <w:bCs/>
                <w:sz w:val="24"/>
                <w:szCs w:val="24"/>
                <w:lang w:eastAsia="tr-TR"/>
              </w:rPr>
              <w:t>kriterler</w:t>
            </w:r>
            <w:proofErr w:type="gramEnd"/>
            <w:r w:rsidRPr="00741A33">
              <w:rPr>
                <w:rFonts w:ascii="Times New Roman" w:eastAsia="Times New Roman" w:hAnsi="Times New Roman" w:cs="Times New Roman"/>
                <w:b/>
                <w:bCs/>
                <w:sz w:val="24"/>
                <w:szCs w:val="24"/>
                <w:lang w:eastAsia="tr-TR"/>
              </w:rPr>
              <w:t>:</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4.3.1. İş deneyim belgeleri:</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4.4.1.</w:t>
            </w:r>
            <w:r w:rsidRPr="00741A33">
              <w:rPr>
                <w:rFonts w:ascii="Times New Roman" w:eastAsia="Times New Roman" w:hAnsi="Times New Roman" w:cs="Times New Roman"/>
                <w:sz w:val="24"/>
                <w:szCs w:val="24"/>
                <w:lang w:eastAsia="tr-TR"/>
              </w:rPr>
              <w:t xml:space="preserve"> Bu ihalede benzer iş olarak kabul edilecek işler: </w:t>
            </w:r>
          </w:p>
        </w:tc>
      </w:tr>
      <w:tr w:rsidR="00741A33" w:rsidRPr="00741A33" w:rsidTr="00741A33">
        <w:tc>
          <w:tcPr>
            <w:tcW w:w="0" w:type="auto"/>
            <w:shd w:val="clear" w:color="auto" w:fill="auto"/>
            <w:vAlign w:val="center"/>
            <w:hideMark/>
          </w:tcPr>
          <w:p w:rsidR="00741A33" w:rsidRPr="00741A33" w:rsidRDefault="00741A33" w:rsidP="00741A33">
            <w:pPr>
              <w:spacing w:after="15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741A33">
              <w:rPr>
                <w:rFonts w:ascii="Times New Roman" w:eastAsia="Times New Roman" w:hAnsi="Times New Roman" w:cs="Times New Roman"/>
                <w:sz w:val="24"/>
                <w:szCs w:val="24"/>
                <w:lang w:eastAsia="tr-TR"/>
              </w:rPr>
              <w:t>III.GRUP</w:t>
            </w:r>
            <w:proofErr w:type="gramEnd"/>
            <w:r w:rsidRPr="00741A33">
              <w:rPr>
                <w:rFonts w:ascii="Times New Roman" w:eastAsia="Times New Roman" w:hAnsi="Times New Roman" w:cs="Times New Roman"/>
                <w:sz w:val="24"/>
                <w:szCs w:val="24"/>
                <w:lang w:eastAsia="tr-TR"/>
              </w:rPr>
              <w:t>: BİNA İŞLERİ</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b/>
                <w:bCs/>
                <w:sz w:val="24"/>
                <w:szCs w:val="24"/>
                <w:lang w:eastAsia="tr-TR"/>
              </w:rPr>
              <w:t>4.4.2.</w:t>
            </w:r>
            <w:r w:rsidRPr="00741A33">
              <w:rPr>
                <w:rFonts w:ascii="Times New Roman" w:eastAsia="Times New Roman" w:hAnsi="Times New Roman" w:cs="Times New Roman"/>
                <w:sz w:val="24"/>
                <w:szCs w:val="24"/>
                <w:lang w:eastAsia="tr-TR"/>
              </w:rPr>
              <w:t xml:space="preserve"> Benzer işe denk sayılacak mühendislik veya mimarlık bölümleri:</w:t>
            </w:r>
          </w:p>
        </w:tc>
      </w:tr>
      <w:tr w:rsidR="00741A33" w:rsidRPr="00741A33" w:rsidTr="00741A33">
        <w:tc>
          <w:tcPr>
            <w:tcW w:w="0" w:type="auto"/>
            <w:shd w:val="clear" w:color="auto" w:fill="auto"/>
            <w:vAlign w:val="center"/>
            <w:hideMark/>
          </w:tcPr>
          <w:p w:rsidR="00741A33" w:rsidRPr="00741A33" w:rsidRDefault="00741A33" w:rsidP="00741A33">
            <w:pPr>
              <w:spacing w:after="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İNŞAAT MÜHENDİSLİĞİ VEYA MİMARLIK</w:t>
            </w:r>
          </w:p>
        </w:tc>
      </w:tr>
    </w:tbl>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5.</w:t>
      </w:r>
      <w:r w:rsidRPr="00741A33">
        <w:rPr>
          <w:rFonts w:ascii="Times New Roman" w:eastAsia="Times New Roman" w:hAnsi="Times New Roman" w:cs="Times New Roman"/>
          <w:sz w:val="24"/>
          <w:szCs w:val="24"/>
          <w:lang w:eastAsia="tr-TR"/>
        </w:rPr>
        <w:t>Ekonomik açıdan en avantajlı teklif sadece fiyat esasına göre belirlenecektir.</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6.</w:t>
      </w:r>
      <w:r w:rsidRPr="00741A33">
        <w:rPr>
          <w:rFonts w:ascii="Times New Roman" w:eastAsia="Times New Roman" w:hAnsi="Times New Roman" w:cs="Times New Roman"/>
          <w:sz w:val="24"/>
          <w:szCs w:val="24"/>
          <w:lang w:eastAsia="tr-TR"/>
        </w:rPr>
        <w:t xml:space="preserve"> İhaleye sadece yerli istekliler katılabilecektir.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7.</w:t>
      </w:r>
      <w:r w:rsidRPr="00741A33">
        <w:rPr>
          <w:rFonts w:ascii="Times New Roman" w:eastAsia="Times New Roman" w:hAnsi="Times New Roman" w:cs="Times New Roman"/>
          <w:sz w:val="24"/>
          <w:szCs w:val="24"/>
          <w:lang w:eastAsia="tr-TR"/>
        </w:rPr>
        <w:t xml:space="preserve"> İhale dokümanının görülmesi ve satın alınması: </w:t>
      </w:r>
      <w:r w:rsidRPr="00741A33">
        <w:rPr>
          <w:rFonts w:ascii="Times New Roman" w:eastAsia="Times New Roman" w:hAnsi="Times New Roman" w:cs="Times New Roman"/>
          <w:sz w:val="24"/>
          <w:szCs w:val="24"/>
          <w:lang w:eastAsia="tr-TR"/>
        </w:rPr>
        <w:br/>
      </w:r>
      <w:proofErr w:type="gramStart"/>
      <w:r w:rsidRPr="00741A33">
        <w:rPr>
          <w:rFonts w:ascii="Times New Roman" w:eastAsia="Times New Roman" w:hAnsi="Times New Roman" w:cs="Times New Roman"/>
          <w:b/>
          <w:bCs/>
          <w:sz w:val="24"/>
          <w:szCs w:val="24"/>
          <w:lang w:eastAsia="tr-TR"/>
        </w:rPr>
        <w:t>7.1</w:t>
      </w:r>
      <w:proofErr w:type="gramEnd"/>
      <w:r w:rsidRPr="00741A33">
        <w:rPr>
          <w:rFonts w:ascii="Times New Roman" w:eastAsia="Times New Roman" w:hAnsi="Times New Roman" w:cs="Times New Roman"/>
          <w:b/>
          <w:bCs/>
          <w:sz w:val="24"/>
          <w:szCs w:val="24"/>
          <w:lang w:eastAsia="tr-TR"/>
        </w:rPr>
        <w:t>.</w:t>
      </w:r>
      <w:r w:rsidRPr="00741A33">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7.2.</w:t>
      </w:r>
      <w:r w:rsidRPr="00741A33">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8.</w:t>
      </w:r>
      <w:r w:rsidRPr="00741A33">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9.</w:t>
      </w:r>
      <w:r w:rsidRPr="00741A33">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lastRenderedPageBreak/>
        <w:t>10.</w:t>
      </w:r>
      <w:r w:rsidRPr="00741A3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11.</w:t>
      </w:r>
      <w:r w:rsidRPr="00741A3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12.</w:t>
      </w:r>
      <w:r w:rsidRPr="00741A33">
        <w:rPr>
          <w:rFonts w:ascii="Times New Roman" w:eastAsia="Times New Roman" w:hAnsi="Times New Roman" w:cs="Times New Roman"/>
          <w:sz w:val="24"/>
          <w:szCs w:val="24"/>
          <w:lang w:eastAsia="tr-TR"/>
        </w:rPr>
        <w:t xml:space="preserve"> Konsorsiyum olarak ihaleye teklif verilemez. </w:t>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b/>
          <w:bCs/>
          <w:sz w:val="24"/>
          <w:szCs w:val="24"/>
          <w:lang w:eastAsia="tr-TR"/>
        </w:rPr>
        <w:t>13. Diğer hususlar:</w:t>
      </w:r>
    </w:p>
    <w:p w:rsidR="00741A33" w:rsidRPr="00741A33" w:rsidRDefault="00741A33" w:rsidP="00741A33">
      <w:pPr>
        <w:shd w:val="clear" w:color="auto" w:fill="FFFFFF"/>
        <w:spacing w:after="300" w:line="240" w:lineRule="auto"/>
        <w:rPr>
          <w:rFonts w:ascii="Times New Roman" w:eastAsia="Times New Roman" w:hAnsi="Times New Roman" w:cs="Times New Roman"/>
          <w:sz w:val="24"/>
          <w:szCs w:val="24"/>
          <w:lang w:eastAsia="tr-TR"/>
        </w:rPr>
      </w:pPr>
      <w:r w:rsidRPr="00741A33">
        <w:rPr>
          <w:rFonts w:ascii="Times New Roman" w:eastAsia="Times New Roman" w:hAnsi="Times New Roman" w:cs="Times New Roman"/>
          <w:sz w:val="24"/>
          <w:szCs w:val="24"/>
          <w:lang w:eastAsia="tr-TR"/>
        </w:rPr>
        <w:t>İhalede Uygulanacak Sınır Değer Katsayısı (N) : 1</w:t>
      </w:r>
      <w:r w:rsidRPr="00741A33">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626E65" w:rsidRPr="00741A33" w:rsidRDefault="00741A33" w:rsidP="00741A33">
      <w:pPr>
        <w:rPr>
          <w:rFonts w:ascii="Times New Roman" w:hAnsi="Times New Roman" w:cs="Times New Roman"/>
          <w:sz w:val="24"/>
          <w:szCs w:val="24"/>
        </w:rPr>
      </w:pPr>
      <w:r w:rsidRPr="00741A33">
        <w:rPr>
          <w:rFonts w:ascii="Times New Roman" w:eastAsia="Times New Roman" w:hAnsi="Times New Roman" w:cs="Times New Roman"/>
          <w:sz w:val="24"/>
          <w:szCs w:val="24"/>
          <w:lang w:eastAsia="tr-TR"/>
        </w:rPr>
        <w:br/>
      </w:r>
      <w:r w:rsidRPr="00741A33">
        <w:rPr>
          <w:rFonts w:ascii="Times New Roman" w:eastAsia="Times New Roman" w:hAnsi="Times New Roman" w:cs="Times New Roman"/>
          <w:sz w:val="24"/>
          <w:szCs w:val="24"/>
          <w:lang w:eastAsia="tr-TR"/>
        </w:rPr>
        <w:br/>
      </w:r>
    </w:p>
    <w:sectPr w:rsidR="00626E65" w:rsidRPr="00741A33"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A33"/>
    <w:rsid w:val="000829FA"/>
    <w:rsid w:val="00274FFD"/>
    <w:rsid w:val="002F29E7"/>
    <w:rsid w:val="003807FB"/>
    <w:rsid w:val="003E2F18"/>
    <w:rsid w:val="00433508"/>
    <w:rsid w:val="00525AFC"/>
    <w:rsid w:val="00536FA1"/>
    <w:rsid w:val="005E236A"/>
    <w:rsid w:val="00626E65"/>
    <w:rsid w:val="0064188C"/>
    <w:rsid w:val="006B50E2"/>
    <w:rsid w:val="006F0033"/>
    <w:rsid w:val="00741A33"/>
    <w:rsid w:val="00962DD8"/>
    <w:rsid w:val="00A112B8"/>
    <w:rsid w:val="00C617EB"/>
    <w:rsid w:val="00D61324"/>
    <w:rsid w:val="00EA002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1A3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41A33"/>
  </w:style>
  <w:style w:type="character" w:customStyle="1" w:styleId="idarebilgi">
    <w:name w:val="idarebilgi"/>
    <w:basedOn w:val="VarsaylanParagrafYazTipi"/>
    <w:rsid w:val="00741A33"/>
  </w:style>
  <w:style w:type="character" w:customStyle="1" w:styleId="ilanbaslik">
    <w:name w:val="ilanbaslik"/>
    <w:basedOn w:val="VarsaylanParagrafYazTipi"/>
    <w:rsid w:val="00741A33"/>
  </w:style>
</w:styles>
</file>

<file path=word/webSettings.xml><?xml version="1.0" encoding="utf-8"?>
<w:webSettings xmlns:r="http://schemas.openxmlformats.org/officeDocument/2006/relationships" xmlns:w="http://schemas.openxmlformats.org/wordprocessingml/2006/main">
  <w:divs>
    <w:div w:id="835606116">
      <w:bodyDiv w:val="1"/>
      <w:marLeft w:val="0"/>
      <w:marRight w:val="0"/>
      <w:marTop w:val="0"/>
      <w:marBottom w:val="0"/>
      <w:divBdr>
        <w:top w:val="none" w:sz="0" w:space="0" w:color="auto"/>
        <w:left w:val="none" w:sz="0" w:space="0" w:color="auto"/>
        <w:bottom w:val="none" w:sz="0" w:space="0" w:color="auto"/>
        <w:right w:val="none" w:sz="0" w:space="0" w:color="auto"/>
      </w:divBdr>
      <w:divsChild>
        <w:div w:id="1002468732">
          <w:marLeft w:val="0"/>
          <w:marRight w:val="0"/>
          <w:marTop w:val="0"/>
          <w:marBottom w:val="0"/>
          <w:divBdr>
            <w:top w:val="none" w:sz="0" w:space="0" w:color="auto"/>
            <w:left w:val="none" w:sz="0" w:space="0" w:color="auto"/>
            <w:bottom w:val="none" w:sz="0" w:space="0" w:color="auto"/>
            <w:right w:val="none" w:sz="0" w:space="0" w:color="auto"/>
          </w:divBdr>
          <w:divsChild>
            <w:div w:id="328560966">
              <w:marLeft w:val="0"/>
              <w:marRight w:val="0"/>
              <w:marTop w:val="0"/>
              <w:marBottom w:val="0"/>
              <w:divBdr>
                <w:top w:val="none" w:sz="0" w:space="0" w:color="auto"/>
                <w:left w:val="none" w:sz="0" w:space="0" w:color="auto"/>
                <w:bottom w:val="none" w:sz="0" w:space="0" w:color="auto"/>
                <w:right w:val="none" w:sz="0" w:space="0" w:color="auto"/>
              </w:divBdr>
              <w:divsChild>
                <w:div w:id="2029677119">
                  <w:marLeft w:val="0"/>
                  <w:marRight w:val="0"/>
                  <w:marTop w:val="0"/>
                  <w:marBottom w:val="0"/>
                  <w:divBdr>
                    <w:top w:val="none" w:sz="0" w:space="0" w:color="auto"/>
                    <w:left w:val="none" w:sz="0" w:space="0" w:color="auto"/>
                    <w:bottom w:val="none" w:sz="0" w:space="0" w:color="auto"/>
                    <w:right w:val="none" w:sz="0" w:space="0" w:color="auto"/>
                  </w:divBdr>
                  <w:divsChild>
                    <w:div w:id="1222793616">
                      <w:marLeft w:val="0"/>
                      <w:marRight w:val="0"/>
                      <w:marTop w:val="0"/>
                      <w:marBottom w:val="0"/>
                      <w:divBdr>
                        <w:top w:val="none" w:sz="0" w:space="0" w:color="auto"/>
                        <w:left w:val="none" w:sz="0" w:space="0" w:color="auto"/>
                        <w:bottom w:val="none" w:sz="0" w:space="0" w:color="auto"/>
                        <w:right w:val="none" w:sz="0" w:space="0" w:color="auto"/>
                      </w:divBdr>
                    </w:div>
                    <w:div w:id="442580369">
                      <w:marLeft w:val="0"/>
                      <w:marRight w:val="0"/>
                      <w:marTop w:val="0"/>
                      <w:marBottom w:val="0"/>
                      <w:divBdr>
                        <w:top w:val="none" w:sz="0" w:space="0" w:color="auto"/>
                        <w:left w:val="none" w:sz="0" w:space="0" w:color="auto"/>
                        <w:bottom w:val="none" w:sz="0" w:space="0" w:color="auto"/>
                        <w:right w:val="none" w:sz="0" w:space="0" w:color="auto"/>
                      </w:divBdr>
                    </w:div>
                    <w:div w:id="1466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Company>Hewlett-Packard Company</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dcterms:created xsi:type="dcterms:W3CDTF">2017-10-25T07:56:00Z</dcterms:created>
  <dcterms:modified xsi:type="dcterms:W3CDTF">2017-10-25T07:56:00Z</dcterms:modified>
</cp:coreProperties>
</file>